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66" w:rsidRPr="0030295D" w:rsidRDefault="002E0E66" w:rsidP="002E0E66">
      <w:pPr>
        <w:spacing w:before="2" w:line="254" w:lineRule="auto"/>
        <w:ind w:left="952" w:right="875"/>
        <w:jc w:val="center"/>
        <w:rPr>
          <w:lang w:val="en-US"/>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515219">
      <w:pPr>
        <w:pStyle w:val="a3"/>
        <w:ind w:left="0"/>
        <w:jc w:val="center"/>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ind w:left="0"/>
        <w:rPr>
          <w:b/>
          <w:sz w:val="26"/>
        </w:rPr>
      </w:pPr>
    </w:p>
    <w:p w:rsidR="002E0E66" w:rsidRDefault="002E0E66" w:rsidP="002E0E66">
      <w:pPr>
        <w:pStyle w:val="a3"/>
        <w:spacing w:before="6"/>
        <w:ind w:left="0"/>
        <w:rPr>
          <w:b/>
          <w:sz w:val="25"/>
        </w:rPr>
      </w:pPr>
    </w:p>
    <w:p w:rsidR="002E0E66" w:rsidRDefault="002E0E66" w:rsidP="002E0E66">
      <w:pPr>
        <w:pStyle w:val="a4"/>
        <w:ind w:right="901"/>
      </w:pPr>
      <w:r>
        <w:t>ӨЗІН-ӨЗІБАҒАЛАУМАТЕРИАЛДАРЫ</w:t>
      </w:r>
    </w:p>
    <w:p w:rsidR="002E0E66" w:rsidRDefault="002E0E66" w:rsidP="002E0E66">
      <w:pPr>
        <w:pStyle w:val="a3"/>
        <w:spacing w:before="9"/>
        <w:ind w:left="0"/>
        <w:rPr>
          <w:rFonts w:ascii="Arial"/>
          <w:b/>
          <w:sz w:val="81"/>
        </w:rPr>
      </w:pPr>
    </w:p>
    <w:p w:rsidR="002E0E66" w:rsidRDefault="002E0E66" w:rsidP="002E0E66">
      <w:pPr>
        <w:pStyle w:val="a4"/>
        <w:spacing w:before="1"/>
      </w:pPr>
      <w:r>
        <w:t>МАТЕРИАЛЫСАМООЦЕНКИ</w:t>
      </w:r>
    </w:p>
    <w:p w:rsidR="002E0E66" w:rsidRDefault="002E0E66" w:rsidP="002E0E66">
      <w:pPr>
        <w:pStyle w:val="a3"/>
        <w:ind w:left="0"/>
        <w:rPr>
          <w:rFonts w:ascii="Arial"/>
          <w:b/>
          <w:sz w:val="62"/>
        </w:rPr>
      </w:pPr>
    </w:p>
    <w:p w:rsidR="002E0E66" w:rsidRDefault="002E0E66" w:rsidP="002E0E66">
      <w:pPr>
        <w:pStyle w:val="a3"/>
        <w:ind w:left="0"/>
        <w:rPr>
          <w:rFonts w:ascii="Arial"/>
          <w:b/>
          <w:sz w:val="62"/>
        </w:rPr>
      </w:pPr>
    </w:p>
    <w:p w:rsidR="002E0E66" w:rsidRDefault="002E0E66" w:rsidP="002E0E66">
      <w:pPr>
        <w:pStyle w:val="a3"/>
        <w:ind w:left="0"/>
        <w:rPr>
          <w:rFonts w:ascii="Arial"/>
          <w:b/>
          <w:sz w:val="62"/>
        </w:rPr>
      </w:pPr>
    </w:p>
    <w:p w:rsidR="002E0E66" w:rsidRDefault="002E0E66" w:rsidP="002E0E66">
      <w:pPr>
        <w:pStyle w:val="a3"/>
        <w:spacing w:before="2"/>
        <w:ind w:left="0"/>
        <w:rPr>
          <w:rFonts w:ascii="Arial"/>
          <w:b/>
          <w:sz w:val="87"/>
        </w:rPr>
      </w:pPr>
    </w:p>
    <w:p w:rsidR="002E0E66" w:rsidRPr="00515219" w:rsidRDefault="002E0E66" w:rsidP="002E0E66">
      <w:pPr>
        <w:spacing w:before="1"/>
        <w:ind w:left="1026" w:right="892"/>
        <w:jc w:val="center"/>
        <w:rPr>
          <w:b/>
          <w:sz w:val="32"/>
        </w:rPr>
      </w:pPr>
      <w:r w:rsidRPr="00515219">
        <w:rPr>
          <w:b/>
          <w:sz w:val="32"/>
        </w:rPr>
        <w:t>с.С</w:t>
      </w:r>
      <w:r w:rsidRPr="00515219">
        <w:rPr>
          <w:b/>
          <w:sz w:val="32"/>
          <w:lang w:val="ru-RU"/>
        </w:rPr>
        <w:t>мирновка</w:t>
      </w:r>
      <w:r w:rsidRPr="00515219">
        <w:rPr>
          <w:b/>
          <w:sz w:val="32"/>
        </w:rPr>
        <w:t>,202</w:t>
      </w:r>
      <w:r w:rsidR="0020546F">
        <w:rPr>
          <w:b/>
          <w:sz w:val="32"/>
          <w:lang w:val="ru-RU"/>
        </w:rPr>
        <w:t>6</w:t>
      </w:r>
      <w:r w:rsidRPr="00515219">
        <w:rPr>
          <w:b/>
          <w:sz w:val="32"/>
        </w:rPr>
        <w:t>год</w:t>
      </w:r>
    </w:p>
    <w:p w:rsidR="009A653B" w:rsidRDefault="009A653B">
      <w:pPr>
        <w:jc w:val="center"/>
        <w:rPr>
          <w:rFonts w:ascii="Arial" w:hAnsi="Arial"/>
          <w:sz w:val="32"/>
        </w:rPr>
        <w:sectPr w:rsidR="009A653B">
          <w:type w:val="continuous"/>
          <w:pgSz w:w="12240" w:h="15840"/>
          <w:pgMar w:top="880" w:right="380" w:bottom="280" w:left="920" w:header="720" w:footer="720" w:gutter="0"/>
          <w:cols w:space="720"/>
        </w:sectPr>
      </w:pPr>
    </w:p>
    <w:p w:rsidR="009A653B" w:rsidRDefault="00BB4C92">
      <w:pPr>
        <w:pStyle w:val="110"/>
        <w:spacing w:before="65"/>
        <w:ind w:left="1026" w:right="954"/>
        <w:jc w:val="center"/>
      </w:pPr>
      <w:r>
        <w:lastRenderedPageBreak/>
        <w:t>Оглавление</w:t>
      </w:r>
    </w:p>
    <w:p w:rsidR="009A653B" w:rsidRDefault="009A653B">
      <w:pPr>
        <w:pStyle w:val="a3"/>
        <w:ind w:left="0"/>
        <w:rPr>
          <w:b/>
          <w:sz w:val="26"/>
        </w:rPr>
      </w:pPr>
    </w:p>
    <w:p w:rsidR="009A653B" w:rsidRDefault="00BB4C92">
      <w:pPr>
        <w:pStyle w:val="210"/>
        <w:spacing w:before="224" w:line="274" w:lineRule="exact"/>
        <w:ind w:left="811"/>
        <w:rPr>
          <w:b w:val="0"/>
          <w:i w:val="0"/>
        </w:rPr>
      </w:pPr>
      <w:bookmarkStart w:id="0" w:name="Раздел_I._Раздел_1._ОБЩАЯ_ХАРАКТЕРИСТИКА"/>
      <w:bookmarkEnd w:id="0"/>
      <w:r>
        <w:t>РазделI.1.ОБЩАЯХАРАКТЕРИСТИКАОРГАНИЗАЦИИОБРАЗОВАНИЯ</w:t>
      </w:r>
      <w:r>
        <w:rPr>
          <w:b w:val="0"/>
          <w:i w:val="0"/>
        </w:rPr>
        <w:t>…</w:t>
      </w:r>
      <w:r w:rsidR="005E2A3D">
        <w:rPr>
          <w:b w:val="0"/>
          <w:i w:val="0"/>
          <w:lang w:val="ru-RU"/>
        </w:rPr>
        <w:t>……..</w:t>
      </w:r>
      <w:r>
        <w:rPr>
          <w:b w:val="0"/>
          <w:i w:val="0"/>
        </w:rPr>
        <w:t>.-3</w:t>
      </w:r>
    </w:p>
    <w:p w:rsidR="009A653B" w:rsidRDefault="00BB4C92">
      <w:pPr>
        <w:pStyle w:val="a3"/>
        <w:spacing w:line="274" w:lineRule="exact"/>
        <w:ind w:left="1348"/>
      </w:pPr>
      <w:r>
        <w:t>Общиесведенияоборганизацииобразования</w:t>
      </w:r>
    </w:p>
    <w:p w:rsidR="009A653B" w:rsidRDefault="00BB4C92">
      <w:pPr>
        <w:spacing w:before="3"/>
        <w:ind w:left="811" w:right="1041"/>
        <w:rPr>
          <w:i/>
          <w:sz w:val="24"/>
        </w:rPr>
      </w:pPr>
      <w:r>
        <w:rPr>
          <w:i/>
          <w:sz w:val="24"/>
        </w:rPr>
        <w:t>Критерии оценки оценки организаций образования, реализующих общеобразовательныеучебныепрограммы дошкольноговоспитанияиобучения</w:t>
      </w:r>
    </w:p>
    <w:sdt>
      <w:sdtPr>
        <w:id w:val="6868974"/>
        <w:docPartObj>
          <w:docPartGallery w:val="Table of Contents"/>
          <w:docPartUnique/>
        </w:docPartObj>
      </w:sdtPr>
      <w:sdtContent>
        <w:p w:rsidR="009A653B" w:rsidRDefault="00364957">
          <w:pPr>
            <w:pStyle w:val="11"/>
            <w:tabs>
              <w:tab w:val="left" w:leader="dot" w:pos="10024"/>
            </w:tabs>
          </w:pPr>
          <w:hyperlink w:anchor="_TOC_250019" w:history="1">
            <w:r w:rsidR="00BB4C92">
              <w:t>Раздел2.Анализкадровогопотенциала</w:t>
            </w:r>
            <w:r w:rsidR="00BB4C92">
              <w:tab/>
              <w:t>5</w:t>
            </w:r>
          </w:hyperlink>
        </w:p>
        <w:p w:rsidR="009A653B" w:rsidRDefault="00364957">
          <w:pPr>
            <w:pStyle w:val="11"/>
            <w:tabs>
              <w:tab w:val="left" w:leader="dot" w:pos="10024"/>
            </w:tabs>
          </w:pPr>
          <w:hyperlink w:anchor="_TOC_250018" w:history="1">
            <w:r w:rsidR="00BB4C92">
              <w:t>Раздел3.Контингентвоспитанников</w:t>
            </w:r>
            <w:r w:rsidR="00BB4C92">
              <w:tab/>
              <w:t>6</w:t>
            </w:r>
          </w:hyperlink>
        </w:p>
        <w:p w:rsidR="009A653B" w:rsidRDefault="00BB4C92">
          <w:pPr>
            <w:pStyle w:val="11"/>
            <w:ind w:right="1041"/>
          </w:pPr>
          <w:r>
            <w:t>Критерииксодержаниюсориентиромнарезультатывоспитанияиобучения:Требованияксрокувоспитанияиобучения</w:t>
          </w:r>
        </w:p>
        <w:p w:rsidR="009A653B" w:rsidRDefault="00364957">
          <w:pPr>
            <w:pStyle w:val="11"/>
            <w:tabs>
              <w:tab w:val="left" w:leader="dot" w:pos="10024"/>
            </w:tabs>
          </w:pPr>
          <w:hyperlink w:anchor="_TOC_250017" w:history="1">
            <w:r w:rsidR="00BB4C92">
              <w:rPr>
                <w:spacing w:val="-4"/>
              </w:rPr>
              <w:t>Раздел4.Учебно-методическаяработа</w:t>
            </w:r>
            <w:r w:rsidR="00BB4C92">
              <w:rPr>
                <w:spacing w:val="-4"/>
              </w:rPr>
              <w:tab/>
            </w:r>
            <w:r w:rsidR="00CB5DBB">
              <w:rPr>
                <w:lang w:val="ru-RU"/>
              </w:rPr>
              <w:t>9</w:t>
            </w:r>
          </w:hyperlink>
        </w:p>
        <w:p w:rsidR="009A653B" w:rsidRDefault="00BB4C92">
          <w:pPr>
            <w:pStyle w:val="11"/>
            <w:ind w:right="1917"/>
          </w:pPr>
          <w:r>
            <w:t>Критерииксодержаниюсориентиромнарезультатывоспитанияиобучения:Критериикмаксимальномуобъемуучебнойнагрузкивоспитанников</w:t>
          </w:r>
        </w:p>
        <w:p w:rsidR="009A653B" w:rsidRDefault="00364957">
          <w:pPr>
            <w:pStyle w:val="11"/>
            <w:tabs>
              <w:tab w:val="left" w:leader="dot" w:pos="10024"/>
            </w:tabs>
          </w:pPr>
          <w:hyperlink w:anchor="_TOC_250016" w:history="1">
            <w:r w:rsidR="00BB4C92">
              <w:t>Раздел5.Учебно-материальныеактивы</w:t>
            </w:r>
            <w:r w:rsidR="00BB4C92">
              <w:tab/>
              <w:t>1</w:t>
            </w:r>
            <w:r w:rsidR="00CB5DBB">
              <w:rPr>
                <w:lang w:val="ru-RU"/>
              </w:rPr>
              <w:t>1</w:t>
            </w:r>
          </w:hyperlink>
        </w:p>
        <w:p w:rsidR="009A653B" w:rsidRDefault="00364957">
          <w:pPr>
            <w:pStyle w:val="11"/>
          </w:pPr>
          <w:hyperlink w:anchor="_TOC_250015" w:history="1">
            <w:r w:rsidR="00BB4C92">
              <w:t>Критерииксодержаниюсориентиромнарезультатывоспитанияиобучения</w:t>
            </w:r>
          </w:hyperlink>
        </w:p>
        <w:p w:rsidR="009A653B" w:rsidRDefault="00364957">
          <w:pPr>
            <w:pStyle w:val="11"/>
            <w:tabs>
              <w:tab w:val="left" w:leader="dot" w:pos="10024"/>
            </w:tabs>
          </w:pPr>
          <w:hyperlink w:anchor="_TOC_250014" w:history="1">
            <w:r w:rsidR="00BB4C92">
              <w:t>Раздел6.Информационныересурсыибиблиотечныйфонд</w:t>
            </w:r>
            <w:r w:rsidR="00BB4C92">
              <w:tab/>
              <w:t>1</w:t>
            </w:r>
            <w:r w:rsidR="00CB5DBB">
              <w:rPr>
                <w:lang w:val="ru-RU"/>
              </w:rPr>
              <w:t>2</w:t>
            </w:r>
          </w:hyperlink>
        </w:p>
        <w:p w:rsidR="009A653B" w:rsidRPr="00CB5DBB" w:rsidRDefault="00BB4C92">
          <w:pPr>
            <w:pStyle w:val="11"/>
            <w:tabs>
              <w:tab w:val="left" w:leader="dot" w:pos="10024"/>
            </w:tabs>
            <w:rPr>
              <w:lang w:val="ru-RU"/>
            </w:rPr>
          </w:pPr>
          <w:r>
            <w:t>Раздел7.Оценказнанийвоспитаннков</w:t>
          </w:r>
          <w:r>
            <w:tab/>
            <w:t>1</w:t>
          </w:r>
          <w:r w:rsidR="00CB5DBB">
            <w:rPr>
              <w:lang w:val="ru-RU"/>
            </w:rPr>
            <w:t>2</w:t>
          </w:r>
        </w:p>
        <w:p w:rsidR="009A653B" w:rsidRDefault="00364957">
          <w:pPr>
            <w:pStyle w:val="11"/>
          </w:pPr>
          <w:hyperlink w:anchor="_TOC_250013" w:history="1">
            <w:r w:rsidR="00BB4C92">
              <w:t>Критерииксодержаниюсориентиромнарезультатывоспитанияиобучения</w:t>
            </w:r>
          </w:hyperlink>
        </w:p>
        <w:p w:rsidR="009A653B" w:rsidRDefault="00364957">
          <w:pPr>
            <w:pStyle w:val="11"/>
            <w:tabs>
              <w:tab w:val="left" w:leader="dot" w:pos="10024"/>
            </w:tabs>
          </w:pPr>
          <w:hyperlink w:anchor="_TOC_250012" w:history="1">
            <w:r w:rsidR="00BB4C92">
              <w:t>Раздел</w:t>
            </w:r>
            <w:r w:rsidR="00A44BA4">
              <w:t>8</w:t>
            </w:r>
            <w:r w:rsidR="00BB4C92">
              <w:t>.Недостаткиизамечания,путиихрешения</w:t>
            </w:r>
            <w:r w:rsidR="00BB4C92">
              <w:tab/>
            </w:r>
            <w:r w:rsidR="00CB5DBB">
              <w:rPr>
                <w:lang w:val="ru-RU"/>
              </w:rPr>
              <w:t>15</w:t>
            </w:r>
          </w:hyperlink>
        </w:p>
        <w:p w:rsidR="009A653B" w:rsidRDefault="00364957">
          <w:pPr>
            <w:pStyle w:val="11"/>
            <w:tabs>
              <w:tab w:val="left" w:leader="dot" w:pos="10024"/>
            </w:tabs>
          </w:pPr>
          <w:hyperlink w:anchor="_TOC_250011" w:history="1">
            <w:r w:rsidR="00BB4C92">
              <w:t>Раздел</w:t>
            </w:r>
            <w:r w:rsidR="00A44BA4">
              <w:t>9</w:t>
            </w:r>
            <w:r w:rsidR="00BB4C92">
              <w:t>.Выводыипредложения</w:t>
            </w:r>
            <w:r w:rsidR="00BB4C92">
              <w:tab/>
            </w:r>
            <w:r w:rsidR="00CB5DBB">
              <w:rPr>
                <w:lang w:val="ru-RU"/>
              </w:rPr>
              <w:t>15</w:t>
            </w:r>
          </w:hyperlink>
        </w:p>
        <w:p w:rsidR="009A653B" w:rsidRPr="00CB5DBB" w:rsidRDefault="00BB4C92">
          <w:pPr>
            <w:pStyle w:val="11"/>
            <w:tabs>
              <w:tab w:val="left" w:leader="dot" w:pos="9894"/>
            </w:tabs>
            <w:spacing w:before="276"/>
            <w:rPr>
              <w:lang w:val="ru-RU"/>
            </w:rPr>
          </w:pPr>
          <w:r>
            <w:rPr>
              <w:b/>
            </w:rPr>
            <w:t>Раздел II</w:t>
          </w:r>
          <w:r>
            <w:t>.1Общаяхарактеристикаорганизацииобразования</w:t>
          </w:r>
          <w:r w:rsidR="005E2A3D">
            <w:rPr>
              <w:lang w:val="ru-RU"/>
            </w:rPr>
            <w:t>……</w:t>
          </w:r>
          <w:r>
            <w:tab/>
          </w:r>
          <w:r w:rsidR="002E0E66">
            <w:rPr>
              <w:lang w:val="ru-RU"/>
            </w:rPr>
            <w:t>..</w:t>
          </w:r>
          <w:r w:rsidR="00CB5DBB">
            <w:rPr>
              <w:lang w:val="ru-RU"/>
            </w:rPr>
            <w:t>16</w:t>
          </w:r>
        </w:p>
        <w:p w:rsidR="009A653B" w:rsidRDefault="00BB4C92">
          <w:pPr>
            <w:pStyle w:val="21"/>
          </w:pPr>
          <w:r>
            <w:rPr>
              <w:i w:val="0"/>
            </w:rPr>
            <w:t>2</w:t>
          </w:r>
          <w:r>
            <w:t>Критерииоценкиорганизацийобразования,реализующихобщеобразовательныеучебныепрограммыначального,основногосреднегоиобщего среднегообразования</w:t>
          </w:r>
        </w:p>
        <w:p w:rsidR="009A653B" w:rsidRDefault="00364957">
          <w:pPr>
            <w:pStyle w:val="11"/>
            <w:tabs>
              <w:tab w:val="left" w:leader="dot" w:pos="10024"/>
            </w:tabs>
          </w:pPr>
          <w:hyperlink w:anchor="_TOC_250010" w:history="1">
            <w:r w:rsidR="00BB4C92">
              <w:t>Раздел2.Анализкадровогопотенциала</w:t>
            </w:r>
            <w:r w:rsidR="00BB4C92">
              <w:tab/>
            </w:r>
            <w:r w:rsidR="00CB5DBB">
              <w:rPr>
                <w:lang w:val="ru-RU"/>
              </w:rPr>
              <w:t>18</w:t>
            </w:r>
          </w:hyperlink>
        </w:p>
        <w:p w:rsidR="009A653B" w:rsidRPr="00CB5DBB" w:rsidRDefault="00BB4C92">
          <w:pPr>
            <w:pStyle w:val="11"/>
            <w:tabs>
              <w:tab w:val="left" w:leader="dot" w:pos="10024"/>
            </w:tabs>
            <w:rPr>
              <w:lang w:val="ru-RU"/>
            </w:rPr>
          </w:pPr>
          <w:r>
            <w:t>Раздел3.Контингентобучающихся</w:t>
          </w:r>
          <w:r>
            <w:tab/>
          </w:r>
          <w:r w:rsidR="00CB5DBB">
            <w:rPr>
              <w:lang w:val="ru-RU"/>
            </w:rPr>
            <w:t>20</w:t>
          </w:r>
        </w:p>
        <w:p w:rsidR="009A653B" w:rsidRDefault="00364957">
          <w:pPr>
            <w:pStyle w:val="11"/>
            <w:tabs>
              <w:tab w:val="left" w:leader="dot" w:pos="10024"/>
            </w:tabs>
          </w:pPr>
          <w:hyperlink w:anchor="_TOC_250009" w:history="1">
            <w:r w:rsidR="00BB4C92">
              <w:rPr>
                <w:spacing w:val="-4"/>
              </w:rPr>
              <w:t>Раздел4.Учебно-методическаяработа</w:t>
            </w:r>
            <w:r w:rsidR="00BB4C92">
              <w:rPr>
                <w:spacing w:val="-4"/>
              </w:rPr>
              <w:tab/>
            </w:r>
            <w:r w:rsidR="00CB5DBB">
              <w:rPr>
                <w:lang w:val="ru-RU"/>
              </w:rPr>
              <w:t>22</w:t>
            </w:r>
          </w:hyperlink>
        </w:p>
        <w:p w:rsidR="009A653B" w:rsidRDefault="00BB4C92">
          <w:pPr>
            <w:pStyle w:val="11"/>
          </w:pPr>
          <w:r>
            <w:t>Критерииксодержаниюсориентиромнарезультатыобучения:</w:t>
          </w:r>
        </w:p>
        <w:p w:rsidR="009A653B" w:rsidRDefault="00364957">
          <w:pPr>
            <w:pStyle w:val="11"/>
            <w:tabs>
              <w:tab w:val="left" w:leader="dot" w:pos="10024"/>
            </w:tabs>
            <w:ind w:right="674"/>
          </w:pPr>
          <w:hyperlink w:anchor="_TOC_250008" w:history="1">
            <w:r w:rsidR="00BB4C92">
              <w:t>Критерии к максимальному объему учебной нагрузки обучающихся начального, основногосреднегообразования</w:t>
            </w:r>
            <w:r w:rsidR="00BB4C92">
              <w:tab/>
            </w:r>
          </w:hyperlink>
        </w:p>
        <w:p w:rsidR="009A653B" w:rsidRDefault="00364957">
          <w:pPr>
            <w:pStyle w:val="11"/>
            <w:tabs>
              <w:tab w:val="left" w:leader="dot" w:pos="10024"/>
            </w:tabs>
          </w:pPr>
          <w:hyperlink w:anchor="_TOC_250007" w:history="1">
            <w:r w:rsidR="00BB4C92">
              <w:t>Критерииксроку</w:t>
            </w:r>
            <w:r w:rsidR="00A70F10">
              <w:t>обучения</w:t>
            </w:r>
            <w:r w:rsidR="00A70F10">
              <w:tab/>
            </w:r>
          </w:hyperlink>
        </w:p>
        <w:p w:rsidR="009A653B" w:rsidRDefault="00364957">
          <w:pPr>
            <w:pStyle w:val="11"/>
            <w:tabs>
              <w:tab w:val="left" w:leader="dot" w:pos="10024"/>
            </w:tabs>
          </w:pPr>
          <w:hyperlink w:anchor="_TOC_250006" w:history="1">
            <w:r w:rsidR="00BB4C92">
              <w:t>Раздел5.Учебно-материальныеактивы</w:t>
            </w:r>
            <w:r w:rsidR="00BB4C92">
              <w:tab/>
            </w:r>
            <w:r w:rsidR="00A70F10">
              <w:rPr>
                <w:lang w:val="ru-RU"/>
              </w:rPr>
              <w:t>47</w:t>
            </w:r>
          </w:hyperlink>
        </w:p>
        <w:p w:rsidR="009A653B" w:rsidRDefault="00BB4C92">
          <w:pPr>
            <w:pStyle w:val="11"/>
          </w:pPr>
          <w:r>
            <w:t>Критерииксодержаниюсориентиромнарезультатыобучения</w:t>
          </w:r>
        </w:p>
        <w:p w:rsidR="009A653B" w:rsidRDefault="00364957">
          <w:pPr>
            <w:pStyle w:val="11"/>
            <w:tabs>
              <w:tab w:val="left" w:leader="dot" w:pos="10024"/>
            </w:tabs>
          </w:pPr>
          <w:hyperlink w:anchor="_TOC_250005" w:history="1">
            <w:r w:rsidR="00BB4C92">
              <w:t>Раздел6.Информационныересурсыибиблиотечныйфонд</w:t>
            </w:r>
            <w:r w:rsidR="00BB4C92">
              <w:tab/>
            </w:r>
            <w:r w:rsidR="00A70F10">
              <w:rPr>
                <w:lang w:val="ru-RU"/>
              </w:rPr>
              <w:t>53</w:t>
            </w:r>
          </w:hyperlink>
        </w:p>
        <w:p w:rsidR="009A653B" w:rsidRDefault="00364957">
          <w:pPr>
            <w:pStyle w:val="11"/>
            <w:tabs>
              <w:tab w:val="left" w:leader="dot" w:pos="10024"/>
            </w:tabs>
          </w:pPr>
          <w:hyperlink w:anchor="_TOC_250004" w:history="1">
            <w:r w:rsidR="00BB4C92">
              <w:t>Раздел7.Оценказнанийобучающихся</w:t>
            </w:r>
            <w:r w:rsidR="00BB4C92">
              <w:tab/>
            </w:r>
            <w:r w:rsidR="00A70F10">
              <w:rPr>
                <w:lang w:val="ru-RU"/>
              </w:rPr>
              <w:t>55</w:t>
            </w:r>
          </w:hyperlink>
        </w:p>
        <w:p w:rsidR="009A653B" w:rsidRDefault="00364957">
          <w:pPr>
            <w:pStyle w:val="11"/>
          </w:pPr>
          <w:hyperlink w:anchor="_TOC_250003" w:history="1">
            <w:r w:rsidR="00BB4C92">
              <w:t>Критериикуровнюподготовкиобучающихся</w:t>
            </w:r>
          </w:hyperlink>
        </w:p>
        <w:p w:rsidR="009A653B" w:rsidRDefault="00364957">
          <w:pPr>
            <w:pStyle w:val="11"/>
            <w:tabs>
              <w:tab w:val="left" w:leader="dot" w:pos="10024"/>
            </w:tabs>
          </w:pPr>
          <w:hyperlink w:anchor="_TOC_250001" w:history="1">
            <w:r w:rsidR="00BB4C92">
              <w:t>Раздел</w:t>
            </w:r>
            <w:r w:rsidR="00A44BA4">
              <w:t>8</w:t>
            </w:r>
            <w:r w:rsidR="00BB4C92">
              <w:t>.Недостаткиизамечания,путиих</w:t>
            </w:r>
            <w:r w:rsidR="00A70F10">
              <w:t>решения</w:t>
            </w:r>
            <w:r w:rsidR="00A70F10">
              <w:tab/>
              <w:t>61</w:t>
            </w:r>
          </w:hyperlink>
        </w:p>
        <w:p w:rsidR="009A653B" w:rsidRDefault="00364957">
          <w:pPr>
            <w:pStyle w:val="11"/>
            <w:tabs>
              <w:tab w:val="left" w:leader="dot" w:pos="10024"/>
            </w:tabs>
            <w:spacing w:before="1"/>
          </w:pPr>
          <w:r w:rsidRPr="00364957">
            <w:rPr>
              <w:noProof/>
            </w:rPr>
            <w:pict>
              <v:shapetype id="_x0000_t202" coordsize="21600,21600" o:spt="202" path="m,l,21600r21600,l21600,xe">
                <v:stroke joinstyle="miter"/>
                <v:path gradientshapeok="t" o:connecttype="rect"/>
              </v:shapetype>
              <v:shape id="Text Box 41" o:spid="_x0000_s2050" type="#_x0000_t202" style="position:absolute;left:0;text-align:left;margin-left:76pt;margin-top:659.25pt;width:491.25pt;height:42.25pt;z-index:-2008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" filled="f" strokeweight=".5pt">
                <v:textbox inset="0,0,0,0">
                  <w:txbxContent>
                    <w:p w:rsidR="0030295D" w:rsidRDefault="0030295D" w:rsidP="006A000C">
                      <w:pPr>
                        <w:pStyle w:val="a3"/>
                        <w:spacing w:before="15" w:line="276" w:lineRule="exact"/>
                        <w:ind w:left="142"/>
                        <w:rPr>
                          <w:lang w:val="ru-RU"/>
                        </w:rPr>
                      </w:pPr>
                      <w:r>
                        <w:t>Ссылканаматериалы</w:t>
                      </w:r>
                      <w:r w:rsidRPr="006A000C">
                        <w:t>:</w:t>
                      </w:r>
                    </w:p>
                    <w:p w:rsidR="0030295D" w:rsidRPr="00515219" w:rsidRDefault="0030295D" w:rsidP="006A000C">
                      <w:pPr>
                        <w:pStyle w:val="a3"/>
                        <w:spacing w:before="15" w:line="276" w:lineRule="exact"/>
                        <w:ind w:left="142"/>
                        <w:rPr>
                          <w:i/>
                          <w:lang w:val="ru-RU"/>
                        </w:rPr>
                      </w:pPr>
                    </w:p>
                  </w:txbxContent>
                </v:textbox>
                <w10:wrap anchorx="page" anchory="page"/>
              </v:shape>
            </w:pict>
          </w:r>
          <w:hyperlink w:anchor="_TOC_250000" w:history="1">
            <w:r w:rsidR="00BB4C92">
              <w:t>Раздел</w:t>
            </w:r>
            <w:r w:rsidR="00A44BA4">
              <w:t>9</w:t>
            </w:r>
            <w:r w:rsidR="00BB4C92">
              <w:t>.Выводыипредложения</w:t>
            </w:r>
            <w:r w:rsidR="00BB4C92">
              <w:tab/>
              <w:t>6</w:t>
            </w:r>
          </w:hyperlink>
          <w:r w:rsidR="00A70F10">
            <w:rPr>
              <w:lang w:val="ru-RU"/>
            </w:rPr>
            <w:t>1</w:t>
          </w:r>
        </w:p>
      </w:sdtContent>
    </w:sdt>
    <w:p w:rsidR="009A653B" w:rsidRDefault="009A653B">
      <w:pPr>
        <w:sectPr w:rsidR="009A653B">
          <w:footerReference w:type="default" r:id="rId8"/>
          <w:pgSz w:w="12240" w:h="15840"/>
          <w:pgMar w:top="1060" w:right="380" w:bottom="1440" w:left="920" w:header="0" w:footer="1256" w:gutter="0"/>
          <w:pgNumType w:start="2"/>
          <w:cols w:space="720"/>
        </w:sectPr>
      </w:pPr>
    </w:p>
    <w:p w:rsidR="009A653B" w:rsidRDefault="00364957">
      <w:pPr>
        <w:pStyle w:val="110"/>
        <w:spacing w:before="66"/>
        <w:ind w:left="102"/>
      </w:pPr>
      <w:r w:rsidRPr="00364957">
        <w:rPr>
          <w:noProof/>
        </w:rPr>
        <w:lastRenderedPageBreak/>
        <w:pict>
          <v:line id="Line 40" o:spid="_x0000_s2053" style="position:absolute;left:0;text-align:left;z-index:-20087808;visibility:visible;mso-position-horizontal-relative:page;mso-position-vertical-relative:page" from="195.7pt,230.05pt" to="198.7pt,2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" strokecolor="blue" strokeweight=".7pt">
            <w10:wrap anchorx="page" anchory="page"/>
          </v:line>
        </w:pict>
      </w:r>
      <w:r w:rsidR="00BB4C92">
        <w:t>РАЗДЕЛ1.</w:t>
      </w:r>
    </w:p>
    <w:p w:rsidR="009A653B" w:rsidRDefault="00BB4C92">
      <w:pPr>
        <w:spacing w:after="6"/>
        <w:ind w:left="2151"/>
        <w:rPr>
          <w:b/>
          <w:sz w:val="24"/>
        </w:rPr>
      </w:pPr>
      <w:r>
        <w:rPr>
          <w:b/>
          <w:sz w:val="24"/>
        </w:rPr>
        <w:t>ОБЩАЯХАРАКТЕРИСТИКАОРГАНИЗАЦИИОБРАЗОВАНИЯ</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8"/>
      </w:tblGrid>
      <w:tr w:rsidR="009A653B">
        <w:trPr>
          <w:trHeight w:val="311"/>
        </w:trPr>
        <w:tc>
          <w:tcPr>
            <w:tcW w:w="10208" w:type="dxa"/>
          </w:tcPr>
          <w:p w:rsidR="009A653B" w:rsidRDefault="00BB4C92">
            <w:pPr>
              <w:pStyle w:val="TableParagraph"/>
              <w:spacing w:line="270" w:lineRule="exact"/>
              <w:ind w:left="144"/>
              <w:rPr>
                <w:b/>
                <w:sz w:val="24"/>
              </w:rPr>
            </w:pPr>
            <w:r>
              <w:rPr>
                <w:b/>
                <w:sz w:val="24"/>
              </w:rPr>
              <w:t>1.Общая характеристикаорганизации образования</w:t>
            </w:r>
          </w:p>
        </w:tc>
      </w:tr>
      <w:tr w:rsidR="009A653B">
        <w:trPr>
          <w:trHeight w:val="820"/>
        </w:trPr>
        <w:tc>
          <w:tcPr>
            <w:tcW w:w="10208" w:type="dxa"/>
          </w:tcPr>
          <w:p w:rsidR="009A653B" w:rsidRDefault="00BB4C92" w:rsidP="00BB4C92">
            <w:pPr>
              <w:pStyle w:val="TableParagraph"/>
              <w:spacing w:line="237" w:lineRule="auto"/>
              <w:ind w:left="115" w:right="864"/>
              <w:jc w:val="both"/>
              <w:rPr>
                <w:sz w:val="24"/>
              </w:rPr>
            </w:pPr>
            <w:r>
              <w:rPr>
                <w:b/>
                <w:sz w:val="24"/>
              </w:rPr>
              <w:t xml:space="preserve">Наименование организации образования: </w:t>
            </w:r>
            <w:r>
              <w:rPr>
                <w:sz w:val="24"/>
              </w:rPr>
              <w:t>Коммунальное государственное учреждение"С</w:t>
            </w:r>
            <w:r>
              <w:rPr>
                <w:sz w:val="24"/>
                <w:lang w:val="ru-RU"/>
              </w:rPr>
              <w:t xml:space="preserve">мирновскаяобщеобразовательная школа </w:t>
            </w:r>
            <w:r>
              <w:rPr>
                <w:sz w:val="24"/>
              </w:rPr>
              <w:t>школаотделаобразованияКарабалыкскогорайона"УправленияобразованияакиматаКостанайскойобластиБИН</w:t>
            </w:r>
            <w:r w:rsidR="00740158">
              <w:t>970340000477</w:t>
            </w:r>
          </w:p>
        </w:tc>
      </w:tr>
      <w:tr w:rsidR="009A653B">
        <w:trPr>
          <w:trHeight w:val="1654"/>
        </w:trPr>
        <w:tc>
          <w:tcPr>
            <w:tcW w:w="10208" w:type="dxa"/>
          </w:tcPr>
          <w:p w:rsidR="009A653B" w:rsidRDefault="00BB4C92" w:rsidP="00BB4C92">
            <w:pPr>
              <w:pStyle w:val="TableParagraph"/>
              <w:ind w:left="115"/>
              <w:jc w:val="both"/>
              <w:rPr>
                <w:b/>
                <w:sz w:val="24"/>
              </w:rPr>
            </w:pPr>
            <w:r>
              <w:rPr>
                <w:b/>
                <w:sz w:val="24"/>
              </w:rPr>
              <w:t>Местонахождение организации образования (юридическийадрес иадрес фактическогоместонахождения).</w:t>
            </w:r>
          </w:p>
          <w:p w:rsidR="009A653B" w:rsidRDefault="00BB4C92" w:rsidP="00740158">
            <w:pPr>
              <w:pStyle w:val="TableParagraph"/>
              <w:spacing w:line="235" w:lineRule="auto"/>
              <w:ind w:left="115" w:right="475"/>
              <w:jc w:val="both"/>
              <w:rPr>
                <w:sz w:val="24"/>
              </w:rPr>
            </w:pPr>
            <w:r>
              <w:rPr>
                <w:sz w:val="24"/>
              </w:rPr>
              <w:t xml:space="preserve">Юридический адрес: Казахстан, Костанайская область, Карабалыкский район, </w:t>
            </w:r>
            <w:r>
              <w:rPr>
                <w:sz w:val="24"/>
                <w:lang w:val="ru-RU"/>
              </w:rPr>
              <w:t xml:space="preserve">Смирновский </w:t>
            </w:r>
            <w:r>
              <w:rPr>
                <w:sz w:val="24"/>
              </w:rPr>
              <w:t>сельскийокруг,селоС</w:t>
            </w:r>
            <w:r>
              <w:rPr>
                <w:sz w:val="24"/>
                <w:lang w:val="ru-RU"/>
              </w:rPr>
              <w:t>мирновка</w:t>
            </w:r>
            <w:r>
              <w:rPr>
                <w:sz w:val="24"/>
              </w:rPr>
              <w:t>,улица</w:t>
            </w:r>
            <w:r>
              <w:rPr>
                <w:sz w:val="24"/>
                <w:lang w:val="ru-RU"/>
              </w:rPr>
              <w:t>Целинная</w:t>
            </w:r>
            <w:r>
              <w:rPr>
                <w:sz w:val="24"/>
              </w:rPr>
              <w:t>,дом</w:t>
            </w:r>
            <w:r w:rsidR="00740158">
              <w:rPr>
                <w:sz w:val="24"/>
              </w:rPr>
              <w:t xml:space="preserve"> 15</w:t>
            </w:r>
            <w:r>
              <w:rPr>
                <w:sz w:val="24"/>
              </w:rPr>
              <w:t>,почтовыйиндекс1109</w:t>
            </w:r>
            <w:r w:rsidR="00740158">
              <w:rPr>
                <w:sz w:val="24"/>
              </w:rPr>
              <w:t>13</w:t>
            </w:r>
            <w:r>
              <w:rPr>
                <w:sz w:val="24"/>
              </w:rPr>
              <w:t>Фактическое местонахождение:Казахстан,Костанайскаяобласть,Карабалыкскийрайон,</w:t>
            </w:r>
            <w:r>
              <w:rPr>
                <w:sz w:val="24"/>
                <w:lang w:val="ru-RU"/>
              </w:rPr>
              <w:t>Смирновский</w:t>
            </w:r>
            <w:r>
              <w:rPr>
                <w:sz w:val="24"/>
              </w:rPr>
              <w:t>сельскийокруг,селоС</w:t>
            </w:r>
            <w:r>
              <w:rPr>
                <w:sz w:val="24"/>
                <w:lang w:val="ru-RU"/>
              </w:rPr>
              <w:t>мирновка</w:t>
            </w:r>
            <w:r>
              <w:rPr>
                <w:sz w:val="24"/>
              </w:rPr>
              <w:t>,улица</w:t>
            </w:r>
            <w:r>
              <w:rPr>
                <w:sz w:val="24"/>
                <w:lang w:val="ru-RU"/>
              </w:rPr>
              <w:t>Целинная</w:t>
            </w:r>
            <w:r>
              <w:rPr>
                <w:sz w:val="24"/>
              </w:rPr>
              <w:t>,дом 1</w:t>
            </w:r>
            <w:r w:rsidR="00740158">
              <w:rPr>
                <w:sz w:val="24"/>
              </w:rPr>
              <w:t>5</w:t>
            </w:r>
            <w:r>
              <w:rPr>
                <w:sz w:val="24"/>
              </w:rPr>
              <w:t>,почтовыйиндекс1109</w:t>
            </w:r>
            <w:r w:rsidR="00740158">
              <w:rPr>
                <w:sz w:val="24"/>
              </w:rPr>
              <w:t>13</w:t>
            </w:r>
          </w:p>
        </w:tc>
      </w:tr>
      <w:tr w:rsidR="009A653B">
        <w:trPr>
          <w:trHeight w:val="1907"/>
        </w:trPr>
        <w:tc>
          <w:tcPr>
            <w:tcW w:w="10208" w:type="dxa"/>
          </w:tcPr>
          <w:p w:rsidR="009A653B" w:rsidRDefault="00BB4C92">
            <w:pPr>
              <w:pStyle w:val="TableParagraph"/>
              <w:spacing w:line="267" w:lineRule="exact"/>
              <w:ind w:left="115"/>
              <w:rPr>
                <w:b/>
                <w:sz w:val="24"/>
              </w:rPr>
            </w:pPr>
            <w:r>
              <w:rPr>
                <w:b/>
                <w:sz w:val="24"/>
              </w:rPr>
              <w:t>Контактныеданныеюридическоголица(телефон,электроннаяпочта,web-сайт).</w:t>
            </w:r>
          </w:p>
          <w:p w:rsidR="00740158" w:rsidRDefault="00BB4C92">
            <w:pPr>
              <w:pStyle w:val="TableParagraph"/>
              <w:spacing w:before="2"/>
              <w:ind w:left="115" w:right="6524"/>
            </w:pPr>
            <w:r>
              <w:rPr>
                <w:sz w:val="24"/>
              </w:rPr>
              <w:t>Электронная почта:</w:t>
            </w:r>
            <w:hyperlink r:id="rId9" w:history="1">
              <w:r w:rsidR="00740158" w:rsidRPr="00A03436">
                <w:rPr>
                  <w:rStyle w:val="a9"/>
                  <w:lang w:val="en-US"/>
                </w:rPr>
                <w:t>smirnovka</w:t>
              </w:r>
              <w:r w:rsidR="00740158" w:rsidRPr="00A03436">
                <w:rPr>
                  <w:rStyle w:val="a9"/>
                </w:rPr>
                <w:t>1961@</w:t>
              </w:r>
              <w:r w:rsidR="00740158" w:rsidRPr="00A03436">
                <w:rPr>
                  <w:rStyle w:val="a9"/>
                  <w:lang w:val="en-US"/>
                </w:rPr>
                <w:t>mail</w:t>
              </w:r>
              <w:r w:rsidR="00740158" w:rsidRPr="00A03436">
                <w:rPr>
                  <w:rStyle w:val="a9"/>
                </w:rPr>
                <w:t>.</w:t>
              </w:r>
              <w:r w:rsidR="00740158">
                <w:rPr>
                  <w:rStyle w:val="a9"/>
                  <w:lang w:val="en-US"/>
                </w:rPr>
                <w:t>kz</w:t>
              </w:r>
            </w:hyperlink>
          </w:p>
          <w:p w:rsidR="009A653B" w:rsidRDefault="00BB4C92">
            <w:pPr>
              <w:pStyle w:val="TableParagraph"/>
              <w:spacing w:before="2"/>
              <w:ind w:left="115" w:right="6524"/>
              <w:rPr>
                <w:sz w:val="24"/>
              </w:rPr>
            </w:pPr>
            <w:r>
              <w:rPr>
                <w:sz w:val="24"/>
              </w:rPr>
              <w:t>Телефон:</w:t>
            </w:r>
          </w:p>
          <w:p w:rsidR="009A653B" w:rsidRPr="00BB4C92" w:rsidRDefault="00BB4C92">
            <w:pPr>
              <w:pStyle w:val="TableParagraph"/>
              <w:spacing w:line="268" w:lineRule="exact"/>
              <w:ind w:left="115"/>
              <w:rPr>
                <w:sz w:val="24"/>
                <w:lang w:val="ru-RU"/>
              </w:rPr>
            </w:pPr>
            <w:r>
              <w:rPr>
                <w:sz w:val="24"/>
              </w:rPr>
              <w:t xml:space="preserve">рабочий-8 (71441) </w:t>
            </w:r>
            <w:r>
              <w:rPr>
                <w:sz w:val="24"/>
                <w:lang w:val="ru-RU"/>
              </w:rPr>
              <w:t>26-7-16</w:t>
            </w:r>
          </w:p>
          <w:p w:rsidR="009A653B" w:rsidRDefault="00BB4C92">
            <w:pPr>
              <w:pStyle w:val="TableParagraph"/>
              <w:spacing w:line="271" w:lineRule="exact"/>
              <w:ind w:left="115"/>
              <w:rPr>
                <w:sz w:val="24"/>
              </w:rPr>
            </w:pPr>
            <w:r>
              <w:rPr>
                <w:sz w:val="24"/>
              </w:rPr>
              <w:t>сотовый–</w:t>
            </w:r>
            <w:r w:rsidR="00740158">
              <w:rPr>
                <w:sz w:val="24"/>
              </w:rPr>
              <w:t>87073440328</w:t>
            </w:r>
          </w:p>
          <w:p w:rsidR="009A653B" w:rsidRDefault="00BB4C92" w:rsidP="00740158">
            <w:pPr>
              <w:pStyle w:val="TableParagraph"/>
              <w:spacing w:line="253" w:lineRule="exact"/>
              <w:ind w:left="115"/>
              <w:rPr>
                <w:sz w:val="24"/>
              </w:rPr>
            </w:pPr>
            <w:r>
              <w:rPr>
                <w:sz w:val="24"/>
              </w:rPr>
              <w:t>web-сайт:</w:t>
            </w:r>
            <w:hyperlink r:id="rId10" w:history="1">
              <w:r w:rsidR="00D060B8" w:rsidRPr="00965F31">
                <w:rPr>
                  <w:rStyle w:val="a9"/>
                  <w:sz w:val="24"/>
                  <w:u w:color="0000FF"/>
                </w:rPr>
                <w:t>http://smirnovka-karabalyk.edu.kz/</w:t>
              </w:r>
            </w:hyperlink>
          </w:p>
        </w:tc>
      </w:tr>
      <w:tr w:rsidR="009A653B">
        <w:trPr>
          <w:trHeight w:val="1094"/>
        </w:trPr>
        <w:tc>
          <w:tcPr>
            <w:tcW w:w="10208" w:type="dxa"/>
          </w:tcPr>
          <w:p w:rsidR="009A653B" w:rsidRDefault="00BB4C92">
            <w:pPr>
              <w:pStyle w:val="TableParagraph"/>
              <w:ind w:left="115"/>
              <w:rPr>
                <w:b/>
                <w:sz w:val="24"/>
              </w:rPr>
            </w:pPr>
            <w:r>
              <w:rPr>
                <w:b/>
                <w:sz w:val="24"/>
              </w:rPr>
              <w:t>Контактныеданныепредставителяюридическоголица(ФИОруководителяиданныеприказао назначении на должность).</w:t>
            </w:r>
          </w:p>
          <w:p w:rsidR="002E0E66" w:rsidRDefault="00BB4C92" w:rsidP="00D060B8">
            <w:pPr>
              <w:pStyle w:val="TableParagraph"/>
              <w:spacing w:line="262" w:lineRule="exact"/>
              <w:ind w:left="115" w:right="653"/>
              <w:rPr>
                <w:sz w:val="24"/>
                <w:lang w:val="ru-RU"/>
              </w:rPr>
            </w:pPr>
            <w:r>
              <w:rPr>
                <w:sz w:val="24"/>
                <w:lang w:val="ru-RU"/>
              </w:rPr>
              <w:t>Сазонов Игорь Олегович</w:t>
            </w:r>
            <w:proofErr w:type="gramStart"/>
            <w:r>
              <w:rPr>
                <w:sz w:val="24"/>
                <w:lang w:val="ru-RU"/>
              </w:rPr>
              <w:t xml:space="preserve"> </w:t>
            </w:r>
            <w:r>
              <w:rPr>
                <w:sz w:val="24"/>
              </w:rPr>
              <w:t>,</w:t>
            </w:r>
            <w:proofErr w:type="gramEnd"/>
            <w:r>
              <w:rPr>
                <w:sz w:val="24"/>
              </w:rPr>
              <w:t xml:space="preserve"> приказ о назначении от </w:t>
            </w:r>
            <w:r w:rsidR="001D2514">
              <w:rPr>
                <w:sz w:val="24"/>
                <w:lang w:val="ru-RU"/>
              </w:rPr>
              <w:t>02</w:t>
            </w:r>
            <w:r w:rsidR="001D2514">
              <w:rPr>
                <w:sz w:val="24"/>
              </w:rPr>
              <w:t>.</w:t>
            </w:r>
            <w:r w:rsidR="001D2514">
              <w:rPr>
                <w:sz w:val="24"/>
                <w:lang w:val="ru-RU"/>
              </w:rPr>
              <w:t>09</w:t>
            </w:r>
            <w:r>
              <w:rPr>
                <w:sz w:val="24"/>
              </w:rPr>
              <w:t>.20</w:t>
            </w:r>
            <w:r>
              <w:rPr>
                <w:sz w:val="24"/>
                <w:lang w:val="ru-RU"/>
              </w:rPr>
              <w:t>24</w:t>
            </w:r>
            <w:r>
              <w:rPr>
                <w:sz w:val="24"/>
              </w:rPr>
              <w:t>г</w:t>
            </w:r>
            <w:r w:rsidR="002E0E66">
              <w:rPr>
                <w:sz w:val="24"/>
                <w:lang w:val="ru-RU"/>
              </w:rPr>
              <w:t xml:space="preserve">. </w:t>
            </w:r>
            <w:r>
              <w:rPr>
                <w:sz w:val="24"/>
              </w:rPr>
              <w:t xml:space="preserve"> № </w:t>
            </w:r>
            <w:r w:rsidR="001D2514">
              <w:rPr>
                <w:sz w:val="24"/>
                <w:lang w:val="ru-RU"/>
              </w:rPr>
              <w:t>186</w:t>
            </w:r>
            <w:r>
              <w:rPr>
                <w:sz w:val="24"/>
              </w:rPr>
              <w:t xml:space="preserve">, </w:t>
            </w:r>
          </w:p>
          <w:p w:rsidR="002E0E66" w:rsidRDefault="00BB4C92" w:rsidP="002E0E66">
            <w:pPr>
              <w:pStyle w:val="TableParagraph"/>
              <w:spacing w:line="262" w:lineRule="exact"/>
              <w:ind w:left="115" w:right="653"/>
              <w:rPr>
                <w:spacing w:val="-4"/>
                <w:sz w:val="24"/>
                <w:lang w:val="ru-RU"/>
              </w:rPr>
            </w:pPr>
            <w:r>
              <w:rPr>
                <w:sz w:val="24"/>
              </w:rPr>
              <w:t>телефон: 8(71441)</w:t>
            </w:r>
            <w:r w:rsidR="00D060B8" w:rsidRPr="00D060B8">
              <w:rPr>
                <w:spacing w:val="-5"/>
                <w:sz w:val="24"/>
                <w:lang w:val="ru-RU"/>
              </w:rPr>
              <w:t>26-716</w:t>
            </w:r>
            <w:r>
              <w:rPr>
                <w:sz w:val="24"/>
              </w:rPr>
              <w:t>,соттелефон:87</w:t>
            </w:r>
            <w:r w:rsidR="00D060B8" w:rsidRPr="00D060B8">
              <w:rPr>
                <w:sz w:val="24"/>
                <w:lang w:val="ru-RU"/>
              </w:rPr>
              <w:t>073440328</w:t>
            </w:r>
            <w:r>
              <w:rPr>
                <w:sz w:val="24"/>
              </w:rPr>
              <w:t>,</w:t>
            </w:r>
          </w:p>
          <w:p w:rsidR="009A653B" w:rsidRDefault="00BB4C92" w:rsidP="002E0E66">
            <w:pPr>
              <w:pStyle w:val="TableParagraph"/>
              <w:spacing w:line="262" w:lineRule="exact"/>
              <w:ind w:left="115" w:right="653"/>
              <w:rPr>
                <w:sz w:val="24"/>
              </w:rPr>
            </w:pPr>
            <w:r>
              <w:rPr>
                <w:sz w:val="24"/>
              </w:rPr>
              <w:t>электроннаяпочта:</w:t>
            </w:r>
            <w:hyperlink r:id="rId11" w:history="1">
              <w:r w:rsidR="00D060B8" w:rsidRPr="00965F31">
                <w:rPr>
                  <w:rStyle w:val="a9"/>
                  <w:sz w:val="24"/>
                  <w:lang w:val="ru-RU"/>
                </w:rPr>
                <w:t>23_00_</w:t>
              </w:r>
              <w:r w:rsidR="00D060B8" w:rsidRPr="00965F31">
                <w:rPr>
                  <w:rStyle w:val="a9"/>
                  <w:sz w:val="24"/>
                  <w:lang w:val="en-US"/>
                </w:rPr>
                <w:t>smirnovka</w:t>
              </w:r>
              <w:r w:rsidR="00D060B8" w:rsidRPr="00965F31">
                <w:rPr>
                  <w:rStyle w:val="a9"/>
                  <w:sz w:val="24"/>
                </w:rPr>
                <w:t>@mail.ru</w:t>
              </w:r>
            </w:hyperlink>
          </w:p>
        </w:tc>
      </w:tr>
      <w:tr w:rsidR="009A653B">
        <w:trPr>
          <w:trHeight w:val="5500"/>
        </w:trPr>
        <w:tc>
          <w:tcPr>
            <w:tcW w:w="10208" w:type="dxa"/>
          </w:tcPr>
          <w:p w:rsidR="009A653B" w:rsidRDefault="00BB4C92">
            <w:pPr>
              <w:pStyle w:val="TableParagraph"/>
              <w:ind w:left="115" w:right="85"/>
              <w:jc w:val="both"/>
              <w:rPr>
                <w:b/>
                <w:sz w:val="24"/>
              </w:rPr>
            </w:pPr>
            <w:r>
              <w:rPr>
                <w:b/>
                <w:sz w:val="24"/>
              </w:rPr>
              <w:t>Правоустанавливающиеиучредительныедокументы(прилагаетсякопиясправки/свидетельстваогосударственнойрегистрациилибоперерегистрацииюридического лицаиустава).</w:t>
            </w:r>
          </w:p>
          <w:p w:rsidR="009A653B" w:rsidRPr="00D10668" w:rsidRDefault="00BB4C92" w:rsidP="00D10668">
            <w:pPr>
              <w:pStyle w:val="TableParagraph"/>
              <w:spacing w:line="237" w:lineRule="auto"/>
              <w:ind w:left="115" w:right="94"/>
              <w:jc w:val="both"/>
              <w:rPr>
                <w:sz w:val="24"/>
                <w:lang w:val="ru-RU"/>
              </w:rPr>
            </w:pPr>
            <w:r>
              <w:rPr>
                <w:sz w:val="24"/>
              </w:rPr>
              <w:t>Справкаогосударственнойперерегистрацииюридическоголица,выданнаяДепартаментомюстицииКостанайскойобласти,датаперерегистрации –</w:t>
            </w:r>
            <w:r w:rsidR="000338D2">
              <w:rPr>
                <w:sz w:val="24"/>
              </w:rPr>
              <w:t>20января2021</w:t>
            </w:r>
            <w:r>
              <w:rPr>
                <w:sz w:val="24"/>
              </w:rPr>
              <w:t>года,месторегистрации</w:t>
            </w:r>
            <w:r w:rsidR="00D10668">
              <w:rPr>
                <w:sz w:val="24"/>
                <w:lang w:val="ru-RU"/>
              </w:rPr>
              <w:t xml:space="preserve"> – Город Костанай</w:t>
            </w:r>
            <w:r>
              <w:rPr>
                <w:sz w:val="24"/>
              </w:rPr>
              <w:t>,БИН</w:t>
            </w:r>
            <w:r w:rsidR="00D060B8">
              <w:t>970340000477</w:t>
            </w:r>
          </w:p>
          <w:p w:rsidR="009A653B" w:rsidRPr="00D060B8" w:rsidRDefault="00BB4C92" w:rsidP="00BB4C92">
            <w:pPr>
              <w:pStyle w:val="TableParagraph"/>
              <w:ind w:left="115" w:right="346"/>
              <w:jc w:val="both"/>
              <w:rPr>
                <w:sz w:val="24"/>
                <w:lang w:val="ru-RU"/>
              </w:rPr>
            </w:pPr>
            <w:r>
              <w:rPr>
                <w:sz w:val="24"/>
              </w:rPr>
              <w:t>Наименование:Коммунальноегосударственноеучреждение"С</w:t>
            </w:r>
            <w:r>
              <w:rPr>
                <w:sz w:val="24"/>
                <w:lang w:val="ru-RU"/>
              </w:rPr>
              <w:t xml:space="preserve">мирновская общеобразовательная школа </w:t>
            </w:r>
            <w:r>
              <w:rPr>
                <w:sz w:val="24"/>
              </w:rPr>
              <w:t xml:space="preserve"> отдела образования Карабалыкского района" Управления образования акиматаКостанайской области Местонахождение: Казахстан, Костанайская область, Карабалыкскийрайон, </w:t>
            </w:r>
            <w:r>
              <w:rPr>
                <w:sz w:val="24"/>
                <w:lang w:val="ru-RU"/>
              </w:rPr>
              <w:t xml:space="preserve">Смирновский </w:t>
            </w:r>
            <w:r>
              <w:rPr>
                <w:sz w:val="24"/>
              </w:rPr>
              <w:t xml:space="preserve"> сельский округ, село С</w:t>
            </w:r>
            <w:r>
              <w:rPr>
                <w:sz w:val="24"/>
                <w:lang w:val="ru-RU"/>
              </w:rPr>
              <w:t>мирновка</w:t>
            </w:r>
            <w:r>
              <w:rPr>
                <w:sz w:val="24"/>
              </w:rPr>
              <w:t xml:space="preserve">, улица </w:t>
            </w:r>
            <w:r>
              <w:rPr>
                <w:sz w:val="24"/>
                <w:lang w:val="ru-RU"/>
              </w:rPr>
              <w:t>Целинная</w:t>
            </w:r>
            <w:r w:rsidR="000338D2">
              <w:rPr>
                <w:sz w:val="24"/>
              </w:rPr>
              <w:t>, строение</w:t>
            </w:r>
            <w:r w:rsidR="00D060B8" w:rsidRPr="00D060B8">
              <w:rPr>
                <w:sz w:val="24"/>
                <w:lang w:val="ru-RU"/>
              </w:rPr>
              <w:t xml:space="preserve"> 15</w:t>
            </w:r>
            <w:r>
              <w:rPr>
                <w:sz w:val="24"/>
              </w:rPr>
              <w:t xml:space="preserve"> , почтовый индекс1109</w:t>
            </w:r>
            <w:r w:rsidR="00D060B8" w:rsidRPr="00D060B8">
              <w:rPr>
                <w:sz w:val="24"/>
                <w:lang w:val="ru-RU"/>
              </w:rPr>
              <w:t>13</w:t>
            </w:r>
          </w:p>
          <w:p w:rsidR="009A653B" w:rsidRDefault="00BB4C92">
            <w:pPr>
              <w:pStyle w:val="TableParagraph"/>
              <w:spacing w:before="1"/>
              <w:ind w:left="115"/>
              <w:rPr>
                <w:sz w:val="24"/>
              </w:rPr>
            </w:pPr>
            <w:r>
              <w:rPr>
                <w:sz w:val="24"/>
              </w:rPr>
              <w:t>Учредительюридическоголица:Государственноеучреждение«АппаратакимаКостанайскойобласти».</w:t>
            </w:r>
          </w:p>
          <w:p w:rsidR="009A653B" w:rsidRPr="00BB4C92" w:rsidRDefault="00BB4C92">
            <w:pPr>
              <w:pStyle w:val="TableParagraph"/>
              <w:tabs>
                <w:tab w:val="left" w:pos="1956"/>
                <w:tab w:val="left" w:pos="3769"/>
                <w:tab w:val="left" w:pos="5467"/>
                <w:tab w:val="left" w:pos="7097"/>
                <w:tab w:val="left" w:pos="9256"/>
              </w:tabs>
              <w:spacing w:line="237" w:lineRule="auto"/>
              <w:ind w:left="115" w:right="99"/>
              <w:rPr>
                <w:sz w:val="24"/>
                <w:lang w:val="ru-RU"/>
              </w:rPr>
            </w:pPr>
            <w:r>
              <w:rPr>
                <w:sz w:val="24"/>
              </w:rPr>
              <w:t>Руководитель:</w:t>
            </w:r>
            <w:r>
              <w:rPr>
                <w:sz w:val="24"/>
              </w:rPr>
              <w:tab/>
              <w:t>руководитель,</w:t>
            </w:r>
            <w:r>
              <w:rPr>
                <w:sz w:val="24"/>
              </w:rPr>
              <w:tab/>
              <w:t>назначенный</w:t>
            </w:r>
            <w:r>
              <w:rPr>
                <w:sz w:val="24"/>
              </w:rPr>
              <w:tab/>
              <w:t>(избранный)</w:t>
            </w:r>
            <w:r>
              <w:rPr>
                <w:sz w:val="24"/>
              </w:rPr>
              <w:tab/>
              <w:t>уполномоченным</w:t>
            </w:r>
            <w:r>
              <w:rPr>
                <w:sz w:val="24"/>
              </w:rPr>
              <w:tab/>
            </w:r>
            <w:r>
              <w:rPr>
                <w:spacing w:val="-2"/>
                <w:sz w:val="24"/>
              </w:rPr>
              <w:t>органом</w:t>
            </w:r>
            <w:r>
              <w:rPr>
                <w:sz w:val="24"/>
              </w:rPr>
              <w:t>юридического лица:</w:t>
            </w:r>
            <w:r>
              <w:rPr>
                <w:sz w:val="24"/>
                <w:lang w:val="ru-RU"/>
              </w:rPr>
              <w:t>Сазонов Игорь Олегович</w:t>
            </w:r>
          </w:p>
          <w:p w:rsidR="009A653B" w:rsidRDefault="00BB4C92">
            <w:pPr>
              <w:pStyle w:val="TableParagraph"/>
              <w:spacing w:line="275" w:lineRule="exact"/>
              <w:ind w:left="115"/>
              <w:rPr>
                <w:sz w:val="24"/>
              </w:rPr>
            </w:pPr>
            <w:r>
              <w:rPr>
                <w:sz w:val="24"/>
              </w:rPr>
              <w:t>Датапервичнойгосударственнойрегистрации–0</w:t>
            </w:r>
            <w:r w:rsidR="00D060B8" w:rsidRPr="00D060B8">
              <w:rPr>
                <w:sz w:val="24"/>
                <w:lang w:val="ru-RU"/>
              </w:rPr>
              <w:t>6</w:t>
            </w:r>
            <w:r w:rsidR="00D060B8">
              <w:rPr>
                <w:sz w:val="24"/>
              </w:rPr>
              <w:t>марта</w:t>
            </w:r>
            <w:r w:rsidR="00D060B8">
              <w:rPr>
                <w:spacing w:val="-4"/>
                <w:sz w:val="24"/>
                <w:lang w:val="ru-RU"/>
              </w:rPr>
              <w:t>1997</w:t>
            </w:r>
            <w:r>
              <w:rPr>
                <w:sz w:val="24"/>
              </w:rPr>
              <w:t>г.</w:t>
            </w:r>
          </w:p>
          <w:p w:rsidR="009A653B" w:rsidRDefault="00BB4C92" w:rsidP="00D060B8">
            <w:pPr>
              <w:pStyle w:val="TableParagraph"/>
              <w:tabs>
                <w:tab w:val="left" w:pos="1728"/>
              </w:tabs>
              <w:spacing w:line="276" w:lineRule="exact"/>
              <w:ind w:left="115" w:right="241"/>
              <w:jc w:val="both"/>
              <w:rPr>
                <w:sz w:val="24"/>
              </w:rPr>
            </w:pPr>
            <w:r>
              <w:rPr>
                <w:sz w:val="24"/>
              </w:rPr>
              <w:t>УставКГУ</w:t>
            </w:r>
            <w:r>
              <w:rPr>
                <w:sz w:val="24"/>
              </w:rPr>
              <w:tab/>
              <w:t>"С</w:t>
            </w:r>
            <w:r>
              <w:rPr>
                <w:sz w:val="24"/>
                <w:lang w:val="ru-RU"/>
              </w:rPr>
              <w:t xml:space="preserve">мирновская общеобразовательная </w:t>
            </w:r>
            <w:r>
              <w:rPr>
                <w:sz w:val="24"/>
              </w:rPr>
              <w:t>школа отдела образования Карабалыкскогорайона"УправленияобразованияакиматаКостанайскойобластиот05января2021года№11,зарегистрированворганах юстиции20января2021года.</w:t>
            </w:r>
          </w:p>
        </w:tc>
      </w:tr>
      <w:tr w:rsidR="009A653B">
        <w:trPr>
          <w:trHeight w:val="1370"/>
        </w:trPr>
        <w:tc>
          <w:tcPr>
            <w:tcW w:w="10208" w:type="dxa"/>
          </w:tcPr>
          <w:p w:rsidR="009A653B" w:rsidRDefault="00BB4C92">
            <w:pPr>
              <w:pStyle w:val="TableParagraph"/>
              <w:ind w:left="115" w:right="104"/>
              <w:jc w:val="both"/>
              <w:rPr>
                <w:b/>
                <w:sz w:val="24"/>
              </w:rPr>
            </w:pPr>
            <w:r>
              <w:rPr>
                <w:b/>
                <w:sz w:val="24"/>
              </w:rPr>
              <w:lastRenderedPageBreak/>
              <w:t>Разрешительные документы (лицензия на образовательную деятельность и приложение кней и (или) талон о направлении уведомления о начале деятельности в сфере дошкольноговоспитания иобучения).</w:t>
            </w:r>
          </w:p>
          <w:p w:rsidR="009A653B" w:rsidRDefault="00BB4C92">
            <w:pPr>
              <w:pStyle w:val="TableParagraph"/>
              <w:spacing w:line="266" w:lineRule="exact"/>
              <w:ind w:left="115" w:right="116"/>
              <w:jc w:val="both"/>
              <w:rPr>
                <w:sz w:val="24"/>
              </w:rPr>
            </w:pPr>
            <w:r>
              <w:rPr>
                <w:sz w:val="24"/>
              </w:rPr>
              <w:t>Школареализуетобщеобразовательныеучебныепрограммыдошкольноговоспитанияиобучениянаоснованииразрешительногодокумента-уведомлениеоначалеосуществления</w:t>
            </w:r>
          </w:p>
        </w:tc>
      </w:tr>
    </w:tbl>
    <w:p w:rsidR="009A653B" w:rsidRDefault="009A653B">
      <w:pPr>
        <w:spacing w:line="266" w:lineRule="exact"/>
        <w:jc w:val="both"/>
        <w:rPr>
          <w:sz w:val="24"/>
        </w:rPr>
        <w:sectPr w:rsidR="009A653B">
          <w:pgSz w:w="12240" w:h="15840"/>
          <w:pgMar w:top="360" w:right="380" w:bottom="1620" w:left="920" w:header="0" w:footer="1256" w:gutter="0"/>
          <w:cols w:space="720"/>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8"/>
      </w:tblGrid>
      <w:tr w:rsidR="009A653B">
        <w:trPr>
          <w:trHeight w:val="2750"/>
        </w:trPr>
        <w:tc>
          <w:tcPr>
            <w:tcW w:w="10208" w:type="dxa"/>
          </w:tcPr>
          <w:p w:rsidR="009A653B" w:rsidRDefault="00BB4C92">
            <w:pPr>
              <w:pStyle w:val="TableParagraph"/>
              <w:spacing w:line="265" w:lineRule="exact"/>
              <w:ind w:left="115"/>
              <w:jc w:val="both"/>
              <w:rPr>
                <w:sz w:val="24"/>
              </w:rPr>
            </w:pPr>
            <w:r>
              <w:rPr>
                <w:sz w:val="24"/>
              </w:rPr>
              <w:lastRenderedPageBreak/>
              <w:t>деятельностивсфередошкольного воспитанияиобучения.</w:t>
            </w:r>
          </w:p>
          <w:p w:rsidR="009A653B" w:rsidRPr="00D060B8" w:rsidRDefault="00BB4C92">
            <w:pPr>
              <w:pStyle w:val="TableParagraph"/>
              <w:spacing w:before="1" w:line="237" w:lineRule="auto"/>
              <w:ind w:left="115" w:right="92"/>
              <w:jc w:val="both"/>
              <w:rPr>
                <w:sz w:val="24"/>
                <w:lang w:val="ru-RU"/>
              </w:rPr>
            </w:pPr>
            <w:r>
              <w:rPr>
                <w:sz w:val="24"/>
              </w:rPr>
              <w:t>Уведомлениеоначалеосуществлениядеятельностивсфередошкольноговоспитанияиобучения -Входящий регистрационный номеруведомления: №</w:t>
            </w:r>
            <w:r w:rsidR="00D060B8">
              <w:rPr>
                <w:sz w:val="24"/>
              </w:rPr>
              <w:t>KZ50</w:t>
            </w:r>
            <w:r w:rsidR="00D060B8">
              <w:rPr>
                <w:sz w:val="24"/>
                <w:lang w:val="en-US"/>
              </w:rPr>
              <w:t>R</w:t>
            </w:r>
            <w:r>
              <w:rPr>
                <w:sz w:val="24"/>
              </w:rPr>
              <w:t>VK000</w:t>
            </w:r>
            <w:r w:rsidR="00D060B8" w:rsidRPr="00D060B8">
              <w:rPr>
                <w:sz w:val="24"/>
                <w:lang w:val="ru-RU"/>
              </w:rPr>
              <w:t>04243</w:t>
            </w:r>
          </w:p>
          <w:p w:rsidR="009A653B" w:rsidRDefault="00BB4C92">
            <w:pPr>
              <w:pStyle w:val="TableParagraph"/>
              <w:ind w:left="115"/>
              <w:jc w:val="both"/>
              <w:rPr>
                <w:sz w:val="24"/>
              </w:rPr>
            </w:pPr>
            <w:r>
              <w:rPr>
                <w:sz w:val="24"/>
              </w:rPr>
              <w:t>Датаи время приемауведомления:05.03.2021  10:42:03</w:t>
            </w:r>
          </w:p>
          <w:p w:rsidR="009A653B" w:rsidRPr="009544D8" w:rsidRDefault="00BB4C92">
            <w:pPr>
              <w:pStyle w:val="TableParagraph"/>
              <w:spacing w:before="3"/>
              <w:ind w:left="115" w:right="89"/>
              <w:jc w:val="both"/>
              <w:rPr>
                <w:sz w:val="24"/>
                <w:lang w:val="ru-RU"/>
              </w:rPr>
            </w:pPr>
            <w:r>
              <w:rPr>
                <w:sz w:val="24"/>
              </w:rPr>
              <w:t>Полное наименование юридического лица, БИН: Коммунальное государственное учреждение "С</w:t>
            </w:r>
            <w:r>
              <w:rPr>
                <w:sz w:val="24"/>
                <w:lang w:val="ru-RU"/>
              </w:rPr>
              <w:t xml:space="preserve">мирновскаяобщеобразовательная </w:t>
            </w:r>
            <w:r>
              <w:rPr>
                <w:sz w:val="24"/>
              </w:rPr>
              <w:t>школаотделаобразованияКарабалыкскогорайона"Управления образования акиматаКостанайскойобласти,БИН</w:t>
            </w:r>
            <w:r w:rsidR="009544D8">
              <w:rPr>
                <w:spacing w:val="1"/>
                <w:sz w:val="24"/>
                <w:lang w:val="ru-RU"/>
              </w:rPr>
              <w:t>970340000477</w:t>
            </w:r>
          </w:p>
          <w:p w:rsidR="00D10668" w:rsidRDefault="00BB4C92">
            <w:pPr>
              <w:pStyle w:val="TableParagraph"/>
              <w:spacing w:before="3" w:line="232" w:lineRule="auto"/>
              <w:ind w:left="115"/>
              <w:rPr>
                <w:spacing w:val="1"/>
                <w:sz w:val="24"/>
              </w:rPr>
            </w:pPr>
            <w:r>
              <w:rPr>
                <w:sz w:val="24"/>
              </w:rPr>
              <w:t>Адресосуществлениядеятельности:Казахстан,Костанайскаяобласть,Карабалыкскийрайон,</w:t>
            </w:r>
            <w:r>
              <w:rPr>
                <w:sz w:val="24"/>
                <w:lang w:val="ru-RU"/>
              </w:rPr>
              <w:t xml:space="preserve">Смирновский </w:t>
            </w:r>
            <w:r>
              <w:rPr>
                <w:sz w:val="24"/>
              </w:rPr>
              <w:t xml:space="preserve"> сельский округ, село С</w:t>
            </w:r>
            <w:r>
              <w:rPr>
                <w:sz w:val="24"/>
                <w:lang w:val="ru-RU"/>
              </w:rPr>
              <w:t>мирновка</w:t>
            </w:r>
            <w:r>
              <w:rPr>
                <w:sz w:val="24"/>
              </w:rPr>
              <w:t xml:space="preserve">, улица </w:t>
            </w:r>
            <w:r>
              <w:rPr>
                <w:sz w:val="24"/>
                <w:lang w:val="ru-RU"/>
              </w:rPr>
              <w:t>Целинная</w:t>
            </w:r>
            <w:r w:rsidR="00D10668">
              <w:rPr>
                <w:sz w:val="24"/>
              </w:rPr>
              <w:t>, строение</w:t>
            </w:r>
            <w:r w:rsidR="00D10668">
              <w:rPr>
                <w:sz w:val="24"/>
                <w:lang w:val="ru-RU"/>
              </w:rPr>
              <w:t>15</w:t>
            </w:r>
            <w:r>
              <w:rPr>
                <w:sz w:val="24"/>
              </w:rPr>
              <w:t>, почтовый индекс 110907</w:t>
            </w:r>
          </w:p>
          <w:p w:rsidR="009A653B" w:rsidRDefault="00BB4C92">
            <w:pPr>
              <w:pStyle w:val="TableParagraph"/>
              <w:spacing w:before="3" w:line="232" w:lineRule="auto"/>
              <w:ind w:left="115"/>
              <w:rPr>
                <w:sz w:val="24"/>
              </w:rPr>
            </w:pPr>
            <w:r>
              <w:rPr>
                <w:sz w:val="24"/>
              </w:rPr>
              <w:t>Лицензия наобразовательнуюдеятельностьот</w:t>
            </w:r>
            <w:r w:rsidR="00D10668">
              <w:rPr>
                <w:sz w:val="24"/>
              </w:rPr>
              <w:t>28.04.2025</w:t>
            </w:r>
            <w:r>
              <w:rPr>
                <w:sz w:val="24"/>
              </w:rPr>
              <w:t xml:space="preserve"> год</w:t>
            </w:r>
            <w:r w:rsidR="00D10668">
              <w:rPr>
                <w:sz w:val="24"/>
              </w:rPr>
              <w:t>№KZ64LA</w:t>
            </w:r>
            <w:r w:rsidR="00D10668">
              <w:rPr>
                <w:sz w:val="24"/>
                <w:lang w:val="en-US"/>
              </w:rPr>
              <w:t>M</w:t>
            </w:r>
            <w:r w:rsidR="00D10668">
              <w:rPr>
                <w:sz w:val="24"/>
              </w:rPr>
              <w:t>0000234</w:t>
            </w:r>
            <w:r>
              <w:rPr>
                <w:sz w:val="24"/>
              </w:rPr>
              <w:t>5</w:t>
            </w:r>
          </w:p>
        </w:tc>
      </w:tr>
    </w:tbl>
    <w:p w:rsidR="009A653B" w:rsidRDefault="009A653B">
      <w:pPr>
        <w:spacing w:line="232" w:lineRule="auto"/>
        <w:rPr>
          <w:sz w:val="24"/>
        </w:rPr>
        <w:sectPr w:rsidR="009A653B">
          <w:pgSz w:w="12240" w:h="15840"/>
          <w:pgMar w:top="840" w:right="380" w:bottom="1620" w:left="920" w:header="0" w:footer="1256" w:gutter="0"/>
          <w:cols w:space="720"/>
        </w:sectPr>
      </w:pPr>
    </w:p>
    <w:p w:rsidR="009A653B" w:rsidRDefault="00BB4C92">
      <w:pPr>
        <w:pStyle w:val="110"/>
        <w:tabs>
          <w:tab w:val="left" w:pos="1932"/>
          <w:tab w:val="left" w:pos="2546"/>
        </w:tabs>
        <w:spacing w:before="66"/>
      </w:pPr>
      <w:bookmarkStart w:id="1" w:name="_TOC_250019"/>
      <w:r>
        <w:lastRenderedPageBreak/>
        <w:t>Раздел2.Анализкадрового</w:t>
      </w:r>
      <w:bookmarkEnd w:id="1"/>
      <w:r>
        <w:t>потенциала</w:t>
      </w:r>
    </w:p>
    <w:p w:rsidR="009A653B" w:rsidRDefault="00BB4C92">
      <w:pPr>
        <w:spacing w:before="66"/>
        <w:ind w:left="781" w:right="1041"/>
        <w:rPr>
          <w:b/>
          <w:sz w:val="24"/>
        </w:rPr>
      </w:pPr>
      <w:r>
        <w:rPr>
          <w:b/>
          <w:sz w:val="24"/>
        </w:rPr>
        <w:t>Критерииксодержаниюсориентиромнарезультатывоспитанияиобучения:СоблюдениеТиповыхправилдеятельностидошкольнойорганизации</w:t>
      </w:r>
    </w:p>
    <w:p w:rsidR="009A653B" w:rsidRDefault="00BB4C92" w:rsidP="003E663A">
      <w:pPr>
        <w:pStyle w:val="210"/>
        <w:numPr>
          <w:ilvl w:val="0"/>
          <w:numId w:val="36"/>
        </w:numPr>
        <w:tabs>
          <w:tab w:val="left" w:pos="1200"/>
          <w:tab w:val="left" w:pos="1201"/>
        </w:tabs>
        <w:spacing w:before="66"/>
        <w:ind w:right="683" w:hanging="360"/>
      </w:pPr>
      <w:r>
        <w:rPr>
          <w:b w:val="0"/>
          <w:i w:val="0"/>
        </w:rPr>
        <w:tab/>
      </w:r>
      <w:r>
        <w:t>Сведенияопедагогах,имеющихвысшее(послевузовское)педагогическоеобразованиепо соответствующему профилю или документ, подтвердающий педагогическуюпереподготовку,втомчислеопедагогах,неимеющихбазовоеобразование</w:t>
      </w:r>
    </w:p>
    <w:p w:rsidR="009A653B" w:rsidRDefault="00BB4C92" w:rsidP="002E0E66">
      <w:pPr>
        <w:pStyle w:val="a3"/>
        <w:ind w:right="519" w:firstLine="566"/>
        <w:jc w:val="both"/>
      </w:pPr>
      <w:r>
        <w:t xml:space="preserve">Профессиональную деятельность по воспитанию и обучению воспитанников в </w:t>
      </w:r>
      <w:r w:rsidR="005E2A3D">
        <w:rPr>
          <w:lang w:val="ru-RU"/>
        </w:rPr>
        <w:t>предшкольном классе школы</w:t>
      </w:r>
      <w:r>
        <w:t>идошкольноммини-центресполнымднемпребывания</w:t>
      </w:r>
    </w:p>
    <w:p w:rsidR="009A653B" w:rsidRDefault="00BB4C92" w:rsidP="002E0E66">
      <w:pPr>
        <w:pStyle w:val="a3"/>
        <w:spacing w:after="4"/>
        <w:ind w:right="509"/>
        <w:jc w:val="both"/>
      </w:pPr>
      <w:r>
        <w:t xml:space="preserve">осуществляют </w:t>
      </w:r>
      <w:r w:rsidR="002E0E66">
        <w:rPr>
          <w:lang w:val="ru-RU"/>
        </w:rPr>
        <w:t>5</w:t>
      </w:r>
      <w:r>
        <w:t xml:space="preserve"> педагог</w:t>
      </w:r>
      <w:r w:rsidR="002E0E66">
        <w:rPr>
          <w:lang w:val="ru-RU"/>
        </w:rPr>
        <w:t>ов</w:t>
      </w:r>
      <w:r>
        <w:t>. Выполнение содержания дошкольного воспитания иобучения в соответствии с требованиями ГОСО и т</w:t>
      </w:r>
      <w:r w:rsidR="000338D2">
        <w:t>иповой учебной программой в</w:t>
      </w:r>
      <w:r w:rsidR="00505104">
        <w:t xml:space="preserve"> 202</w:t>
      </w:r>
      <w:r w:rsidR="0020546F">
        <w:rPr>
          <w:lang w:val="ru-RU"/>
        </w:rPr>
        <w:t>5</w:t>
      </w:r>
      <w:r w:rsidR="000338D2">
        <w:rPr>
          <w:lang w:val="ru-RU"/>
        </w:rPr>
        <w:t>-</w:t>
      </w:r>
      <w:r w:rsidR="00505104">
        <w:t>202</w:t>
      </w:r>
      <w:r w:rsidR="0020546F">
        <w:rPr>
          <w:lang w:val="ru-RU"/>
        </w:rPr>
        <w:t>6</w:t>
      </w:r>
      <w:r>
        <w:t xml:space="preserve"> учебн</w:t>
      </w:r>
      <w:r w:rsidR="000338D2">
        <w:rPr>
          <w:lang w:val="ru-RU"/>
        </w:rPr>
        <w:t>ом</w:t>
      </w:r>
      <w:r>
        <w:t>год</w:t>
      </w:r>
      <w:r w:rsidR="000338D2">
        <w:rPr>
          <w:lang w:val="ru-RU"/>
        </w:rPr>
        <w:t>у</w:t>
      </w:r>
      <w:r>
        <w:t>осуществляли:</w:t>
      </w:r>
    </w:p>
    <w:p w:rsidR="00B41A69" w:rsidRDefault="00B41A69" w:rsidP="002E0E66">
      <w:pPr>
        <w:pStyle w:val="a3"/>
        <w:spacing w:after="4"/>
        <w:ind w:right="509"/>
        <w:jc w:val="both"/>
      </w:pPr>
    </w:p>
    <w:tbl>
      <w:tblPr>
        <w:tblStyle w:val="TableNormal"/>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838"/>
        <w:gridCol w:w="2556"/>
        <w:gridCol w:w="2214"/>
      </w:tblGrid>
      <w:tr w:rsidR="009A653B">
        <w:trPr>
          <w:trHeight w:val="542"/>
        </w:trPr>
        <w:tc>
          <w:tcPr>
            <w:tcW w:w="2410" w:type="dxa"/>
          </w:tcPr>
          <w:p w:rsidR="009A653B" w:rsidRDefault="00BB4C92" w:rsidP="005E2A3D">
            <w:pPr>
              <w:pStyle w:val="TableParagraph"/>
              <w:spacing w:line="261" w:lineRule="exact"/>
              <w:ind w:left="0"/>
              <w:jc w:val="center"/>
              <w:rPr>
                <w:b/>
                <w:sz w:val="24"/>
              </w:rPr>
            </w:pPr>
            <w:r>
              <w:rPr>
                <w:b/>
                <w:sz w:val="24"/>
              </w:rPr>
              <w:t>Ф.И.О</w:t>
            </w:r>
          </w:p>
          <w:p w:rsidR="009A653B" w:rsidRDefault="00BB4C92" w:rsidP="005E2A3D">
            <w:pPr>
              <w:pStyle w:val="TableParagraph"/>
              <w:spacing w:line="261" w:lineRule="exact"/>
              <w:ind w:left="58"/>
              <w:jc w:val="center"/>
              <w:rPr>
                <w:b/>
                <w:sz w:val="24"/>
              </w:rPr>
            </w:pPr>
            <w:r>
              <w:rPr>
                <w:b/>
                <w:sz w:val="24"/>
              </w:rPr>
              <w:t>воспитателя</w:t>
            </w:r>
          </w:p>
        </w:tc>
        <w:tc>
          <w:tcPr>
            <w:tcW w:w="1838" w:type="dxa"/>
          </w:tcPr>
          <w:p w:rsidR="009A653B" w:rsidRDefault="00BB4C92">
            <w:pPr>
              <w:pStyle w:val="TableParagraph"/>
              <w:spacing w:line="270" w:lineRule="exact"/>
              <w:ind w:left="315"/>
              <w:rPr>
                <w:b/>
                <w:sz w:val="24"/>
              </w:rPr>
            </w:pPr>
            <w:r>
              <w:rPr>
                <w:b/>
                <w:sz w:val="24"/>
              </w:rPr>
              <w:t>Должность</w:t>
            </w:r>
          </w:p>
        </w:tc>
        <w:tc>
          <w:tcPr>
            <w:tcW w:w="2556" w:type="dxa"/>
          </w:tcPr>
          <w:p w:rsidR="009A653B" w:rsidRDefault="00BB4C92">
            <w:pPr>
              <w:pStyle w:val="TableParagraph"/>
              <w:spacing w:line="270" w:lineRule="exact"/>
              <w:ind w:left="682"/>
              <w:rPr>
                <w:b/>
                <w:sz w:val="24"/>
              </w:rPr>
            </w:pPr>
            <w:r>
              <w:rPr>
                <w:b/>
                <w:sz w:val="24"/>
              </w:rPr>
              <w:t>Образование</w:t>
            </w:r>
          </w:p>
        </w:tc>
        <w:tc>
          <w:tcPr>
            <w:tcW w:w="2214" w:type="dxa"/>
          </w:tcPr>
          <w:p w:rsidR="009A653B" w:rsidRDefault="00BB4C92">
            <w:pPr>
              <w:pStyle w:val="TableParagraph"/>
              <w:spacing w:line="270" w:lineRule="exact"/>
              <w:ind w:left="680"/>
              <w:rPr>
                <w:b/>
                <w:sz w:val="24"/>
              </w:rPr>
            </w:pPr>
            <w:r>
              <w:rPr>
                <w:b/>
                <w:sz w:val="24"/>
              </w:rPr>
              <w:t>Категория</w:t>
            </w:r>
          </w:p>
        </w:tc>
      </w:tr>
      <w:tr w:rsidR="009A653B">
        <w:trPr>
          <w:trHeight w:val="540"/>
        </w:trPr>
        <w:tc>
          <w:tcPr>
            <w:tcW w:w="2410" w:type="dxa"/>
          </w:tcPr>
          <w:p w:rsidR="009A653B" w:rsidRPr="005E2A3D" w:rsidRDefault="005E2A3D">
            <w:pPr>
              <w:pStyle w:val="TableParagraph"/>
              <w:spacing w:line="263" w:lineRule="exact"/>
              <w:ind w:left="115"/>
              <w:rPr>
                <w:sz w:val="24"/>
                <w:lang w:val="ru-RU"/>
              </w:rPr>
            </w:pPr>
            <w:r>
              <w:rPr>
                <w:sz w:val="24"/>
                <w:lang w:val="ru-RU"/>
              </w:rPr>
              <w:t>Яковлева Елизавета Васильевна</w:t>
            </w:r>
          </w:p>
        </w:tc>
        <w:tc>
          <w:tcPr>
            <w:tcW w:w="1838" w:type="dxa"/>
          </w:tcPr>
          <w:p w:rsidR="009A653B" w:rsidRPr="005E2A3D" w:rsidRDefault="005E2A3D">
            <w:pPr>
              <w:pStyle w:val="TableParagraph"/>
              <w:spacing w:line="261" w:lineRule="exact"/>
              <w:ind w:left="110"/>
              <w:rPr>
                <w:sz w:val="24"/>
                <w:lang w:val="ru-RU"/>
              </w:rPr>
            </w:pPr>
            <w:r>
              <w:rPr>
                <w:sz w:val="24"/>
                <w:lang w:val="ru-RU"/>
              </w:rPr>
              <w:t>Воспитатель ПКШ</w:t>
            </w:r>
          </w:p>
        </w:tc>
        <w:tc>
          <w:tcPr>
            <w:tcW w:w="2556" w:type="dxa"/>
          </w:tcPr>
          <w:p w:rsidR="009A653B" w:rsidRPr="005E2A3D" w:rsidRDefault="005E2A3D">
            <w:pPr>
              <w:pStyle w:val="TableParagraph"/>
              <w:spacing w:line="265" w:lineRule="exact"/>
              <w:ind w:left="116"/>
              <w:rPr>
                <w:sz w:val="24"/>
                <w:lang w:val="ru-RU"/>
              </w:rPr>
            </w:pPr>
            <w:r>
              <w:rPr>
                <w:sz w:val="24"/>
                <w:lang w:val="ru-RU"/>
              </w:rPr>
              <w:t>Среднее специальное</w:t>
            </w:r>
          </w:p>
        </w:tc>
        <w:tc>
          <w:tcPr>
            <w:tcW w:w="2214" w:type="dxa"/>
          </w:tcPr>
          <w:p w:rsidR="009A653B" w:rsidRPr="005E2A3D" w:rsidRDefault="0020546F" w:rsidP="0020546F">
            <w:pPr>
              <w:pStyle w:val="TableParagraph"/>
              <w:spacing w:line="265" w:lineRule="exact"/>
              <w:ind w:left="0"/>
              <w:rPr>
                <w:sz w:val="24"/>
                <w:lang w:val="ru-RU"/>
              </w:rPr>
            </w:pPr>
            <w:r>
              <w:rPr>
                <w:sz w:val="24"/>
                <w:lang w:val="ru-RU"/>
              </w:rPr>
              <w:t>Педагог-модератор</w:t>
            </w:r>
          </w:p>
        </w:tc>
      </w:tr>
      <w:tr w:rsidR="009A653B">
        <w:trPr>
          <w:trHeight w:val="542"/>
        </w:trPr>
        <w:tc>
          <w:tcPr>
            <w:tcW w:w="2410" w:type="dxa"/>
          </w:tcPr>
          <w:p w:rsidR="009A653B" w:rsidRPr="005E2A3D" w:rsidRDefault="005E2A3D">
            <w:pPr>
              <w:pStyle w:val="TableParagraph"/>
              <w:spacing w:line="266" w:lineRule="exact"/>
              <w:ind w:left="115" w:right="654"/>
              <w:rPr>
                <w:sz w:val="24"/>
                <w:lang w:val="ru-RU"/>
              </w:rPr>
            </w:pPr>
            <w:r>
              <w:rPr>
                <w:sz w:val="24"/>
                <w:lang w:val="ru-RU"/>
              </w:rPr>
              <w:t>Гайсенова Надежда Васильевна</w:t>
            </w:r>
          </w:p>
        </w:tc>
        <w:tc>
          <w:tcPr>
            <w:tcW w:w="1838" w:type="dxa"/>
          </w:tcPr>
          <w:p w:rsidR="009A653B" w:rsidRPr="005E2A3D" w:rsidRDefault="005E2A3D">
            <w:pPr>
              <w:pStyle w:val="TableParagraph"/>
              <w:spacing w:line="266" w:lineRule="exact"/>
              <w:ind w:left="110" w:right="341"/>
              <w:rPr>
                <w:sz w:val="24"/>
                <w:lang w:val="ru-RU"/>
              </w:rPr>
            </w:pPr>
            <w:r>
              <w:rPr>
                <w:sz w:val="24"/>
                <w:lang w:val="ru-RU"/>
              </w:rPr>
              <w:t>Воспитатель ДМЦ</w:t>
            </w:r>
          </w:p>
        </w:tc>
        <w:tc>
          <w:tcPr>
            <w:tcW w:w="2556" w:type="dxa"/>
          </w:tcPr>
          <w:p w:rsidR="009A653B" w:rsidRDefault="004D755D">
            <w:pPr>
              <w:pStyle w:val="TableParagraph"/>
              <w:spacing w:line="266" w:lineRule="exact"/>
              <w:ind w:left="116"/>
              <w:rPr>
                <w:sz w:val="24"/>
              </w:rPr>
            </w:pPr>
            <w:r>
              <w:rPr>
                <w:sz w:val="24"/>
                <w:lang w:val="ru-RU"/>
              </w:rPr>
              <w:t>Высшее</w:t>
            </w:r>
          </w:p>
        </w:tc>
        <w:tc>
          <w:tcPr>
            <w:tcW w:w="2214" w:type="dxa"/>
          </w:tcPr>
          <w:p w:rsidR="009A653B" w:rsidRPr="005E2A3D" w:rsidRDefault="005E2A3D">
            <w:pPr>
              <w:pStyle w:val="TableParagraph"/>
              <w:spacing w:line="266" w:lineRule="exact"/>
              <w:ind w:left="115"/>
              <w:rPr>
                <w:sz w:val="24"/>
                <w:lang w:val="ru-RU"/>
              </w:rPr>
            </w:pPr>
            <w:r>
              <w:rPr>
                <w:sz w:val="24"/>
                <w:lang w:val="ru-RU"/>
              </w:rPr>
              <w:t xml:space="preserve">Педагог </w:t>
            </w:r>
            <w:r w:rsidR="00430D48">
              <w:rPr>
                <w:sz w:val="24"/>
                <w:lang w:val="ru-RU"/>
              </w:rPr>
              <w:t>–</w:t>
            </w:r>
            <w:r>
              <w:rPr>
                <w:sz w:val="24"/>
                <w:lang w:val="ru-RU"/>
              </w:rPr>
              <w:t xml:space="preserve"> модератор</w:t>
            </w:r>
          </w:p>
        </w:tc>
      </w:tr>
      <w:tr w:rsidR="005E2A3D">
        <w:trPr>
          <w:trHeight w:val="540"/>
        </w:trPr>
        <w:tc>
          <w:tcPr>
            <w:tcW w:w="2410" w:type="dxa"/>
          </w:tcPr>
          <w:p w:rsidR="005E2A3D" w:rsidRPr="005E2A3D" w:rsidRDefault="005E2A3D">
            <w:pPr>
              <w:pStyle w:val="TableParagraph"/>
              <w:spacing w:line="262" w:lineRule="exact"/>
              <w:ind w:left="115" w:right="329"/>
              <w:rPr>
                <w:sz w:val="24"/>
                <w:lang w:val="ru-RU"/>
              </w:rPr>
            </w:pPr>
            <w:r>
              <w:rPr>
                <w:sz w:val="24"/>
                <w:lang w:val="ru-RU"/>
              </w:rPr>
              <w:t>Зоненко Олеся Александровна</w:t>
            </w:r>
          </w:p>
        </w:tc>
        <w:tc>
          <w:tcPr>
            <w:tcW w:w="1838" w:type="dxa"/>
          </w:tcPr>
          <w:p w:rsidR="005E2A3D" w:rsidRDefault="005E2A3D">
            <w:pPr>
              <w:pStyle w:val="TableParagraph"/>
              <w:spacing w:line="264" w:lineRule="exact"/>
              <w:ind w:left="110" w:right="341"/>
              <w:rPr>
                <w:sz w:val="24"/>
              </w:rPr>
            </w:pPr>
            <w:r>
              <w:rPr>
                <w:sz w:val="24"/>
                <w:lang w:val="ru-RU"/>
              </w:rPr>
              <w:t>Воспитатель ДМЦ</w:t>
            </w:r>
          </w:p>
        </w:tc>
        <w:tc>
          <w:tcPr>
            <w:tcW w:w="2556" w:type="dxa"/>
          </w:tcPr>
          <w:p w:rsidR="005E2A3D" w:rsidRPr="005E2A3D" w:rsidRDefault="005E2A3D" w:rsidP="005E2A3D">
            <w:pPr>
              <w:pStyle w:val="TableParagraph"/>
              <w:spacing w:line="265" w:lineRule="exact"/>
              <w:ind w:left="116"/>
              <w:rPr>
                <w:sz w:val="24"/>
                <w:lang w:val="ru-RU"/>
              </w:rPr>
            </w:pPr>
            <w:r>
              <w:rPr>
                <w:sz w:val="24"/>
                <w:lang w:val="ru-RU"/>
              </w:rPr>
              <w:t>Среднее специальное</w:t>
            </w:r>
          </w:p>
        </w:tc>
        <w:tc>
          <w:tcPr>
            <w:tcW w:w="2214" w:type="dxa"/>
          </w:tcPr>
          <w:p w:rsidR="005E2A3D" w:rsidRPr="005E2A3D" w:rsidRDefault="0020546F" w:rsidP="005E2A3D">
            <w:pPr>
              <w:pStyle w:val="TableParagraph"/>
              <w:spacing w:line="265" w:lineRule="exact"/>
              <w:ind w:left="115"/>
              <w:rPr>
                <w:sz w:val="24"/>
                <w:lang w:val="ru-RU"/>
              </w:rPr>
            </w:pPr>
            <w:r>
              <w:rPr>
                <w:sz w:val="24"/>
                <w:lang w:val="ru-RU"/>
              </w:rPr>
              <w:t>Педагог-модератор</w:t>
            </w:r>
          </w:p>
        </w:tc>
      </w:tr>
      <w:tr w:rsidR="005E2A3D">
        <w:trPr>
          <w:trHeight w:val="821"/>
        </w:trPr>
        <w:tc>
          <w:tcPr>
            <w:tcW w:w="2410" w:type="dxa"/>
          </w:tcPr>
          <w:p w:rsidR="005E2A3D" w:rsidRPr="005E2A3D" w:rsidRDefault="005E2A3D">
            <w:pPr>
              <w:pStyle w:val="TableParagraph"/>
              <w:spacing w:line="258" w:lineRule="exact"/>
              <w:ind w:left="115"/>
              <w:rPr>
                <w:sz w:val="24"/>
                <w:lang w:val="ru-RU"/>
              </w:rPr>
            </w:pPr>
            <w:r>
              <w:rPr>
                <w:sz w:val="24"/>
                <w:lang w:val="ru-RU"/>
              </w:rPr>
              <w:t>Янич Людмила Александровна</w:t>
            </w:r>
          </w:p>
        </w:tc>
        <w:tc>
          <w:tcPr>
            <w:tcW w:w="1838" w:type="dxa"/>
          </w:tcPr>
          <w:p w:rsidR="005E2A3D" w:rsidRDefault="005E2A3D">
            <w:pPr>
              <w:pStyle w:val="TableParagraph"/>
              <w:spacing w:line="263" w:lineRule="exact"/>
              <w:ind w:left="110"/>
              <w:rPr>
                <w:sz w:val="24"/>
              </w:rPr>
            </w:pPr>
            <w:r>
              <w:rPr>
                <w:sz w:val="24"/>
                <w:lang w:val="ru-RU"/>
              </w:rPr>
              <w:t>Воспитатель ДМЦ</w:t>
            </w:r>
          </w:p>
        </w:tc>
        <w:tc>
          <w:tcPr>
            <w:tcW w:w="2556" w:type="dxa"/>
          </w:tcPr>
          <w:p w:rsidR="005E2A3D" w:rsidRDefault="005E2A3D">
            <w:pPr>
              <w:pStyle w:val="TableParagraph"/>
              <w:spacing w:line="266" w:lineRule="exact"/>
              <w:ind w:left="116"/>
              <w:rPr>
                <w:sz w:val="24"/>
              </w:rPr>
            </w:pPr>
            <w:r>
              <w:rPr>
                <w:sz w:val="24"/>
                <w:lang w:val="ru-RU"/>
              </w:rPr>
              <w:t>Среднее специальное</w:t>
            </w:r>
          </w:p>
        </w:tc>
        <w:tc>
          <w:tcPr>
            <w:tcW w:w="2214" w:type="dxa"/>
          </w:tcPr>
          <w:p w:rsidR="005E2A3D" w:rsidRDefault="005E2A3D">
            <w:pPr>
              <w:pStyle w:val="TableParagraph"/>
              <w:spacing w:line="266" w:lineRule="exact"/>
              <w:ind w:left="115"/>
              <w:rPr>
                <w:sz w:val="24"/>
              </w:rPr>
            </w:pPr>
            <w:r>
              <w:rPr>
                <w:sz w:val="24"/>
                <w:lang w:val="ru-RU"/>
              </w:rPr>
              <w:t xml:space="preserve">Педагог </w:t>
            </w:r>
            <w:r w:rsidR="00430D48">
              <w:rPr>
                <w:sz w:val="24"/>
                <w:lang w:val="ru-RU"/>
              </w:rPr>
              <w:t>–</w:t>
            </w:r>
            <w:r>
              <w:rPr>
                <w:sz w:val="24"/>
                <w:lang w:val="ru-RU"/>
              </w:rPr>
              <w:t xml:space="preserve"> модератор</w:t>
            </w:r>
          </w:p>
        </w:tc>
      </w:tr>
      <w:tr w:rsidR="00430D48">
        <w:trPr>
          <w:trHeight w:val="821"/>
        </w:trPr>
        <w:tc>
          <w:tcPr>
            <w:tcW w:w="2410" w:type="dxa"/>
          </w:tcPr>
          <w:p w:rsidR="00430D48" w:rsidRPr="0020546F" w:rsidRDefault="0020546F" w:rsidP="0020546F">
            <w:pPr>
              <w:pStyle w:val="TableParagraph"/>
              <w:spacing w:line="258" w:lineRule="exact"/>
              <w:ind w:left="0"/>
              <w:rPr>
                <w:sz w:val="24"/>
                <w:lang w:val="ru-RU"/>
              </w:rPr>
            </w:pPr>
            <w:r>
              <w:rPr>
                <w:sz w:val="24"/>
                <w:lang w:val="ru-RU"/>
              </w:rPr>
              <w:t>Дутбаева Нуржамал Хасымбековна</w:t>
            </w:r>
          </w:p>
        </w:tc>
        <w:tc>
          <w:tcPr>
            <w:tcW w:w="1838" w:type="dxa"/>
          </w:tcPr>
          <w:p w:rsidR="00430D48" w:rsidRDefault="00430D48">
            <w:pPr>
              <w:pStyle w:val="TableParagraph"/>
              <w:spacing w:line="263" w:lineRule="exact"/>
              <w:ind w:left="110"/>
              <w:rPr>
                <w:sz w:val="24"/>
                <w:lang w:val="ru-RU"/>
              </w:rPr>
            </w:pPr>
            <w:r>
              <w:rPr>
                <w:sz w:val="24"/>
                <w:lang w:val="ru-RU"/>
              </w:rPr>
              <w:t>Учитель казахского языка</w:t>
            </w:r>
          </w:p>
        </w:tc>
        <w:tc>
          <w:tcPr>
            <w:tcW w:w="2556" w:type="dxa"/>
          </w:tcPr>
          <w:p w:rsidR="00430D48" w:rsidRDefault="00430D48">
            <w:pPr>
              <w:pStyle w:val="TableParagraph"/>
              <w:spacing w:line="266" w:lineRule="exact"/>
              <w:ind w:left="116"/>
              <w:rPr>
                <w:sz w:val="24"/>
                <w:lang w:val="ru-RU"/>
              </w:rPr>
            </w:pPr>
            <w:r>
              <w:rPr>
                <w:sz w:val="24"/>
                <w:lang w:val="ru-RU"/>
              </w:rPr>
              <w:t>Высшее</w:t>
            </w:r>
          </w:p>
        </w:tc>
        <w:tc>
          <w:tcPr>
            <w:tcW w:w="2214" w:type="dxa"/>
          </w:tcPr>
          <w:p w:rsidR="00430D48" w:rsidRDefault="0020546F">
            <w:pPr>
              <w:pStyle w:val="TableParagraph"/>
              <w:spacing w:line="266" w:lineRule="exact"/>
              <w:ind w:left="115"/>
              <w:rPr>
                <w:sz w:val="24"/>
                <w:lang w:val="ru-RU"/>
              </w:rPr>
            </w:pPr>
            <w:proofErr w:type="gramStart"/>
            <w:r>
              <w:rPr>
                <w:sz w:val="24"/>
                <w:lang w:val="ru-RU"/>
              </w:rPr>
              <w:t>Б</w:t>
            </w:r>
            <w:proofErr w:type="gramEnd"/>
            <w:r>
              <w:rPr>
                <w:sz w:val="24"/>
                <w:lang w:val="ru-RU"/>
              </w:rPr>
              <w:t>/к</w:t>
            </w:r>
          </w:p>
        </w:tc>
      </w:tr>
    </w:tbl>
    <w:p w:rsidR="009A653B" w:rsidRDefault="009A653B">
      <w:pPr>
        <w:pStyle w:val="a3"/>
        <w:spacing w:before="1"/>
        <w:ind w:left="0"/>
        <w:rPr>
          <w:sz w:val="23"/>
        </w:rPr>
      </w:pPr>
    </w:p>
    <w:p w:rsidR="009A653B" w:rsidRPr="002E0E66" w:rsidRDefault="00BB4C92">
      <w:pPr>
        <w:pStyle w:val="a3"/>
        <w:ind w:right="126" w:firstLine="455"/>
        <w:jc w:val="both"/>
      </w:pPr>
      <w:r>
        <w:t>Анализпедагогическогостажапоказываетдостаточныйуровеньдляпредоставлениякачественны</w:t>
      </w:r>
      <w:r w:rsidRPr="002E0E66">
        <w:t>хобразовательныхуслуг(</w:t>
      </w:r>
      <w:r w:rsidR="004D755D">
        <w:rPr>
          <w:lang w:val="ru-RU"/>
        </w:rPr>
        <w:t>80</w:t>
      </w:r>
      <w:r w:rsidRPr="002E0E66">
        <w:t>%учителей</w:t>
      </w:r>
      <w:r w:rsidR="0017603B">
        <w:rPr>
          <w:lang w:val="ru-RU"/>
        </w:rPr>
        <w:t xml:space="preserve"> </w:t>
      </w:r>
      <w:r w:rsidRPr="002E0E66">
        <w:t>имеют</w:t>
      </w:r>
      <w:r w:rsidR="0017603B">
        <w:rPr>
          <w:lang w:val="ru-RU"/>
        </w:rPr>
        <w:t xml:space="preserve"> </w:t>
      </w:r>
      <w:r w:rsidRPr="002E0E66">
        <w:t>стаж</w:t>
      </w:r>
      <w:r w:rsidR="0017603B">
        <w:rPr>
          <w:lang w:val="ru-RU"/>
        </w:rPr>
        <w:t xml:space="preserve"> </w:t>
      </w:r>
      <w:r w:rsidRPr="002E0E66">
        <w:t>от</w:t>
      </w:r>
      <w:r w:rsidR="0017603B">
        <w:rPr>
          <w:lang w:val="ru-RU"/>
        </w:rPr>
        <w:t xml:space="preserve"> </w:t>
      </w:r>
      <w:r w:rsidRPr="002E0E66">
        <w:t>3</w:t>
      </w:r>
      <w:r w:rsidR="0017603B">
        <w:rPr>
          <w:lang w:val="ru-RU"/>
        </w:rPr>
        <w:t xml:space="preserve"> </w:t>
      </w:r>
      <w:r w:rsidRPr="002E0E66">
        <w:t>до</w:t>
      </w:r>
      <w:r w:rsidR="0017603B">
        <w:rPr>
          <w:lang w:val="ru-RU"/>
        </w:rPr>
        <w:t xml:space="preserve"> </w:t>
      </w:r>
      <w:r w:rsidR="005E2A3D" w:rsidRPr="002E0E66">
        <w:rPr>
          <w:spacing w:val="1"/>
          <w:lang w:val="ru-RU"/>
        </w:rPr>
        <w:t>1</w:t>
      </w:r>
      <w:r w:rsidRPr="002E0E66">
        <w:t>0</w:t>
      </w:r>
      <w:r w:rsidR="0017603B">
        <w:rPr>
          <w:lang w:val="ru-RU"/>
        </w:rPr>
        <w:t xml:space="preserve"> </w:t>
      </w:r>
      <w:r w:rsidRPr="002E0E66">
        <w:t>лет).</w:t>
      </w:r>
      <w:r w:rsidR="0017603B">
        <w:rPr>
          <w:lang w:val="ru-RU"/>
        </w:rPr>
        <w:t xml:space="preserve"> </w:t>
      </w:r>
      <w:r w:rsidRPr="002E0E66">
        <w:t>Средний</w:t>
      </w:r>
      <w:r w:rsidR="0017603B">
        <w:rPr>
          <w:lang w:val="ru-RU"/>
        </w:rPr>
        <w:t xml:space="preserve"> </w:t>
      </w:r>
      <w:r w:rsidRPr="002E0E66">
        <w:t>уровень</w:t>
      </w:r>
      <w:r w:rsidR="0017603B">
        <w:rPr>
          <w:lang w:val="ru-RU"/>
        </w:rPr>
        <w:t xml:space="preserve"> </w:t>
      </w:r>
      <w:r w:rsidRPr="002E0E66">
        <w:t>стажа</w:t>
      </w:r>
      <w:r w:rsidR="0017603B">
        <w:rPr>
          <w:lang w:val="ru-RU"/>
        </w:rPr>
        <w:t xml:space="preserve"> </w:t>
      </w:r>
      <w:r w:rsidRPr="002E0E66">
        <w:t>составляет</w:t>
      </w:r>
      <w:r w:rsidR="0017603B">
        <w:rPr>
          <w:lang w:val="ru-RU"/>
        </w:rPr>
        <w:t xml:space="preserve"> </w:t>
      </w:r>
      <w:r w:rsidR="0020546F">
        <w:rPr>
          <w:spacing w:val="-1"/>
          <w:lang w:val="ru-RU"/>
        </w:rPr>
        <w:t>7</w:t>
      </w:r>
      <w:r w:rsidRPr="002E0E66">
        <w:t xml:space="preserve"> лет.</w:t>
      </w:r>
    </w:p>
    <w:p w:rsidR="009A653B" w:rsidRPr="002E0E66" w:rsidRDefault="00BB4C92">
      <w:pPr>
        <w:pStyle w:val="a3"/>
        <w:ind w:right="132" w:firstLine="455"/>
        <w:jc w:val="both"/>
      </w:pPr>
      <w:r w:rsidRPr="002E0E66">
        <w:t xml:space="preserve">Таким образом, более </w:t>
      </w:r>
      <w:r w:rsidR="002E0E66" w:rsidRPr="002E0E66">
        <w:rPr>
          <w:lang w:val="ru-RU"/>
        </w:rPr>
        <w:t>100</w:t>
      </w:r>
      <w:r w:rsidRPr="002E0E66">
        <w:t xml:space="preserve">% педагогов имеют продуктивный возраст, со стажем </w:t>
      </w:r>
      <w:r w:rsidR="005E2A3D" w:rsidRPr="002E0E66">
        <w:rPr>
          <w:lang w:val="ru-RU"/>
        </w:rPr>
        <w:t>до</w:t>
      </w:r>
      <w:r w:rsidRPr="002E0E66">
        <w:t xml:space="preserve"> 10 лет</w:t>
      </w:r>
      <w:r w:rsidR="0020546F">
        <w:rPr>
          <w:spacing w:val="1"/>
          <w:lang w:val="ru-RU"/>
        </w:rPr>
        <w:t>80</w:t>
      </w:r>
      <w:r w:rsidRPr="002E0E66">
        <w:t>%педагогов,чтоговоритодостаточномпотенциаледляпедагогическогороста.</w:t>
      </w:r>
    </w:p>
    <w:p w:rsidR="009A653B" w:rsidRDefault="00BB4C92" w:rsidP="002E0E66">
      <w:pPr>
        <w:pStyle w:val="a3"/>
        <w:ind w:right="117" w:firstLine="634"/>
        <w:jc w:val="both"/>
      </w:pPr>
      <w:r w:rsidRPr="002E0E66">
        <w:t>Анализколичественногоикачественногокадровогопотенциалашколыза</w:t>
      </w:r>
      <w:r w:rsidR="004D755D">
        <w:t>202</w:t>
      </w:r>
      <w:r w:rsidR="0020546F">
        <w:rPr>
          <w:lang w:val="ru-RU"/>
        </w:rPr>
        <w:t>5</w:t>
      </w:r>
      <w:r w:rsidR="004D755D">
        <w:t>-202</w:t>
      </w:r>
      <w:r w:rsidR="0020546F">
        <w:rPr>
          <w:lang w:val="ru-RU"/>
        </w:rPr>
        <w:t>6</w:t>
      </w:r>
      <w:r w:rsidR="004D755D">
        <w:t xml:space="preserve"> учебныйгод</w:t>
      </w:r>
      <w:r w:rsidRPr="002E0E66">
        <w:t>показывает,чтопедагогическийколлективотличаетсяотносительнойустойчивостьюидостаточнымуровнемпрофессионализмаиметодическогомастерства:</w:t>
      </w:r>
      <w:r w:rsidR="0020546F">
        <w:rPr>
          <w:spacing w:val="1"/>
          <w:lang w:val="ru-RU"/>
        </w:rPr>
        <w:t>60</w:t>
      </w:r>
      <w:r w:rsidRPr="002E0E66">
        <w:t>%средне</w:t>
      </w:r>
      <w:r w:rsidR="00430D48" w:rsidRPr="002E0E66">
        <w:rPr>
          <w:lang w:val="ru-RU"/>
        </w:rPr>
        <w:t xml:space="preserve">е </w:t>
      </w:r>
      <w:r w:rsidRPr="002E0E66">
        <w:t>специальноепедагогическоеобразование.В</w:t>
      </w:r>
      <w:r w:rsidR="00430D48" w:rsidRPr="002E0E66">
        <w:rPr>
          <w:lang w:val="ru-RU"/>
        </w:rPr>
        <w:t>ПКШ</w:t>
      </w:r>
      <w:r w:rsidRPr="002E0E66">
        <w:t>осуществляетдеятельностьпедагог</w:t>
      </w:r>
      <w:r w:rsidR="00430D48" w:rsidRPr="002E0E66">
        <w:rPr>
          <w:lang w:val="ru-RU"/>
        </w:rPr>
        <w:t>Яковлева Е.В</w:t>
      </w:r>
      <w:r w:rsidRPr="002E0E66">
        <w:t>.(квалификация</w:t>
      </w:r>
      <w:r w:rsidR="00430D48" w:rsidRPr="002E0E66">
        <w:rPr>
          <w:lang w:val="ru-RU"/>
        </w:rPr>
        <w:t>воспитатель дошкольных организаций</w:t>
      </w:r>
      <w:r w:rsidRPr="002E0E66">
        <w:t>) согласно пункту 24 «</w:t>
      </w:r>
      <w:r w:rsidRPr="002E0E66">
        <w:rPr>
          <w:color w:val="1D1D1D"/>
        </w:rPr>
        <w:t xml:space="preserve">Типовых </w:t>
      </w:r>
      <w:r w:rsidR="002E0E66" w:rsidRPr="002E0E66">
        <w:rPr>
          <w:color w:val="1D1D1D"/>
          <w:lang w:val="ru-RU"/>
        </w:rPr>
        <w:t>к</w:t>
      </w:r>
      <w:r w:rsidRPr="002E0E66">
        <w:rPr>
          <w:color w:val="1D1D1D"/>
        </w:rPr>
        <w:t>валификационных характеристик должностей педагоговсистемыдошкольноговоспитанияиобучения,начального,основногосреднегоиобщегосреднего образования, специальных организаций и организаций дополнительного образования»параграфу5-педагогклассапредшкольнойподготовки–квалификационноетребование:вы</w:t>
      </w:r>
      <w:r w:rsidRPr="002E0E66">
        <w:t>сшееи(или)послевузовскоеилитехническоеипрофессиональноепедагогическоеобразование по направлению "Педагогика и методика начального обучения".</w:t>
      </w:r>
      <w:r w:rsidR="002E0E66">
        <w:rPr>
          <w:lang w:val="ru-RU"/>
        </w:rPr>
        <w:t>Трое</w:t>
      </w:r>
      <w:r>
        <w:t xml:space="preserve"> воспитателеймини</w:t>
      </w:r>
      <w:r w:rsidR="00430D48">
        <w:rPr>
          <w:lang w:val="ru-RU"/>
        </w:rPr>
        <w:t>-</w:t>
      </w:r>
      <w:r>
        <w:t xml:space="preserve">центра </w:t>
      </w:r>
      <w:r w:rsidR="002E0E66">
        <w:rPr>
          <w:lang w:val="ru-RU"/>
        </w:rPr>
        <w:t>Гайсенова Н.В</w:t>
      </w:r>
      <w:r>
        <w:t>.</w:t>
      </w:r>
      <w:r w:rsidR="002E0E66">
        <w:rPr>
          <w:lang w:val="ru-RU"/>
        </w:rPr>
        <w:t>, Зоненко О.А. и Янич Л.А.</w:t>
      </w:r>
      <w:r>
        <w:t xml:space="preserve"> имеют квалификацию «Воспитатель дошкольныхорганизаций». </w:t>
      </w:r>
      <w:r w:rsidR="0020546F" w:rsidRPr="009F3424">
        <w:t>Дутбаева Н.Х.</w:t>
      </w:r>
      <w:r>
        <w:t xml:space="preserve"> – педагог казахского языка.Прохождениекурсовойподготовкипедагогамиосуществляетсясогласноперспективномуплан</w:t>
      </w:r>
      <w:r>
        <w:lastRenderedPageBreak/>
        <w:t>уповышенияквалификациинасоответствующийучебныйгод.Всоответствии,скоторымпедагогипроходилиипроходяткурсовуюподготовкувАОНЦПК«Өрлеу», АОО «NIS» ЦПМ, Center ofExcellence N</w:t>
      </w:r>
      <w:r w:rsidR="004D755D">
        <w:t>azarbayev Intellectual Schools</w:t>
      </w:r>
      <w:r>
        <w:t>,ТООУчебныйцентрӨрлеу-РК,ТОО«Институтпереподготовкииповышенияквалификации  «Білім».  На  данный  момент  все  педагоги  прошли  курсы  повышенияквалификации, что составляет 100%. Количествопедагогов, имеющих категорию педагог–модераторсоставляет</w:t>
      </w:r>
      <w:r w:rsidR="0020546F">
        <w:rPr>
          <w:spacing w:val="1"/>
          <w:lang w:val="ru-RU"/>
        </w:rPr>
        <w:t>80</w:t>
      </w:r>
      <w:r>
        <w:t>%отобщегочислапедагогов.Творческийпотенциалпедагогическогоколлективанаходитсянахорошем уровне.</w:t>
      </w:r>
    </w:p>
    <w:p w:rsidR="009A653B" w:rsidRDefault="00BB4C92">
      <w:pPr>
        <w:pStyle w:val="a3"/>
        <w:ind w:right="526" w:firstLine="566"/>
        <w:jc w:val="both"/>
      </w:pPr>
      <w:r>
        <w:rPr>
          <w:b/>
        </w:rPr>
        <w:t>Сведения</w:t>
      </w:r>
      <w:r>
        <w:t>опрохожденииаттестациируководителейгосударственнойорганизацииодинраз втри года:</w:t>
      </w:r>
    </w:p>
    <w:p w:rsidR="009A653B" w:rsidRDefault="00BB4C92" w:rsidP="00022C1E">
      <w:pPr>
        <w:pStyle w:val="a3"/>
        <w:ind w:right="533" w:firstLine="566"/>
        <w:jc w:val="both"/>
      </w:pPr>
      <w:r>
        <w:t>АттестациядиректорашколыС</w:t>
      </w:r>
      <w:r>
        <w:rPr>
          <w:lang w:val="ru-RU"/>
        </w:rPr>
        <w:t>азонова И.О.</w:t>
      </w:r>
      <w:r>
        <w:t>запланирована</w:t>
      </w:r>
      <w:r w:rsidR="00022C1E">
        <w:rPr>
          <w:spacing w:val="-4"/>
          <w:lang w:val="ru-RU"/>
        </w:rPr>
        <w:t xml:space="preserve">на </w:t>
      </w:r>
      <w:r w:rsidR="00022C1E">
        <w:t>2027год</w:t>
      </w:r>
    </w:p>
    <w:p w:rsidR="009A653B" w:rsidRDefault="00BB4C92">
      <w:pPr>
        <w:pStyle w:val="210"/>
        <w:ind w:left="1378"/>
      </w:pPr>
      <w:r>
        <w:t>Выводы:</w:t>
      </w:r>
    </w:p>
    <w:p w:rsidR="009A653B" w:rsidRDefault="00BB4C92">
      <w:pPr>
        <w:spacing w:before="89"/>
        <w:ind w:left="1378"/>
        <w:rPr>
          <w:b/>
          <w:i/>
          <w:sz w:val="24"/>
        </w:rPr>
      </w:pPr>
      <w:r>
        <w:rPr>
          <w:b/>
          <w:i/>
          <w:sz w:val="24"/>
        </w:rPr>
        <w:t>Анализкадровогосостава.</w:t>
      </w:r>
    </w:p>
    <w:p w:rsidR="009A653B" w:rsidRDefault="00BB4C92" w:rsidP="003E663A">
      <w:pPr>
        <w:pStyle w:val="a6"/>
        <w:numPr>
          <w:ilvl w:val="1"/>
          <w:numId w:val="36"/>
        </w:numPr>
        <w:tabs>
          <w:tab w:val="left" w:pos="2261"/>
          <w:tab w:val="left" w:pos="2262"/>
        </w:tabs>
        <w:spacing w:before="83"/>
        <w:rPr>
          <w:sz w:val="24"/>
        </w:rPr>
      </w:pPr>
      <w:r>
        <w:rPr>
          <w:sz w:val="24"/>
        </w:rPr>
        <w:t>Педагогическийсоставотличаетсяотносительнойстабильностью.</w:t>
      </w:r>
    </w:p>
    <w:p w:rsidR="009A653B" w:rsidRDefault="00BB4C92" w:rsidP="003E663A">
      <w:pPr>
        <w:pStyle w:val="a6"/>
        <w:numPr>
          <w:ilvl w:val="1"/>
          <w:numId w:val="36"/>
        </w:numPr>
        <w:tabs>
          <w:tab w:val="left" w:pos="2261"/>
          <w:tab w:val="left" w:pos="2262"/>
        </w:tabs>
        <w:spacing w:before="82"/>
        <w:rPr>
          <w:sz w:val="24"/>
        </w:rPr>
      </w:pPr>
      <w:r>
        <w:rPr>
          <w:sz w:val="24"/>
        </w:rPr>
        <w:t>Отмечаетсяповышениепрофессионализмаиметодическогомастерстваучителей.</w:t>
      </w:r>
    </w:p>
    <w:p w:rsidR="009A653B" w:rsidRDefault="00BB4C92" w:rsidP="003E663A">
      <w:pPr>
        <w:pStyle w:val="a6"/>
        <w:numPr>
          <w:ilvl w:val="1"/>
          <w:numId w:val="36"/>
        </w:numPr>
        <w:tabs>
          <w:tab w:val="left" w:pos="2261"/>
          <w:tab w:val="left" w:pos="2262"/>
        </w:tabs>
        <w:spacing w:before="82" w:line="268" w:lineRule="auto"/>
        <w:ind w:left="811" w:right="138" w:firstLine="567"/>
        <w:rPr>
          <w:sz w:val="24"/>
        </w:rPr>
      </w:pPr>
      <w:r>
        <w:rPr>
          <w:sz w:val="24"/>
        </w:rPr>
        <w:t>Анализкадровогосоставаучителейпоказал,чтодвиженияпедагогическихкадроввС</w:t>
      </w:r>
      <w:r>
        <w:rPr>
          <w:sz w:val="24"/>
          <w:lang w:val="ru-RU"/>
        </w:rPr>
        <w:t>мирновской</w:t>
      </w:r>
      <w:r>
        <w:rPr>
          <w:sz w:val="24"/>
        </w:rPr>
        <w:t>ОШнет.</w:t>
      </w:r>
    </w:p>
    <w:p w:rsidR="009A653B" w:rsidRDefault="009A653B">
      <w:pPr>
        <w:pStyle w:val="a3"/>
        <w:spacing w:before="3"/>
        <w:ind w:left="0"/>
        <w:rPr>
          <w:sz w:val="27"/>
        </w:rPr>
      </w:pPr>
    </w:p>
    <w:p w:rsidR="009A653B" w:rsidRDefault="00BB4C92">
      <w:pPr>
        <w:ind w:left="1347"/>
        <w:rPr>
          <w:i/>
          <w:sz w:val="24"/>
        </w:rPr>
      </w:pPr>
      <w:r>
        <w:rPr>
          <w:i/>
          <w:sz w:val="24"/>
        </w:rPr>
        <w:t>(Прилагаетсятаблицасогласноприложению2кМетодическимрекомендациям).</w:t>
      </w:r>
    </w:p>
    <w:p w:rsidR="009A653B" w:rsidRDefault="009A653B">
      <w:pPr>
        <w:pStyle w:val="a3"/>
        <w:ind w:left="0"/>
        <w:rPr>
          <w:i/>
          <w:sz w:val="26"/>
        </w:rPr>
      </w:pPr>
    </w:p>
    <w:p w:rsidR="009A653B" w:rsidRDefault="009A653B">
      <w:pPr>
        <w:pStyle w:val="a3"/>
        <w:spacing w:before="6"/>
        <w:ind w:left="0"/>
        <w:rPr>
          <w:i/>
          <w:sz w:val="33"/>
        </w:rPr>
      </w:pPr>
    </w:p>
    <w:p w:rsidR="009A653B" w:rsidRDefault="00BB4C92">
      <w:pPr>
        <w:pStyle w:val="110"/>
      </w:pPr>
      <w:bookmarkStart w:id="2" w:name="_TOC_250018"/>
      <w:r>
        <w:t>Раздел3.Контингент</w:t>
      </w:r>
      <w:bookmarkEnd w:id="2"/>
      <w:r>
        <w:t>воспитанников</w:t>
      </w:r>
    </w:p>
    <w:p w:rsidR="009A653B" w:rsidRDefault="00BB4C92">
      <w:pPr>
        <w:spacing w:before="66"/>
        <w:ind w:left="781"/>
        <w:rPr>
          <w:b/>
          <w:sz w:val="24"/>
        </w:rPr>
      </w:pPr>
      <w:r>
        <w:rPr>
          <w:b/>
          <w:sz w:val="24"/>
        </w:rPr>
        <w:t>Критерииксодержаниюсориентиромнарезультатывоспитанияиобучения:</w:t>
      </w:r>
    </w:p>
    <w:p w:rsidR="009A653B" w:rsidRDefault="00BB4C92">
      <w:pPr>
        <w:pStyle w:val="110"/>
        <w:spacing w:before="66"/>
      </w:pPr>
      <w:r>
        <w:t>-СоблюдениеТиповыхправилдеятельностидошкольныхоранизаций</w:t>
      </w:r>
    </w:p>
    <w:p w:rsidR="009A653B" w:rsidRDefault="00BB4C92" w:rsidP="003E663A">
      <w:pPr>
        <w:pStyle w:val="210"/>
        <w:numPr>
          <w:ilvl w:val="0"/>
          <w:numId w:val="35"/>
        </w:numPr>
        <w:tabs>
          <w:tab w:val="left" w:pos="1041"/>
        </w:tabs>
        <w:spacing w:before="66"/>
        <w:ind w:right="1439" w:firstLine="0"/>
      </w:pPr>
      <w:r>
        <w:t>Сведенияоконтингентевоспитанниковповозрастам,втомчислесособымиобразовательнымипотребностями</w:t>
      </w:r>
    </w:p>
    <w:p w:rsidR="009A653B" w:rsidRDefault="00BB4C92" w:rsidP="00977847">
      <w:pPr>
        <w:pStyle w:val="a3"/>
        <w:spacing w:before="66"/>
        <w:ind w:right="574"/>
        <w:jc w:val="both"/>
      </w:pPr>
      <w:r>
        <w:t>ВКГУ«С</w:t>
      </w:r>
      <w:r>
        <w:rPr>
          <w:lang w:val="ru-RU"/>
        </w:rPr>
        <w:t xml:space="preserve">мирновская общеобразовательная </w:t>
      </w:r>
      <w:r>
        <w:t>школаотделаобразованияКарабалыкскогорайона»Управления образования акимата Костанайской области функционирует 1 предшкольныйкласс,сконтингентом</w:t>
      </w:r>
      <w:r w:rsidR="0020546F">
        <w:rPr>
          <w:spacing w:val="-2"/>
          <w:lang w:val="ru-RU"/>
        </w:rPr>
        <w:t>7</w:t>
      </w:r>
      <w:r>
        <w:t>воспитанников:возраст5лет–</w:t>
      </w:r>
      <w:r w:rsidR="0020546F">
        <w:rPr>
          <w:spacing w:val="-2"/>
          <w:lang w:val="ru-RU"/>
        </w:rPr>
        <w:t>7</w:t>
      </w:r>
      <w:r>
        <w:t>;1разновозрастнаягруппа«</w:t>
      </w:r>
      <w:r w:rsidR="00977847">
        <w:rPr>
          <w:lang w:val="ru-RU"/>
        </w:rPr>
        <w:t>Непоседы</w:t>
      </w:r>
      <w:r>
        <w:t>»сполнымднемпребываниясконтингентом</w:t>
      </w:r>
      <w:r w:rsidR="00080146">
        <w:rPr>
          <w:spacing w:val="-4"/>
          <w:lang w:val="ru-RU"/>
        </w:rPr>
        <w:t>7</w:t>
      </w:r>
      <w:r>
        <w:t>воспитанников:3-хлет–</w:t>
      </w:r>
      <w:r w:rsidR="00080146">
        <w:rPr>
          <w:spacing w:val="-3"/>
          <w:lang w:val="ru-RU"/>
        </w:rPr>
        <w:t>3</w:t>
      </w:r>
      <w:r>
        <w:t>,4-хлет–</w:t>
      </w:r>
      <w:r w:rsidR="00080146">
        <w:rPr>
          <w:spacing w:val="-2"/>
          <w:lang w:val="ru-RU"/>
        </w:rPr>
        <w:t>4</w:t>
      </w:r>
      <w:r>
        <w:t>воспитанник</w:t>
      </w:r>
      <w:r w:rsidR="00080146">
        <w:rPr>
          <w:lang w:val="ru-RU"/>
        </w:rPr>
        <w:t>а</w:t>
      </w:r>
      <w:r w:rsidR="00977847">
        <w:rPr>
          <w:lang w:val="ru-RU"/>
        </w:rPr>
        <w:t xml:space="preserve"> и 1 младшая группа «Гномики» с непо</w:t>
      </w:r>
      <w:r w:rsidR="00737451">
        <w:rPr>
          <w:lang w:val="ru-RU"/>
        </w:rPr>
        <w:t xml:space="preserve">лным днем пребывания 2-х лет - </w:t>
      </w:r>
      <w:r w:rsidR="00080146">
        <w:rPr>
          <w:lang w:val="ru-RU"/>
        </w:rPr>
        <w:t>5</w:t>
      </w:r>
      <w:r>
        <w:t>.Сособымиобразовательнымипотребностямивпредшкольномклассеимини</w:t>
      </w:r>
      <w:r w:rsidR="00977847">
        <w:rPr>
          <w:lang w:val="ru-RU"/>
        </w:rPr>
        <w:t>-</w:t>
      </w:r>
      <w:r>
        <w:t>центрев202</w:t>
      </w:r>
      <w:r w:rsidR="0020546F">
        <w:rPr>
          <w:lang w:val="ru-RU"/>
        </w:rPr>
        <w:t>5</w:t>
      </w:r>
      <w:r w:rsidR="00977847">
        <w:t>-202</w:t>
      </w:r>
      <w:r w:rsidR="0020546F">
        <w:rPr>
          <w:lang w:val="ru-RU"/>
        </w:rPr>
        <w:t>6</w:t>
      </w:r>
      <w:r w:rsidR="00737451">
        <w:rPr>
          <w:lang w:val="ru-RU"/>
        </w:rPr>
        <w:t xml:space="preserve"> учебном </w:t>
      </w:r>
      <w:r w:rsidR="00737451">
        <w:t>году</w:t>
      </w:r>
      <w:r>
        <w:t>нет.</w:t>
      </w:r>
    </w:p>
    <w:p w:rsidR="009A653B" w:rsidRDefault="00BB4C92">
      <w:pPr>
        <w:pStyle w:val="110"/>
        <w:ind w:left="3012"/>
      </w:pPr>
      <w:r>
        <w:t>Контингент</w:t>
      </w:r>
      <w:r w:rsidR="0017603B">
        <w:rPr>
          <w:lang w:val="ru-RU"/>
        </w:rPr>
        <w:t xml:space="preserve"> </w:t>
      </w:r>
      <w:r>
        <w:t>воспитанников</w:t>
      </w:r>
      <w:r w:rsidR="0017603B">
        <w:rPr>
          <w:lang w:val="ru-RU"/>
        </w:rPr>
        <w:t xml:space="preserve"> </w:t>
      </w:r>
      <w:r>
        <w:t>на</w:t>
      </w:r>
      <w:r w:rsidR="00191400">
        <w:rPr>
          <w:spacing w:val="-3"/>
          <w:lang w:val="ru-RU"/>
        </w:rPr>
        <w:t>2</w:t>
      </w:r>
      <w:r w:rsidR="00191400">
        <w:t>3.05</w:t>
      </w:r>
      <w:r w:rsidR="00B46E3D">
        <w:t>.202</w:t>
      </w:r>
      <w:r w:rsidR="00191400">
        <w:rPr>
          <w:lang w:val="ru-RU"/>
        </w:rPr>
        <w:t>5</w:t>
      </w:r>
      <w:r>
        <w:t>год</w:t>
      </w: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1056"/>
        <w:gridCol w:w="5608"/>
      </w:tblGrid>
      <w:tr w:rsidR="009A653B">
        <w:trPr>
          <w:trHeight w:val="276"/>
        </w:trPr>
        <w:tc>
          <w:tcPr>
            <w:tcW w:w="2126" w:type="dxa"/>
            <w:vMerge w:val="restart"/>
          </w:tcPr>
          <w:p w:rsidR="009A653B" w:rsidRDefault="00BB4C92">
            <w:pPr>
              <w:pStyle w:val="TableParagraph"/>
              <w:ind w:left="667"/>
              <w:rPr>
                <w:sz w:val="24"/>
              </w:rPr>
            </w:pPr>
            <w:r>
              <w:rPr>
                <w:sz w:val="24"/>
              </w:rPr>
              <w:t>Группы</w:t>
            </w:r>
          </w:p>
        </w:tc>
        <w:tc>
          <w:tcPr>
            <w:tcW w:w="1056" w:type="dxa"/>
          </w:tcPr>
          <w:p w:rsidR="009A653B" w:rsidRDefault="009A653B">
            <w:pPr>
              <w:pStyle w:val="TableParagraph"/>
              <w:ind w:left="0"/>
              <w:rPr>
                <w:sz w:val="20"/>
              </w:rPr>
            </w:pPr>
          </w:p>
        </w:tc>
        <w:tc>
          <w:tcPr>
            <w:tcW w:w="5608" w:type="dxa"/>
          </w:tcPr>
          <w:p w:rsidR="009A653B" w:rsidRDefault="00BB4C92">
            <w:pPr>
              <w:pStyle w:val="TableParagraph"/>
              <w:spacing w:line="256" w:lineRule="exact"/>
              <w:ind w:left="2175" w:right="2167"/>
              <w:jc w:val="center"/>
              <w:rPr>
                <w:sz w:val="24"/>
              </w:rPr>
            </w:pPr>
            <w:r>
              <w:rPr>
                <w:sz w:val="24"/>
              </w:rPr>
              <w:t>Всегодетей</w:t>
            </w:r>
          </w:p>
        </w:tc>
      </w:tr>
      <w:tr w:rsidR="00191400" w:rsidTr="00D460AB">
        <w:trPr>
          <w:trHeight w:val="276"/>
        </w:trPr>
        <w:tc>
          <w:tcPr>
            <w:tcW w:w="2126" w:type="dxa"/>
            <w:vMerge/>
            <w:tcBorders>
              <w:top w:val="nil"/>
            </w:tcBorders>
          </w:tcPr>
          <w:p w:rsidR="00191400" w:rsidRDefault="00191400">
            <w:pPr>
              <w:rPr>
                <w:sz w:val="2"/>
                <w:szCs w:val="2"/>
              </w:rPr>
            </w:pPr>
          </w:p>
        </w:tc>
        <w:tc>
          <w:tcPr>
            <w:tcW w:w="1056" w:type="dxa"/>
          </w:tcPr>
          <w:p w:rsidR="00191400" w:rsidRDefault="00191400">
            <w:pPr>
              <w:pStyle w:val="TableParagraph"/>
              <w:spacing w:line="256" w:lineRule="exact"/>
              <w:ind w:left="149" w:right="136"/>
              <w:jc w:val="center"/>
              <w:rPr>
                <w:sz w:val="24"/>
              </w:rPr>
            </w:pPr>
            <w:r>
              <w:rPr>
                <w:sz w:val="24"/>
              </w:rPr>
              <w:t>Втч</w:t>
            </w:r>
          </w:p>
        </w:tc>
        <w:tc>
          <w:tcPr>
            <w:tcW w:w="5608" w:type="dxa"/>
          </w:tcPr>
          <w:p w:rsidR="00191400" w:rsidRDefault="00191400" w:rsidP="00977847">
            <w:pPr>
              <w:pStyle w:val="TableParagraph"/>
              <w:spacing w:line="256" w:lineRule="exact"/>
              <w:ind w:left="801" w:right="789"/>
              <w:jc w:val="center"/>
              <w:rPr>
                <w:sz w:val="24"/>
              </w:rPr>
            </w:pPr>
          </w:p>
        </w:tc>
      </w:tr>
      <w:tr w:rsidR="00191400" w:rsidTr="00D460AB">
        <w:trPr>
          <w:trHeight w:val="275"/>
        </w:trPr>
        <w:tc>
          <w:tcPr>
            <w:tcW w:w="2126" w:type="dxa"/>
          </w:tcPr>
          <w:p w:rsidR="00191400" w:rsidRDefault="00191400">
            <w:pPr>
              <w:pStyle w:val="TableParagraph"/>
              <w:spacing w:line="256" w:lineRule="exact"/>
              <w:ind w:left="184" w:right="172"/>
              <w:jc w:val="center"/>
              <w:rPr>
                <w:sz w:val="24"/>
              </w:rPr>
            </w:pPr>
            <w:r>
              <w:rPr>
                <w:sz w:val="24"/>
              </w:rPr>
              <w:t>Младшаягруппа</w:t>
            </w:r>
          </w:p>
        </w:tc>
        <w:tc>
          <w:tcPr>
            <w:tcW w:w="1056" w:type="dxa"/>
          </w:tcPr>
          <w:p w:rsidR="00191400" w:rsidRDefault="00191400">
            <w:pPr>
              <w:pStyle w:val="TableParagraph"/>
              <w:spacing w:line="256" w:lineRule="exact"/>
              <w:ind w:left="149" w:right="136"/>
              <w:jc w:val="center"/>
              <w:rPr>
                <w:sz w:val="24"/>
              </w:rPr>
            </w:pPr>
            <w:r>
              <w:rPr>
                <w:sz w:val="24"/>
              </w:rPr>
              <w:t>2-х лет</w:t>
            </w:r>
          </w:p>
        </w:tc>
        <w:tc>
          <w:tcPr>
            <w:tcW w:w="5608" w:type="dxa"/>
          </w:tcPr>
          <w:p w:rsidR="00191400" w:rsidRPr="00977847" w:rsidRDefault="00080146">
            <w:pPr>
              <w:pStyle w:val="TableParagraph"/>
              <w:spacing w:line="256" w:lineRule="exact"/>
              <w:ind w:left="12"/>
              <w:jc w:val="center"/>
              <w:rPr>
                <w:sz w:val="24"/>
                <w:lang w:val="ru-RU"/>
              </w:rPr>
            </w:pPr>
            <w:r>
              <w:rPr>
                <w:sz w:val="24"/>
                <w:lang w:val="ru-RU"/>
              </w:rPr>
              <w:t>5</w:t>
            </w:r>
          </w:p>
        </w:tc>
      </w:tr>
      <w:tr w:rsidR="00191400" w:rsidTr="00D460AB">
        <w:trPr>
          <w:trHeight w:val="276"/>
        </w:trPr>
        <w:tc>
          <w:tcPr>
            <w:tcW w:w="2126" w:type="dxa"/>
          </w:tcPr>
          <w:p w:rsidR="00191400" w:rsidRDefault="00191400">
            <w:pPr>
              <w:pStyle w:val="TableParagraph"/>
              <w:spacing w:line="256" w:lineRule="exact"/>
              <w:ind w:left="182" w:right="172"/>
              <w:jc w:val="center"/>
              <w:rPr>
                <w:sz w:val="24"/>
              </w:rPr>
            </w:pPr>
            <w:r>
              <w:rPr>
                <w:sz w:val="24"/>
              </w:rPr>
              <w:t>Средняягруппа</w:t>
            </w:r>
          </w:p>
        </w:tc>
        <w:tc>
          <w:tcPr>
            <w:tcW w:w="1056" w:type="dxa"/>
          </w:tcPr>
          <w:p w:rsidR="00191400" w:rsidRDefault="00191400">
            <w:pPr>
              <w:pStyle w:val="TableParagraph"/>
              <w:spacing w:line="256" w:lineRule="exact"/>
              <w:ind w:left="149" w:right="136"/>
              <w:jc w:val="center"/>
              <w:rPr>
                <w:sz w:val="24"/>
              </w:rPr>
            </w:pPr>
            <w:r>
              <w:rPr>
                <w:sz w:val="24"/>
              </w:rPr>
              <w:t>3-х лет</w:t>
            </w:r>
          </w:p>
        </w:tc>
        <w:tc>
          <w:tcPr>
            <w:tcW w:w="5608" w:type="dxa"/>
          </w:tcPr>
          <w:p w:rsidR="00191400" w:rsidRPr="00977847" w:rsidRDefault="00080146">
            <w:pPr>
              <w:pStyle w:val="TableParagraph"/>
              <w:spacing w:line="256" w:lineRule="exact"/>
              <w:ind w:left="12"/>
              <w:jc w:val="center"/>
              <w:rPr>
                <w:sz w:val="24"/>
                <w:lang w:val="ru-RU"/>
              </w:rPr>
            </w:pPr>
            <w:r>
              <w:rPr>
                <w:sz w:val="24"/>
                <w:lang w:val="ru-RU"/>
              </w:rPr>
              <w:t>3</w:t>
            </w:r>
          </w:p>
        </w:tc>
      </w:tr>
      <w:tr w:rsidR="00191400" w:rsidTr="00D460AB">
        <w:trPr>
          <w:trHeight w:val="275"/>
        </w:trPr>
        <w:tc>
          <w:tcPr>
            <w:tcW w:w="2126" w:type="dxa"/>
          </w:tcPr>
          <w:p w:rsidR="00191400" w:rsidRDefault="00191400">
            <w:pPr>
              <w:pStyle w:val="TableParagraph"/>
              <w:spacing w:line="256" w:lineRule="exact"/>
              <w:ind w:left="183" w:right="172"/>
              <w:jc w:val="center"/>
              <w:rPr>
                <w:sz w:val="24"/>
              </w:rPr>
            </w:pPr>
            <w:r>
              <w:rPr>
                <w:sz w:val="24"/>
              </w:rPr>
              <w:t>Старшаягруппа</w:t>
            </w:r>
          </w:p>
        </w:tc>
        <w:tc>
          <w:tcPr>
            <w:tcW w:w="1056" w:type="dxa"/>
          </w:tcPr>
          <w:p w:rsidR="00191400" w:rsidRDefault="00191400">
            <w:pPr>
              <w:pStyle w:val="TableParagraph"/>
              <w:spacing w:line="256" w:lineRule="exact"/>
              <w:ind w:left="149" w:right="136"/>
              <w:jc w:val="center"/>
              <w:rPr>
                <w:sz w:val="24"/>
              </w:rPr>
            </w:pPr>
            <w:r>
              <w:rPr>
                <w:sz w:val="24"/>
              </w:rPr>
              <w:t>4-х лет</w:t>
            </w:r>
          </w:p>
        </w:tc>
        <w:tc>
          <w:tcPr>
            <w:tcW w:w="5608" w:type="dxa"/>
          </w:tcPr>
          <w:p w:rsidR="00191400" w:rsidRPr="00977847" w:rsidRDefault="00080146">
            <w:pPr>
              <w:pStyle w:val="TableParagraph"/>
              <w:spacing w:line="256" w:lineRule="exact"/>
              <w:ind w:left="12"/>
              <w:jc w:val="center"/>
              <w:rPr>
                <w:sz w:val="24"/>
                <w:lang w:val="ru-RU"/>
              </w:rPr>
            </w:pPr>
            <w:r>
              <w:rPr>
                <w:sz w:val="24"/>
                <w:lang w:val="ru-RU"/>
              </w:rPr>
              <w:t>4</w:t>
            </w:r>
          </w:p>
        </w:tc>
      </w:tr>
      <w:tr w:rsidR="00191400" w:rsidTr="00D460AB">
        <w:trPr>
          <w:trHeight w:val="552"/>
        </w:trPr>
        <w:tc>
          <w:tcPr>
            <w:tcW w:w="2126" w:type="dxa"/>
          </w:tcPr>
          <w:p w:rsidR="00191400" w:rsidRDefault="00191400">
            <w:pPr>
              <w:pStyle w:val="TableParagraph"/>
              <w:spacing w:line="270" w:lineRule="atLeast"/>
              <w:ind w:left="786" w:right="248" w:hanging="517"/>
              <w:rPr>
                <w:sz w:val="24"/>
              </w:rPr>
            </w:pPr>
            <w:r>
              <w:rPr>
                <w:spacing w:val="-1"/>
                <w:sz w:val="24"/>
              </w:rPr>
              <w:t>Предшкольный</w:t>
            </w:r>
            <w:r>
              <w:rPr>
                <w:sz w:val="24"/>
              </w:rPr>
              <w:t>класс</w:t>
            </w:r>
          </w:p>
        </w:tc>
        <w:tc>
          <w:tcPr>
            <w:tcW w:w="1056" w:type="dxa"/>
          </w:tcPr>
          <w:p w:rsidR="00191400" w:rsidRDefault="00191400">
            <w:pPr>
              <w:pStyle w:val="TableParagraph"/>
              <w:ind w:left="149" w:right="136"/>
              <w:jc w:val="center"/>
              <w:rPr>
                <w:sz w:val="24"/>
              </w:rPr>
            </w:pPr>
            <w:r>
              <w:rPr>
                <w:sz w:val="24"/>
              </w:rPr>
              <w:t>5-и лет</w:t>
            </w:r>
          </w:p>
        </w:tc>
        <w:tc>
          <w:tcPr>
            <w:tcW w:w="5608" w:type="dxa"/>
          </w:tcPr>
          <w:p w:rsidR="00191400" w:rsidRPr="00977847" w:rsidRDefault="00080146">
            <w:pPr>
              <w:pStyle w:val="TableParagraph"/>
              <w:ind w:left="12"/>
              <w:jc w:val="center"/>
              <w:rPr>
                <w:sz w:val="24"/>
                <w:lang w:val="ru-RU"/>
              </w:rPr>
            </w:pPr>
            <w:r>
              <w:rPr>
                <w:sz w:val="24"/>
                <w:lang w:val="ru-RU"/>
              </w:rPr>
              <w:t>7</w:t>
            </w:r>
          </w:p>
        </w:tc>
      </w:tr>
      <w:tr w:rsidR="00191400" w:rsidTr="00D460AB">
        <w:trPr>
          <w:trHeight w:val="275"/>
        </w:trPr>
        <w:tc>
          <w:tcPr>
            <w:tcW w:w="2126" w:type="dxa"/>
          </w:tcPr>
          <w:p w:rsidR="00191400" w:rsidRDefault="00191400">
            <w:pPr>
              <w:pStyle w:val="TableParagraph"/>
              <w:spacing w:line="256" w:lineRule="exact"/>
              <w:ind w:left="184" w:right="170"/>
              <w:jc w:val="center"/>
              <w:rPr>
                <w:sz w:val="24"/>
              </w:rPr>
            </w:pPr>
            <w:r>
              <w:rPr>
                <w:sz w:val="24"/>
              </w:rPr>
              <w:t>Итого</w:t>
            </w:r>
          </w:p>
        </w:tc>
        <w:tc>
          <w:tcPr>
            <w:tcW w:w="1056" w:type="dxa"/>
          </w:tcPr>
          <w:p w:rsidR="00191400" w:rsidRDefault="00191400">
            <w:pPr>
              <w:pStyle w:val="TableParagraph"/>
              <w:ind w:left="0"/>
              <w:rPr>
                <w:sz w:val="20"/>
              </w:rPr>
            </w:pPr>
          </w:p>
        </w:tc>
        <w:tc>
          <w:tcPr>
            <w:tcW w:w="5608" w:type="dxa"/>
          </w:tcPr>
          <w:p w:rsidR="00191400" w:rsidRPr="00977847" w:rsidRDefault="00080146">
            <w:pPr>
              <w:pStyle w:val="TableParagraph"/>
              <w:spacing w:line="256" w:lineRule="exact"/>
              <w:ind w:left="801" w:right="789"/>
              <w:jc w:val="center"/>
              <w:rPr>
                <w:sz w:val="24"/>
                <w:lang w:val="ru-RU"/>
              </w:rPr>
            </w:pPr>
            <w:r>
              <w:rPr>
                <w:sz w:val="24"/>
                <w:lang w:val="ru-RU"/>
              </w:rPr>
              <w:t>19</w:t>
            </w:r>
          </w:p>
        </w:tc>
      </w:tr>
    </w:tbl>
    <w:p w:rsidR="009A653B" w:rsidRDefault="009A653B">
      <w:pPr>
        <w:spacing w:line="256" w:lineRule="exact"/>
        <w:jc w:val="center"/>
        <w:rPr>
          <w:sz w:val="24"/>
        </w:rPr>
        <w:sectPr w:rsidR="009A653B">
          <w:pgSz w:w="12240" w:h="15840"/>
          <w:pgMar w:top="780" w:right="380" w:bottom="1620" w:left="920" w:header="0" w:footer="1256" w:gutter="0"/>
          <w:cols w:space="720"/>
        </w:sectPr>
      </w:pPr>
    </w:p>
    <w:p w:rsidR="009A653B" w:rsidRDefault="00BB4C92" w:rsidP="003E663A">
      <w:pPr>
        <w:pStyle w:val="210"/>
        <w:numPr>
          <w:ilvl w:val="0"/>
          <w:numId w:val="35"/>
        </w:numPr>
        <w:tabs>
          <w:tab w:val="left" w:pos="1141"/>
        </w:tabs>
        <w:spacing w:before="60"/>
        <w:ind w:left="1141" w:right="716" w:hanging="360"/>
      </w:pPr>
      <w:r>
        <w:lastRenderedPageBreak/>
        <w:t>Сведенияонаполяемостивозрастныхгрупп,втомчислесучетомдетейсособымиобразовательнымипотребностями</w:t>
      </w:r>
    </w:p>
    <w:p w:rsidR="009A653B" w:rsidRDefault="00BB4C92">
      <w:pPr>
        <w:pStyle w:val="a3"/>
        <w:spacing w:before="66"/>
        <w:ind w:right="574" w:firstLine="455"/>
      </w:pPr>
      <w:r>
        <w:t xml:space="preserve">Наполняемость предшкольном классе составлет </w:t>
      </w:r>
      <w:r w:rsidR="00080146">
        <w:rPr>
          <w:lang w:val="ru-RU"/>
        </w:rPr>
        <w:t>7</w:t>
      </w:r>
      <w:r>
        <w:t xml:space="preserve"> воспитанников: дети 5-ти лет – </w:t>
      </w:r>
      <w:r w:rsidR="00080146">
        <w:rPr>
          <w:lang w:val="ru-RU"/>
        </w:rPr>
        <w:t xml:space="preserve">7 </w:t>
      </w:r>
      <w:r>
        <w:t>воспитанников.Детейсособымиобразовательнымипотребностямивпредшкольномклассенет.</w:t>
      </w:r>
    </w:p>
    <w:p w:rsidR="009A653B" w:rsidRPr="00977847" w:rsidRDefault="00BB4C92">
      <w:pPr>
        <w:pStyle w:val="a3"/>
        <w:spacing w:before="66"/>
        <w:ind w:right="663" w:firstLine="455"/>
        <w:rPr>
          <w:sz w:val="28"/>
          <w:lang w:val="ru-RU"/>
        </w:rPr>
      </w:pPr>
      <w:r>
        <w:t xml:space="preserve">Вдошкольноммини-центресполнымднемпребываниянаполняемостьсоставляетдети2-х лет – </w:t>
      </w:r>
      <w:r w:rsidR="00080146">
        <w:rPr>
          <w:lang w:val="ru-RU"/>
        </w:rPr>
        <w:t>5</w:t>
      </w:r>
      <w:r>
        <w:t xml:space="preserve"> воспитанников, 3-х лет – </w:t>
      </w:r>
      <w:r w:rsidR="00080146">
        <w:rPr>
          <w:lang w:val="ru-RU"/>
        </w:rPr>
        <w:t>3</w:t>
      </w:r>
      <w:r w:rsidR="00737451">
        <w:t xml:space="preserve"> воспитанника</w:t>
      </w:r>
      <w:r>
        <w:t xml:space="preserve">, 4-х лет – </w:t>
      </w:r>
      <w:r w:rsidR="00080146">
        <w:rPr>
          <w:lang w:val="ru-RU"/>
        </w:rPr>
        <w:t>4</w:t>
      </w:r>
      <w:r w:rsidR="00737451">
        <w:t xml:space="preserve"> воспитанни</w:t>
      </w:r>
      <w:r w:rsidR="00080146">
        <w:rPr>
          <w:lang w:val="ru-RU"/>
        </w:rPr>
        <w:t>ка</w:t>
      </w:r>
      <w:r>
        <w:t>. Детей сособымиобразовательными потребностямивмини-центренет.</w:t>
      </w:r>
    </w:p>
    <w:p w:rsidR="009A653B" w:rsidRDefault="00BB4C92" w:rsidP="003E663A">
      <w:pPr>
        <w:pStyle w:val="210"/>
        <w:numPr>
          <w:ilvl w:val="0"/>
          <w:numId w:val="35"/>
        </w:numPr>
        <w:tabs>
          <w:tab w:val="left" w:pos="1141"/>
        </w:tabs>
        <w:spacing w:before="66"/>
        <w:ind w:left="1141" w:hanging="360"/>
      </w:pPr>
      <w:r>
        <w:t>Сведенияоналичии</w:t>
      </w:r>
      <w:r w:rsidR="00977847">
        <w:t>разн</w:t>
      </w:r>
      <w:r w:rsidR="00977847">
        <w:rPr>
          <w:lang w:val="ru-RU"/>
        </w:rPr>
        <w:t>о</w:t>
      </w:r>
      <w:r>
        <w:t>возрастныхгрупп</w:t>
      </w:r>
    </w:p>
    <w:p w:rsidR="009A653B" w:rsidRDefault="00BB4C92">
      <w:pPr>
        <w:pStyle w:val="a3"/>
        <w:spacing w:before="66"/>
        <w:ind w:left="1141" w:firstLine="60"/>
      </w:pPr>
      <w:r>
        <w:rPr>
          <w:color w:val="1A1B29"/>
        </w:rPr>
        <w:t>Вмини-центрегруппа</w:t>
      </w:r>
      <w:r w:rsidR="00977847">
        <w:rPr>
          <w:color w:val="1A1B29"/>
          <w:lang w:val="ru-RU"/>
        </w:rPr>
        <w:t xml:space="preserve"> «Непоседы»</w:t>
      </w:r>
      <w:r>
        <w:rPr>
          <w:color w:val="1A1B29"/>
        </w:rPr>
        <w:t>укомплектованавоспитанникамиразныхвозрастов.Впредшкольномклассевоспитанникиодноговозраста.</w:t>
      </w:r>
    </w:p>
    <w:p w:rsidR="009A653B" w:rsidRDefault="00BB4C92">
      <w:pPr>
        <w:pStyle w:val="110"/>
        <w:ind w:left="2999"/>
      </w:pPr>
      <w:r>
        <w:t>Количество</w:t>
      </w:r>
      <w:r w:rsidR="0017603B">
        <w:rPr>
          <w:lang w:val="ru-RU"/>
        </w:rPr>
        <w:t xml:space="preserve"> </w:t>
      </w:r>
      <w:r>
        <w:t>групп</w:t>
      </w:r>
      <w:r w:rsidR="0017603B">
        <w:rPr>
          <w:lang w:val="ru-RU"/>
        </w:rPr>
        <w:t xml:space="preserve"> </w:t>
      </w:r>
      <w:r>
        <w:t>и</w:t>
      </w:r>
      <w:r w:rsidR="0017603B">
        <w:rPr>
          <w:lang w:val="ru-RU"/>
        </w:rPr>
        <w:t xml:space="preserve"> </w:t>
      </w:r>
      <w:r>
        <w:t>воспитанников</w:t>
      </w:r>
      <w:r w:rsidR="0017603B">
        <w:rPr>
          <w:lang w:val="ru-RU"/>
        </w:rPr>
        <w:t xml:space="preserve"> </w:t>
      </w:r>
      <w:r>
        <w:t>погодам</w:t>
      </w:r>
    </w:p>
    <w:tbl>
      <w:tblPr>
        <w:tblStyle w:val="TableNormal"/>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0"/>
        <w:gridCol w:w="1938"/>
        <w:gridCol w:w="1010"/>
        <w:gridCol w:w="1762"/>
        <w:gridCol w:w="818"/>
        <w:gridCol w:w="851"/>
        <w:gridCol w:w="850"/>
        <w:gridCol w:w="709"/>
      </w:tblGrid>
      <w:tr w:rsidR="009A653B" w:rsidTr="00D460AB">
        <w:trPr>
          <w:trHeight w:val="313"/>
        </w:trPr>
        <w:tc>
          <w:tcPr>
            <w:tcW w:w="1630" w:type="dxa"/>
            <w:vMerge w:val="restart"/>
          </w:tcPr>
          <w:p w:rsidR="009A653B" w:rsidRDefault="00BB4C92">
            <w:pPr>
              <w:pStyle w:val="TableParagraph"/>
              <w:ind w:left="214"/>
              <w:rPr>
                <w:sz w:val="24"/>
              </w:rPr>
            </w:pPr>
            <w:r>
              <w:rPr>
                <w:sz w:val="24"/>
              </w:rPr>
              <w:t>Учебныйгод</w:t>
            </w:r>
          </w:p>
        </w:tc>
        <w:tc>
          <w:tcPr>
            <w:tcW w:w="1938" w:type="dxa"/>
            <w:vMerge w:val="restart"/>
          </w:tcPr>
          <w:p w:rsidR="009A653B" w:rsidRDefault="009A653B">
            <w:pPr>
              <w:pStyle w:val="TableParagraph"/>
              <w:ind w:left="0"/>
              <w:rPr>
                <w:sz w:val="24"/>
              </w:rPr>
            </w:pPr>
          </w:p>
        </w:tc>
        <w:tc>
          <w:tcPr>
            <w:tcW w:w="1010" w:type="dxa"/>
            <w:vMerge w:val="restart"/>
          </w:tcPr>
          <w:p w:rsidR="009A653B" w:rsidRDefault="00BB4C92">
            <w:pPr>
              <w:pStyle w:val="TableParagraph"/>
              <w:ind w:left="209" w:right="175" w:firstLine="2"/>
              <w:rPr>
                <w:sz w:val="24"/>
              </w:rPr>
            </w:pPr>
            <w:r>
              <w:rPr>
                <w:sz w:val="24"/>
              </w:rPr>
              <w:t>Всегогрупп</w:t>
            </w:r>
          </w:p>
        </w:tc>
        <w:tc>
          <w:tcPr>
            <w:tcW w:w="1762" w:type="dxa"/>
            <w:vMerge w:val="restart"/>
          </w:tcPr>
          <w:p w:rsidR="009A653B" w:rsidRDefault="00BB4C92">
            <w:pPr>
              <w:pStyle w:val="TableParagraph"/>
              <w:ind w:left="111" w:right="90" w:firstLine="172"/>
              <w:rPr>
                <w:sz w:val="24"/>
              </w:rPr>
            </w:pPr>
            <w:r>
              <w:rPr>
                <w:sz w:val="24"/>
              </w:rPr>
              <w:t>Количество</w:t>
            </w:r>
            <w:r>
              <w:rPr>
                <w:spacing w:val="-1"/>
                <w:sz w:val="24"/>
              </w:rPr>
              <w:t>воспитанников</w:t>
            </w:r>
          </w:p>
        </w:tc>
        <w:tc>
          <w:tcPr>
            <w:tcW w:w="3228" w:type="dxa"/>
            <w:gridSpan w:val="4"/>
          </w:tcPr>
          <w:p w:rsidR="009A653B" w:rsidRDefault="00BB4C92">
            <w:pPr>
              <w:pStyle w:val="TableParagraph"/>
              <w:ind w:left="528"/>
              <w:rPr>
                <w:sz w:val="24"/>
              </w:rPr>
            </w:pPr>
            <w:r>
              <w:rPr>
                <w:sz w:val="24"/>
              </w:rPr>
              <w:t>Втомчисле</w:t>
            </w:r>
          </w:p>
        </w:tc>
      </w:tr>
      <w:tr w:rsidR="009A653B" w:rsidTr="00D460AB">
        <w:trPr>
          <w:trHeight w:val="828"/>
        </w:trPr>
        <w:tc>
          <w:tcPr>
            <w:tcW w:w="1630" w:type="dxa"/>
            <w:vMerge/>
            <w:tcBorders>
              <w:top w:val="nil"/>
            </w:tcBorders>
          </w:tcPr>
          <w:p w:rsidR="009A653B" w:rsidRDefault="009A653B">
            <w:pPr>
              <w:rPr>
                <w:sz w:val="2"/>
                <w:szCs w:val="2"/>
              </w:rPr>
            </w:pPr>
          </w:p>
        </w:tc>
        <w:tc>
          <w:tcPr>
            <w:tcW w:w="1938" w:type="dxa"/>
            <w:vMerge/>
            <w:tcBorders>
              <w:top w:val="nil"/>
            </w:tcBorders>
          </w:tcPr>
          <w:p w:rsidR="009A653B" w:rsidRDefault="009A653B">
            <w:pPr>
              <w:rPr>
                <w:sz w:val="2"/>
                <w:szCs w:val="2"/>
              </w:rPr>
            </w:pPr>
          </w:p>
        </w:tc>
        <w:tc>
          <w:tcPr>
            <w:tcW w:w="1010" w:type="dxa"/>
            <w:vMerge/>
            <w:tcBorders>
              <w:top w:val="nil"/>
            </w:tcBorders>
          </w:tcPr>
          <w:p w:rsidR="009A653B" w:rsidRDefault="009A653B">
            <w:pPr>
              <w:rPr>
                <w:sz w:val="2"/>
                <w:szCs w:val="2"/>
              </w:rPr>
            </w:pPr>
          </w:p>
        </w:tc>
        <w:tc>
          <w:tcPr>
            <w:tcW w:w="1762" w:type="dxa"/>
            <w:vMerge/>
            <w:tcBorders>
              <w:top w:val="nil"/>
            </w:tcBorders>
          </w:tcPr>
          <w:p w:rsidR="009A653B" w:rsidRDefault="009A653B">
            <w:pPr>
              <w:rPr>
                <w:sz w:val="2"/>
                <w:szCs w:val="2"/>
              </w:rPr>
            </w:pPr>
          </w:p>
        </w:tc>
        <w:tc>
          <w:tcPr>
            <w:tcW w:w="818" w:type="dxa"/>
          </w:tcPr>
          <w:p w:rsidR="009A653B" w:rsidRDefault="00BB4C92">
            <w:pPr>
              <w:pStyle w:val="TableParagraph"/>
              <w:spacing w:line="275" w:lineRule="exact"/>
              <w:ind w:left="12"/>
              <w:jc w:val="center"/>
              <w:rPr>
                <w:sz w:val="24"/>
              </w:rPr>
            </w:pPr>
            <w:r>
              <w:rPr>
                <w:sz w:val="24"/>
              </w:rPr>
              <w:t>2</w:t>
            </w:r>
          </w:p>
          <w:p w:rsidR="009A653B" w:rsidRDefault="00BB4C92">
            <w:pPr>
              <w:pStyle w:val="TableParagraph"/>
              <w:ind w:left="140" w:right="127"/>
              <w:jc w:val="center"/>
              <w:rPr>
                <w:sz w:val="24"/>
              </w:rPr>
            </w:pPr>
            <w:r>
              <w:rPr>
                <w:sz w:val="24"/>
              </w:rPr>
              <w:t>лет</w:t>
            </w:r>
          </w:p>
        </w:tc>
        <w:tc>
          <w:tcPr>
            <w:tcW w:w="851" w:type="dxa"/>
          </w:tcPr>
          <w:p w:rsidR="009A653B" w:rsidRDefault="00BB4C92">
            <w:pPr>
              <w:pStyle w:val="TableParagraph"/>
              <w:spacing w:line="275" w:lineRule="exact"/>
              <w:ind w:left="14"/>
              <w:jc w:val="center"/>
              <w:rPr>
                <w:sz w:val="24"/>
              </w:rPr>
            </w:pPr>
            <w:r>
              <w:rPr>
                <w:sz w:val="24"/>
              </w:rPr>
              <w:t>3</w:t>
            </w:r>
          </w:p>
          <w:p w:rsidR="009A653B" w:rsidRDefault="00BB4C92">
            <w:pPr>
              <w:pStyle w:val="TableParagraph"/>
              <w:spacing w:line="270" w:lineRule="atLeast"/>
              <w:ind w:left="162" w:right="145"/>
              <w:jc w:val="center"/>
              <w:rPr>
                <w:sz w:val="24"/>
              </w:rPr>
            </w:pPr>
            <w:r>
              <w:rPr>
                <w:sz w:val="24"/>
              </w:rPr>
              <w:t>лет</w:t>
            </w:r>
          </w:p>
        </w:tc>
        <w:tc>
          <w:tcPr>
            <w:tcW w:w="850" w:type="dxa"/>
          </w:tcPr>
          <w:p w:rsidR="009A653B" w:rsidRDefault="00BB4C92">
            <w:pPr>
              <w:pStyle w:val="TableParagraph"/>
              <w:spacing w:line="275" w:lineRule="exact"/>
              <w:ind w:left="14"/>
              <w:jc w:val="center"/>
              <w:rPr>
                <w:sz w:val="24"/>
              </w:rPr>
            </w:pPr>
            <w:r>
              <w:rPr>
                <w:sz w:val="24"/>
              </w:rPr>
              <w:t>4</w:t>
            </w:r>
          </w:p>
          <w:p w:rsidR="009A653B" w:rsidRDefault="00BB4C92">
            <w:pPr>
              <w:pStyle w:val="TableParagraph"/>
              <w:ind w:left="90" w:right="75"/>
              <w:jc w:val="center"/>
              <w:rPr>
                <w:sz w:val="24"/>
              </w:rPr>
            </w:pPr>
            <w:r>
              <w:rPr>
                <w:sz w:val="24"/>
              </w:rPr>
              <w:t>лет</w:t>
            </w:r>
          </w:p>
        </w:tc>
        <w:tc>
          <w:tcPr>
            <w:tcW w:w="709" w:type="dxa"/>
          </w:tcPr>
          <w:p w:rsidR="009A653B" w:rsidRDefault="00BB4C92">
            <w:pPr>
              <w:pStyle w:val="TableParagraph"/>
              <w:spacing w:line="275" w:lineRule="exact"/>
              <w:ind w:left="14"/>
              <w:jc w:val="center"/>
              <w:rPr>
                <w:sz w:val="24"/>
              </w:rPr>
            </w:pPr>
            <w:r>
              <w:rPr>
                <w:sz w:val="24"/>
              </w:rPr>
              <w:t>5</w:t>
            </w:r>
          </w:p>
          <w:p w:rsidR="009A653B" w:rsidRDefault="00BB4C92">
            <w:pPr>
              <w:pStyle w:val="TableParagraph"/>
              <w:ind w:left="90" w:right="77"/>
              <w:jc w:val="center"/>
              <w:rPr>
                <w:sz w:val="24"/>
              </w:rPr>
            </w:pPr>
            <w:r>
              <w:rPr>
                <w:sz w:val="24"/>
              </w:rPr>
              <w:t>лет</w:t>
            </w:r>
          </w:p>
        </w:tc>
      </w:tr>
      <w:tr w:rsidR="009A653B" w:rsidTr="00D460AB">
        <w:trPr>
          <w:trHeight w:val="552"/>
        </w:trPr>
        <w:tc>
          <w:tcPr>
            <w:tcW w:w="1630" w:type="dxa"/>
            <w:vMerge w:val="restart"/>
          </w:tcPr>
          <w:p w:rsidR="009A653B" w:rsidRPr="00BB4C92" w:rsidRDefault="00BB4C92">
            <w:pPr>
              <w:pStyle w:val="TableParagraph"/>
              <w:spacing w:line="275" w:lineRule="exact"/>
              <w:ind w:left="303"/>
              <w:rPr>
                <w:sz w:val="24"/>
                <w:lang w:val="ru-RU"/>
              </w:rPr>
            </w:pPr>
            <w:r>
              <w:rPr>
                <w:sz w:val="24"/>
              </w:rPr>
              <w:t>202</w:t>
            </w:r>
            <w:r w:rsidR="00080146">
              <w:rPr>
                <w:sz w:val="24"/>
                <w:lang w:val="ru-RU"/>
              </w:rPr>
              <w:t>5</w:t>
            </w:r>
            <w:r>
              <w:rPr>
                <w:sz w:val="24"/>
              </w:rPr>
              <w:t xml:space="preserve"> - 202</w:t>
            </w:r>
            <w:r w:rsidR="00080146">
              <w:rPr>
                <w:sz w:val="24"/>
                <w:lang w:val="ru-RU"/>
              </w:rPr>
              <w:t>6</w:t>
            </w:r>
          </w:p>
        </w:tc>
        <w:tc>
          <w:tcPr>
            <w:tcW w:w="1938" w:type="dxa"/>
          </w:tcPr>
          <w:p w:rsidR="009A653B" w:rsidRDefault="00BB4C92">
            <w:pPr>
              <w:pStyle w:val="TableParagraph"/>
              <w:spacing w:line="276" w:lineRule="exact"/>
              <w:ind w:left="531" w:right="152" w:hanging="359"/>
              <w:rPr>
                <w:sz w:val="24"/>
              </w:rPr>
            </w:pPr>
            <w:r>
              <w:rPr>
                <w:spacing w:val="-1"/>
                <w:sz w:val="24"/>
              </w:rPr>
              <w:t>Предшкольны</w:t>
            </w:r>
            <w:r>
              <w:rPr>
                <w:sz w:val="24"/>
              </w:rPr>
              <w:t>йкласс</w:t>
            </w:r>
          </w:p>
        </w:tc>
        <w:tc>
          <w:tcPr>
            <w:tcW w:w="1010" w:type="dxa"/>
          </w:tcPr>
          <w:p w:rsidR="009A653B" w:rsidRDefault="00BB4C92">
            <w:pPr>
              <w:pStyle w:val="TableParagraph"/>
              <w:spacing w:line="275" w:lineRule="exact"/>
              <w:ind w:left="14"/>
              <w:jc w:val="center"/>
              <w:rPr>
                <w:sz w:val="24"/>
              </w:rPr>
            </w:pPr>
            <w:r>
              <w:rPr>
                <w:sz w:val="24"/>
              </w:rPr>
              <w:t>1</w:t>
            </w:r>
          </w:p>
        </w:tc>
        <w:tc>
          <w:tcPr>
            <w:tcW w:w="1762" w:type="dxa"/>
          </w:tcPr>
          <w:p w:rsidR="009A653B" w:rsidRPr="00EC4CE8" w:rsidRDefault="00080146">
            <w:pPr>
              <w:pStyle w:val="TableParagraph"/>
              <w:spacing w:line="275" w:lineRule="exact"/>
              <w:ind w:left="14"/>
              <w:jc w:val="center"/>
              <w:rPr>
                <w:sz w:val="24"/>
                <w:lang w:val="ru-RU"/>
              </w:rPr>
            </w:pPr>
            <w:r>
              <w:rPr>
                <w:sz w:val="24"/>
                <w:lang w:val="ru-RU"/>
              </w:rPr>
              <w:t>7</w:t>
            </w:r>
          </w:p>
        </w:tc>
        <w:tc>
          <w:tcPr>
            <w:tcW w:w="818" w:type="dxa"/>
          </w:tcPr>
          <w:p w:rsidR="009A653B" w:rsidRPr="00EC4CE8" w:rsidRDefault="009A653B">
            <w:pPr>
              <w:pStyle w:val="TableParagraph"/>
              <w:spacing w:line="275" w:lineRule="exact"/>
              <w:ind w:left="266"/>
              <w:rPr>
                <w:sz w:val="24"/>
                <w:lang w:val="ru-RU"/>
              </w:rPr>
            </w:pPr>
          </w:p>
        </w:tc>
        <w:tc>
          <w:tcPr>
            <w:tcW w:w="851" w:type="dxa"/>
          </w:tcPr>
          <w:p w:rsidR="009A653B" w:rsidRPr="00EC4CE8" w:rsidRDefault="009A653B">
            <w:pPr>
              <w:pStyle w:val="TableParagraph"/>
              <w:spacing w:line="275" w:lineRule="exact"/>
              <w:ind w:left="14"/>
              <w:jc w:val="center"/>
              <w:rPr>
                <w:sz w:val="24"/>
                <w:lang w:val="ru-RU"/>
              </w:rPr>
            </w:pPr>
          </w:p>
        </w:tc>
        <w:tc>
          <w:tcPr>
            <w:tcW w:w="850" w:type="dxa"/>
          </w:tcPr>
          <w:p w:rsidR="009A653B" w:rsidRPr="00EC4CE8" w:rsidRDefault="009A653B">
            <w:pPr>
              <w:pStyle w:val="TableParagraph"/>
              <w:spacing w:line="275" w:lineRule="exact"/>
              <w:ind w:left="0" w:right="201"/>
              <w:jc w:val="right"/>
              <w:rPr>
                <w:sz w:val="24"/>
                <w:lang w:val="ru-RU"/>
              </w:rPr>
            </w:pPr>
          </w:p>
        </w:tc>
        <w:tc>
          <w:tcPr>
            <w:tcW w:w="709" w:type="dxa"/>
          </w:tcPr>
          <w:p w:rsidR="009A653B" w:rsidRPr="00EC4CE8" w:rsidRDefault="00080146" w:rsidP="00D460AB">
            <w:pPr>
              <w:pStyle w:val="TableParagraph"/>
              <w:spacing w:line="275" w:lineRule="exact"/>
              <w:ind w:left="0" w:right="202"/>
              <w:jc w:val="center"/>
              <w:rPr>
                <w:sz w:val="24"/>
                <w:lang w:val="ru-RU"/>
              </w:rPr>
            </w:pPr>
            <w:r>
              <w:rPr>
                <w:sz w:val="24"/>
                <w:lang w:val="ru-RU"/>
              </w:rPr>
              <w:t>7</w:t>
            </w:r>
          </w:p>
        </w:tc>
      </w:tr>
      <w:tr w:rsidR="00EC4CE8" w:rsidTr="00D460AB">
        <w:trPr>
          <w:trHeight w:val="275"/>
        </w:trPr>
        <w:tc>
          <w:tcPr>
            <w:tcW w:w="1630" w:type="dxa"/>
            <w:vMerge/>
            <w:tcBorders>
              <w:top w:val="nil"/>
            </w:tcBorders>
          </w:tcPr>
          <w:p w:rsidR="00EC4CE8" w:rsidRDefault="00EC4CE8">
            <w:pPr>
              <w:rPr>
                <w:sz w:val="2"/>
                <w:szCs w:val="2"/>
              </w:rPr>
            </w:pPr>
          </w:p>
        </w:tc>
        <w:tc>
          <w:tcPr>
            <w:tcW w:w="1938" w:type="dxa"/>
          </w:tcPr>
          <w:p w:rsidR="00EC4CE8" w:rsidRDefault="00EC4CE8">
            <w:pPr>
              <w:pStyle w:val="TableParagraph"/>
              <w:spacing w:line="256" w:lineRule="exact"/>
              <w:ind w:left="250" w:right="238"/>
              <w:jc w:val="center"/>
              <w:rPr>
                <w:sz w:val="24"/>
              </w:rPr>
            </w:pPr>
            <w:r>
              <w:rPr>
                <w:sz w:val="24"/>
              </w:rPr>
              <w:t>Мини-центр</w:t>
            </w:r>
          </w:p>
        </w:tc>
        <w:tc>
          <w:tcPr>
            <w:tcW w:w="1010" w:type="dxa"/>
          </w:tcPr>
          <w:p w:rsidR="00EC4CE8" w:rsidRPr="00EC4CE8" w:rsidRDefault="00EC4CE8">
            <w:pPr>
              <w:pStyle w:val="TableParagraph"/>
              <w:spacing w:line="256" w:lineRule="exact"/>
              <w:ind w:left="14"/>
              <w:jc w:val="center"/>
              <w:rPr>
                <w:sz w:val="24"/>
                <w:lang w:val="ru-RU"/>
              </w:rPr>
            </w:pPr>
            <w:r>
              <w:rPr>
                <w:sz w:val="24"/>
                <w:lang w:val="ru-RU"/>
              </w:rPr>
              <w:t>2</w:t>
            </w:r>
          </w:p>
        </w:tc>
        <w:tc>
          <w:tcPr>
            <w:tcW w:w="1762" w:type="dxa"/>
          </w:tcPr>
          <w:p w:rsidR="00EC4CE8" w:rsidRPr="00EC4CE8" w:rsidRDefault="00737451">
            <w:pPr>
              <w:pStyle w:val="TableParagraph"/>
              <w:spacing w:line="256" w:lineRule="exact"/>
              <w:ind w:left="743" w:right="729"/>
              <w:jc w:val="center"/>
              <w:rPr>
                <w:sz w:val="24"/>
                <w:lang w:val="ru-RU"/>
              </w:rPr>
            </w:pPr>
            <w:r>
              <w:rPr>
                <w:sz w:val="24"/>
                <w:lang w:val="ru-RU"/>
              </w:rPr>
              <w:t>1</w:t>
            </w:r>
            <w:r w:rsidR="00080146">
              <w:rPr>
                <w:sz w:val="24"/>
                <w:lang w:val="ru-RU"/>
              </w:rPr>
              <w:t>2</w:t>
            </w:r>
          </w:p>
        </w:tc>
        <w:tc>
          <w:tcPr>
            <w:tcW w:w="818" w:type="dxa"/>
          </w:tcPr>
          <w:p w:rsidR="00EC4CE8" w:rsidRPr="00EC4CE8" w:rsidRDefault="00080146" w:rsidP="00EC4CE8">
            <w:pPr>
              <w:pStyle w:val="TableParagraph"/>
              <w:spacing w:line="275" w:lineRule="exact"/>
              <w:ind w:left="266"/>
              <w:rPr>
                <w:sz w:val="24"/>
                <w:lang w:val="ru-RU"/>
              </w:rPr>
            </w:pPr>
            <w:r>
              <w:rPr>
                <w:sz w:val="24"/>
                <w:lang w:val="ru-RU"/>
              </w:rPr>
              <w:t>5</w:t>
            </w:r>
          </w:p>
        </w:tc>
        <w:tc>
          <w:tcPr>
            <w:tcW w:w="851" w:type="dxa"/>
          </w:tcPr>
          <w:p w:rsidR="00EC4CE8" w:rsidRPr="00EC4CE8" w:rsidRDefault="00080146" w:rsidP="00EC4CE8">
            <w:pPr>
              <w:pStyle w:val="TableParagraph"/>
              <w:spacing w:line="275" w:lineRule="exact"/>
              <w:ind w:left="14"/>
              <w:jc w:val="center"/>
              <w:rPr>
                <w:sz w:val="24"/>
                <w:lang w:val="ru-RU"/>
              </w:rPr>
            </w:pPr>
            <w:r>
              <w:rPr>
                <w:sz w:val="24"/>
                <w:lang w:val="ru-RU"/>
              </w:rPr>
              <w:t>3</w:t>
            </w:r>
          </w:p>
        </w:tc>
        <w:tc>
          <w:tcPr>
            <w:tcW w:w="850" w:type="dxa"/>
          </w:tcPr>
          <w:p w:rsidR="00EC4CE8" w:rsidRPr="00EC4CE8" w:rsidRDefault="00080146" w:rsidP="00EC4CE8">
            <w:pPr>
              <w:pStyle w:val="TableParagraph"/>
              <w:spacing w:line="275" w:lineRule="exact"/>
              <w:ind w:left="0" w:right="201"/>
              <w:jc w:val="right"/>
              <w:rPr>
                <w:sz w:val="24"/>
                <w:lang w:val="ru-RU"/>
              </w:rPr>
            </w:pPr>
            <w:r>
              <w:rPr>
                <w:sz w:val="24"/>
                <w:lang w:val="ru-RU"/>
              </w:rPr>
              <w:t>4</w:t>
            </w:r>
          </w:p>
        </w:tc>
        <w:tc>
          <w:tcPr>
            <w:tcW w:w="709" w:type="dxa"/>
          </w:tcPr>
          <w:p w:rsidR="00EC4CE8" w:rsidRDefault="00EC4CE8">
            <w:pPr>
              <w:pStyle w:val="TableParagraph"/>
              <w:spacing w:line="256" w:lineRule="exact"/>
              <w:ind w:left="0" w:right="202"/>
              <w:jc w:val="right"/>
              <w:rPr>
                <w:sz w:val="24"/>
              </w:rPr>
            </w:pPr>
          </w:p>
        </w:tc>
      </w:tr>
    </w:tbl>
    <w:p w:rsidR="009A653B" w:rsidRDefault="009A653B">
      <w:pPr>
        <w:pStyle w:val="a3"/>
        <w:ind w:left="0"/>
        <w:rPr>
          <w:b/>
          <w:sz w:val="26"/>
        </w:rPr>
      </w:pPr>
    </w:p>
    <w:p w:rsidR="009A653B" w:rsidRDefault="009A653B">
      <w:pPr>
        <w:pStyle w:val="a3"/>
        <w:ind w:left="0"/>
        <w:rPr>
          <w:b/>
          <w:sz w:val="26"/>
        </w:rPr>
      </w:pPr>
    </w:p>
    <w:p w:rsidR="009A653B" w:rsidRDefault="00BB4C92" w:rsidP="003E663A">
      <w:pPr>
        <w:pStyle w:val="210"/>
        <w:numPr>
          <w:ilvl w:val="0"/>
          <w:numId w:val="35"/>
        </w:numPr>
        <w:tabs>
          <w:tab w:val="left" w:pos="1141"/>
        </w:tabs>
        <w:spacing w:before="151"/>
        <w:ind w:left="1141" w:hanging="360"/>
      </w:pPr>
      <w:r>
        <w:t>Сведенияодвиженииконтингентаобучающихся(воспитанников)</w:t>
      </w:r>
    </w:p>
    <w:p w:rsidR="009A653B" w:rsidRDefault="00BB4C92" w:rsidP="00BB4C92">
      <w:pPr>
        <w:pStyle w:val="a3"/>
        <w:spacing w:before="66"/>
        <w:ind w:left="1141" w:right="738"/>
        <w:jc w:val="both"/>
      </w:pPr>
      <w:r w:rsidRPr="00017ED1">
        <w:t>В 202</w:t>
      </w:r>
      <w:r w:rsidR="00080146">
        <w:rPr>
          <w:lang w:val="ru-RU"/>
        </w:rPr>
        <w:t>5</w:t>
      </w:r>
      <w:r w:rsidRPr="00017ED1">
        <w:t>-202</w:t>
      </w:r>
      <w:r w:rsidR="00080146">
        <w:rPr>
          <w:lang w:val="ru-RU"/>
        </w:rPr>
        <w:t>6</w:t>
      </w:r>
      <w:r w:rsidRPr="00017ED1">
        <w:t xml:space="preserve"> учебном году в предшкольн</w:t>
      </w:r>
      <w:r w:rsidR="00737451">
        <w:t xml:space="preserve">ом классе контингент составлял </w:t>
      </w:r>
      <w:r w:rsidR="00080146">
        <w:rPr>
          <w:lang w:val="ru-RU"/>
        </w:rPr>
        <w:t>8</w:t>
      </w:r>
      <w:r w:rsidRPr="00017ED1">
        <w:t>воспитанников,</w:t>
      </w:r>
      <w:r w:rsidR="005159C7" w:rsidRPr="00017ED1">
        <w:t xml:space="preserve">и на конец учебного года контингент составил  </w:t>
      </w:r>
      <w:r w:rsidR="00080146">
        <w:rPr>
          <w:lang w:val="ru-RU"/>
        </w:rPr>
        <w:t>7</w:t>
      </w:r>
      <w:r w:rsidR="005159C7" w:rsidRPr="00017ED1">
        <w:t>воспитанников.</w:t>
      </w:r>
      <w:r w:rsidRPr="00017ED1">
        <w:t xml:space="preserve">В миницентре на начало учебного года контингент составлял </w:t>
      </w:r>
      <w:r w:rsidR="00737451">
        <w:rPr>
          <w:lang w:val="ru-RU"/>
        </w:rPr>
        <w:t>1</w:t>
      </w:r>
      <w:r w:rsidR="003A6F00">
        <w:rPr>
          <w:lang w:val="ru-RU"/>
        </w:rPr>
        <w:t>4</w:t>
      </w:r>
      <w:r w:rsidR="00017ED1" w:rsidRPr="00017ED1">
        <w:t xml:space="preserve"> воспитанников</w:t>
      </w:r>
      <w:r w:rsidR="00017ED1" w:rsidRPr="00017ED1">
        <w:rPr>
          <w:lang w:val="ru-RU"/>
        </w:rPr>
        <w:t xml:space="preserve">на </w:t>
      </w:r>
      <w:r w:rsidR="00737451">
        <w:rPr>
          <w:lang w:val="ru-RU"/>
        </w:rPr>
        <w:t xml:space="preserve">конец учебного года </w:t>
      </w:r>
      <w:r w:rsidRPr="00017ED1">
        <w:t xml:space="preserve">контингентсоставляет– </w:t>
      </w:r>
      <w:r w:rsidR="00737451">
        <w:rPr>
          <w:lang w:val="ru-RU"/>
        </w:rPr>
        <w:t>1</w:t>
      </w:r>
      <w:r w:rsidR="00080146">
        <w:rPr>
          <w:lang w:val="ru-RU"/>
        </w:rPr>
        <w:t>2</w:t>
      </w:r>
      <w:r w:rsidRPr="00017ED1">
        <w:t>воспитанников.</w:t>
      </w:r>
    </w:p>
    <w:p w:rsidR="009A653B" w:rsidRDefault="009A653B">
      <w:pPr>
        <w:sectPr w:rsidR="009A653B">
          <w:pgSz w:w="12240" w:h="15840"/>
          <w:pgMar w:top="780" w:right="380" w:bottom="1620" w:left="920" w:header="0" w:footer="1256" w:gutter="0"/>
          <w:cols w:space="720"/>
        </w:sectPr>
      </w:pPr>
    </w:p>
    <w:p w:rsidR="009A653B" w:rsidRDefault="00BB4C92" w:rsidP="003E663A">
      <w:pPr>
        <w:pStyle w:val="210"/>
        <w:numPr>
          <w:ilvl w:val="0"/>
          <w:numId w:val="35"/>
        </w:numPr>
        <w:tabs>
          <w:tab w:val="left" w:pos="1141"/>
        </w:tabs>
        <w:spacing w:before="61"/>
        <w:ind w:left="1141" w:right="954" w:hanging="360"/>
      </w:pPr>
      <w:r>
        <w:lastRenderedPageBreak/>
        <w:t>Сведенияоразмещениигосударственногообразовательногозаказаворганизацияхобразования.</w:t>
      </w:r>
    </w:p>
    <w:p w:rsidR="009A653B" w:rsidRDefault="009A653B">
      <w:pPr>
        <w:pStyle w:val="a3"/>
        <w:spacing w:before="7"/>
        <w:ind w:left="0"/>
        <w:rPr>
          <w:b/>
          <w:i/>
          <w:sz w:val="29"/>
        </w:rPr>
      </w:pPr>
    </w:p>
    <w:p w:rsidR="009A653B" w:rsidRDefault="00BB4C92" w:rsidP="002865F5">
      <w:pPr>
        <w:pStyle w:val="a3"/>
        <w:ind w:left="1141" w:right="1071"/>
        <w:jc w:val="both"/>
      </w:pPr>
      <w:r>
        <w:t>ВКГУ</w:t>
      </w:r>
      <w:r w:rsidR="002865F5">
        <w:t>«С</w:t>
      </w:r>
      <w:r w:rsidR="002865F5">
        <w:rPr>
          <w:lang w:val="ru-RU"/>
        </w:rPr>
        <w:t>мирновская общеобразовательная школа</w:t>
      </w:r>
      <w:r>
        <w:t>отделаобразованияКарабалыкскогорайона»Управления образования акимата Костанайской области государственныйобразовательныйзаказ неимеется.</w:t>
      </w:r>
    </w:p>
    <w:p w:rsidR="009A653B" w:rsidRDefault="009A653B">
      <w:pPr>
        <w:pStyle w:val="a3"/>
        <w:spacing w:before="5"/>
        <w:ind w:left="0"/>
        <w:rPr>
          <w:sz w:val="29"/>
        </w:rPr>
      </w:pPr>
    </w:p>
    <w:p w:rsidR="009A653B" w:rsidRDefault="00BB4C92">
      <w:pPr>
        <w:pStyle w:val="110"/>
        <w:ind w:left="1203"/>
      </w:pPr>
      <w:bookmarkStart w:id="3" w:name="Требования_к_сроку_воспитания_и_обучения"/>
      <w:bookmarkEnd w:id="3"/>
      <w:r>
        <w:t>Требованияксрокувоспитанияиобучения:</w:t>
      </w:r>
    </w:p>
    <w:p w:rsidR="009A653B" w:rsidRDefault="00BB4C92" w:rsidP="003E663A">
      <w:pPr>
        <w:pStyle w:val="210"/>
        <w:numPr>
          <w:ilvl w:val="0"/>
          <w:numId w:val="34"/>
        </w:numPr>
        <w:tabs>
          <w:tab w:val="left" w:pos="1046"/>
        </w:tabs>
        <w:spacing w:before="3"/>
        <w:ind w:right="884" w:firstLine="0"/>
      </w:pPr>
      <w:bookmarkStart w:id="4" w:name="1)_соблюдение_требований_при_формировани"/>
      <w:bookmarkEnd w:id="4"/>
      <w:r>
        <w:t>соблюдениетребованийприформированиивозрастныхгруппсучетомвозрастадетей.;</w:t>
      </w:r>
    </w:p>
    <w:p w:rsidR="009A653B" w:rsidRDefault="00BB4C92">
      <w:pPr>
        <w:pStyle w:val="a3"/>
        <w:spacing w:line="237" w:lineRule="auto"/>
      </w:pPr>
      <w:r>
        <w:t>Предшкольныйклассв202</w:t>
      </w:r>
      <w:r w:rsidR="00080146">
        <w:rPr>
          <w:lang w:val="ru-RU"/>
        </w:rPr>
        <w:t>5</w:t>
      </w:r>
      <w:r>
        <w:t>-202</w:t>
      </w:r>
      <w:r w:rsidR="00080146">
        <w:rPr>
          <w:lang w:val="ru-RU"/>
        </w:rPr>
        <w:t>6</w:t>
      </w:r>
      <w:r>
        <w:t>учебномгодуохватыва</w:t>
      </w:r>
      <w:r w:rsidR="005159C7">
        <w:rPr>
          <w:lang w:val="ru-RU"/>
        </w:rPr>
        <w:t>е</w:t>
      </w:r>
      <w:r>
        <w:t>тдетейввозрасте5лет,которыезанимаютсяв одну смену.</w:t>
      </w:r>
    </w:p>
    <w:p w:rsidR="009A653B" w:rsidRDefault="00BB4C92">
      <w:pPr>
        <w:pStyle w:val="a3"/>
        <w:ind w:right="542"/>
      </w:pPr>
      <w:r>
        <w:t>Все дети приняты согласно рекомендации комиссии медицинского осмотра при поступлениив предшкольныйкласс.</w:t>
      </w:r>
    </w:p>
    <w:p w:rsidR="009A653B" w:rsidRDefault="00BB4C92">
      <w:pPr>
        <w:pStyle w:val="a3"/>
        <w:spacing w:line="237" w:lineRule="auto"/>
      </w:pPr>
      <w:r>
        <w:t>Впредшкольномклассенаданныймомент</w:t>
      </w:r>
      <w:r w:rsidR="00080146">
        <w:rPr>
          <w:spacing w:val="23"/>
          <w:lang w:val="ru-RU"/>
        </w:rPr>
        <w:t>7</w:t>
      </w:r>
      <w:r>
        <w:t>воспитанников:5лет</w:t>
      </w:r>
      <w:r w:rsidR="005159C7">
        <w:t>–</w:t>
      </w:r>
      <w:r w:rsidR="00080146">
        <w:rPr>
          <w:spacing w:val="8"/>
          <w:lang w:val="ru-RU"/>
        </w:rPr>
        <w:t>7</w:t>
      </w:r>
      <w:r>
        <w:t>человек.</w:t>
      </w:r>
    </w:p>
    <w:p w:rsidR="009A653B" w:rsidRPr="005159C7" w:rsidRDefault="00BB4C92">
      <w:pPr>
        <w:pStyle w:val="a3"/>
        <w:spacing w:line="237" w:lineRule="auto"/>
        <w:ind w:right="255"/>
        <w:rPr>
          <w:lang w:val="ru-RU"/>
        </w:rPr>
      </w:pPr>
      <w:r>
        <w:t>Вминицентреохватдетейв202</w:t>
      </w:r>
      <w:r w:rsidR="00080146">
        <w:rPr>
          <w:lang w:val="ru-RU"/>
        </w:rPr>
        <w:t>5</w:t>
      </w:r>
      <w:r>
        <w:t>-202</w:t>
      </w:r>
      <w:r w:rsidR="00080146">
        <w:rPr>
          <w:lang w:val="ru-RU"/>
        </w:rPr>
        <w:t>6</w:t>
      </w:r>
      <w:r>
        <w:t>учебномгодусоставляет2-хлет–</w:t>
      </w:r>
      <w:r w:rsidR="00080146">
        <w:rPr>
          <w:spacing w:val="-3"/>
          <w:lang w:val="ru-RU"/>
        </w:rPr>
        <w:t>5</w:t>
      </w:r>
      <w:r>
        <w:t>воспитанников,3-хлет</w:t>
      </w:r>
      <w:r w:rsidR="00737451">
        <w:t xml:space="preserve">–  </w:t>
      </w:r>
      <w:r w:rsidR="00080146">
        <w:rPr>
          <w:lang w:val="ru-RU"/>
        </w:rPr>
        <w:t xml:space="preserve">3 </w:t>
      </w:r>
      <w:r w:rsidR="00737451">
        <w:t>воспитанника</w:t>
      </w:r>
      <w:r>
        <w:t>,4-х лет–</w:t>
      </w:r>
      <w:r w:rsidR="00080146">
        <w:rPr>
          <w:lang w:val="ru-RU"/>
        </w:rPr>
        <w:t xml:space="preserve">4 </w:t>
      </w:r>
      <w:r>
        <w:t>воспитанник</w:t>
      </w:r>
      <w:r w:rsidR="00080146">
        <w:rPr>
          <w:lang w:val="ru-RU"/>
        </w:rPr>
        <w:t>а</w:t>
      </w:r>
      <w:r w:rsidR="005159C7">
        <w:rPr>
          <w:lang w:val="ru-RU"/>
        </w:rPr>
        <w:t>.</w:t>
      </w:r>
    </w:p>
    <w:p w:rsidR="009A653B" w:rsidRDefault="00BB4C92">
      <w:pPr>
        <w:ind w:left="781"/>
        <w:rPr>
          <w:i/>
          <w:sz w:val="24"/>
        </w:rPr>
      </w:pPr>
      <w:bookmarkStart w:id="5" w:name="(прилагается_таблица_согласно_приложения"/>
      <w:bookmarkEnd w:id="5"/>
      <w:r>
        <w:rPr>
          <w:i/>
          <w:sz w:val="24"/>
        </w:rPr>
        <w:t>(прилагаетсятаблицасогласноприложения3кМетодическимрекомендациям);</w:t>
      </w:r>
    </w:p>
    <w:p w:rsidR="009A653B" w:rsidRDefault="009A653B">
      <w:pPr>
        <w:pStyle w:val="a3"/>
        <w:spacing w:before="9"/>
        <w:ind w:left="0"/>
        <w:rPr>
          <w:i/>
          <w:sz w:val="23"/>
        </w:rPr>
      </w:pPr>
    </w:p>
    <w:p w:rsidR="009A653B" w:rsidRDefault="00BB4C92" w:rsidP="003E663A">
      <w:pPr>
        <w:pStyle w:val="210"/>
        <w:numPr>
          <w:ilvl w:val="0"/>
          <w:numId w:val="34"/>
        </w:numPr>
        <w:tabs>
          <w:tab w:val="left" w:pos="1214"/>
        </w:tabs>
        <w:ind w:right="520" w:firstLine="0"/>
        <w:jc w:val="both"/>
      </w:pPr>
      <w:bookmarkStart w:id="6" w:name="2)_соблюдение_сроков_освоения_типовой_уч"/>
      <w:bookmarkEnd w:id="6"/>
      <w:r>
        <w:t>соблюдениесроковосвоениятиповойучебнойпрограммыДВОдоприемавоспитанникав1 класс.</w:t>
      </w:r>
    </w:p>
    <w:p w:rsidR="009A653B" w:rsidRPr="005159C7" w:rsidRDefault="00BB4C92">
      <w:pPr>
        <w:pStyle w:val="a3"/>
        <w:ind w:right="532" w:firstLine="566"/>
        <w:jc w:val="both"/>
        <w:rPr>
          <w:lang w:val="ru-RU"/>
        </w:rPr>
      </w:pPr>
      <w:r>
        <w:t>В мини-центре с 1 сентября по 31 мая – учебный год (период освоения содержанияПрограммы),впредшкольномклассеучебныйпроцессосуществляетсяс1сентябрятекущего года по 31 мая следующего года. В течение учебного года для предшкольногоклассаустанавливаютсяканикулысогласноправиламвнутреннегораспорядкашколы,приказуГУ«ОтделобразованияКарабалыкскогорайона»№28от02.02.2023г«Одополнительных каникулах в П</w:t>
      </w:r>
      <w:r w:rsidR="005159C7">
        <w:rPr>
          <w:lang w:val="ru-RU"/>
        </w:rPr>
        <w:t>КШ</w:t>
      </w:r>
      <w:r>
        <w:t>», приказу КГУ «</w:t>
      </w:r>
      <w:r w:rsidR="005159C7">
        <w:rPr>
          <w:lang w:val="ru-RU"/>
        </w:rPr>
        <w:t>Смирновская общеобразовательная</w:t>
      </w:r>
      <w:r>
        <w:t xml:space="preserve"> школаотдела образования Карабалыкского района» №16 от 02.02.2023 года «О дополнительныхканикулахв</w:t>
      </w:r>
      <w:r w:rsidR="005159C7">
        <w:rPr>
          <w:lang w:val="ru-RU"/>
        </w:rPr>
        <w:t>ПКШ</w:t>
      </w:r>
      <w:r>
        <w:t>»</w:t>
      </w:r>
      <w:r w:rsidR="005159C7">
        <w:rPr>
          <w:lang w:val="ru-RU"/>
        </w:rPr>
        <w:t>.</w:t>
      </w:r>
    </w:p>
    <w:p w:rsidR="009A653B" w:rsidRDefault="00BB4C92">
      <w:pPr>
        <w:pStyle w:val="a3"/>
        <w:ind w:right="534" w:firstLine="566"/>
        <w:jc w:val="both"/>
      </w:pPr>
      <w:r>
        <w:t>Выпускизпредшкольныхклассовшкол(лицеев,гимназий)воспитанников,прошедшихпрограммупредшкольнойподготовки,осуществляется31маяежегодно;комплектование предшкольных классов школ (лицеев, гимназий) осуществляется c 1 по 31августатекущегогодасучетомдостижениявоспитанникомполныхлетвтекущемкалендарномгоду.</w:t>
      </w:r>
    </w:p>
    <w:p w:rsidR="009A653B" w:rsidRDefault="00BB4C92">
      <w:pPr>
        <w:pStyle w:val="a3"/>
        <w:spacing w:before="1"/>
        <w:ind w:right="527" w:firstLine="566"/>
        <w:jc w:val="both"/>
      </w:pPr>
      <w:r>
        <w:t>Развивающая среда в классах самодостаточна, обеспечивает все области развития всоответствиистребованиямиГОСО.</w:t>
      </w:r>
    </w:p>
    <w:p w:rsidR="009A653B" w:rsidRDefault="00BB4C92">
      <w:pPr>
        <w:pStyle w:val="a3"/>
        <w:spacing w:line="237" w:lineRule="auto"/>
        <w:ind w:right="532" w:firstLine="566"/>
        <w:jc w:val="both"/>
      </w:pPr>
      <w:r>
        <w:t>Положительным моментом деятельности является стабильный переход воспитанниковиз предшкольногоклассав1класс школы.</w:t>
      </w:r>
    </w:p>
    <w:p w:rsidR="009A653B" w:rsidRDefault="009A653B">
      <w:pPr>
        <w:pStyle w:val="a3"/>
        <w:ind w:left="0"/>
        <w:rPr>
          <w:sz w:val="26"/>
        </w:rPr>
      </w:pPr>
    </w:p>
    <w:p w:rsidR="009A653B" w:rsidRDefault="009A653B">
      <w:pPr>
        <w:pStyle w:val="a3"/>
        <w:spacing w:before="3"/>
        <w:ind w:left="0"/>
        <w:rPr>
          <w:sz w:val="33"/>
          <w:lang w:val="ru-RU"/>
        </w:rPr>
      </w:pPr>
    </w:p>
    <w:p w:rsidR="00426416" w:rsidRDefault="00426416">
      <w:pPr>
        <w:pStyle w:val="a3"/>
        <w:spacing w:before="3"/>
        <w:ind w:left="0"/>
        <w:rPr>
          <w:sz w:val="33"/>
          <w:lang w:val="ru-RU"/>
        </w:rPr>
      </w:pPr>
    </w:p>
    <w:p w:rsidR="00426416" w:rsidRDefault="00426416">
      <w:pPr>
        <w:pStyle w:val="a3"/>
        <w:spacing w:before="3"/>
        <w:ind w:left="0"/>
        <w:rPr>
          <w:sz w:val="33"/>
          <w:lang w:val="ru-RU"/>
        </w:rPr>
      </w:pPr>
    </w:p>
    <w:p w:rsidR="00426416" w:rsidRDefault="00426416">
      <w:pPr>
        <w:pStyle w:val="a3"/>
        <w:spacing w:before="3"/>
        <w:ind w:left="0"/>
        <w:rPr>
          <w:sz w:val="33"/>
          <w:lang w:val="ru-RU"/>
        </w:rPr>
      </w:pPr>
    </w:p>
    <w:p w:rsidR="00426416" w:rsidRDefault="00426416">
      <w:pPr>
        <w:pStyle w:val="a3"/>
        <w:spacing w:before="3"/>
        <w:ind w:left="0"/>
        <w:rPr>
          <w:sz w:val="33"/>
          <w:lang w:val="ru-RU"/>
        </w:rPr>
      </w:pPr>
    </w:p>
    <w:p w:rsidR="00426416" w:rsidRPr="00426416" w:rsidRDefault="00426416">
      <w:pPr>
        <w:pStyle w:val="a3"/>
        <w:spacing w:before="3"/>
        <w:ind w:left="0"/>
        <w:rPr>
          <w:sz w:val="33"/>
          <w:lang w:val="ru-RU"/>
        </w:rPr>
      </w:pPr>
    </w:p>
    <w:p w:rsidR="009A653B" w:rsidRDefault="00BB4C92">
      <w:pPr>
        <w:pStyle w:val="110"/>
      </w:pPr>
      <w:bookmarkStart w:id="7" w:name="_TOC_250017"/>
      <w:r>
        <w:lastRenderedPageBreak/>
        <w:t>Раздел4.Учебно-методическая</w:t>
      </w:r>
      <w:bookmarkEnd w:id="7"/>
      <w:r>
        <w:t>работа.</w:t>
      </w:r>
    </w:p>
    <w:p w:rsidR="009A653B" w:rsidRDefault="00BB4C92">
      <w:pPr>
        <w:spacing w:before="3"/>
        <w:ind w:left="781"/>
        <w:rPr>
          <w:b/>
          <w:sz w:val="24"/>
        </w:rPr>
      </w:pPr>
      <w:bookmarkStart w:id="8" w:name="Критерии_к_содержанию_с_ориентиром_на_ре"/>
      <w:bookmarkEnd w:id="8"/>
      <w:r>
        <w:rPr>
          <w:b/>
          <w:sz w:val="24"/>
        </w:rPr>
        <w:t>Критерииксодержаниюсориентиромнарезультатывоспитанияиобучения:</w:t>
      </w:r>
    </w:p>
    <w:p w:rsidR="009A653B" w:rsidRDefault="00BB4C92" w:rsidP="003E663A">
      <w:pPr>
        <w:pStyle w:val="210"/>
        <w:numPr>
          <w:ilvl w:val="0"/>
          <w:numId w:val="33"/>
        </w:numPr>
        <w:tabs>
          <w:tab w:val="left" w:pos="1101"/>
        </w:tabs>
        <w:spacing w:before="3"/>
        <w:ind w:left="1141" w:right="1205" w:hanging="361"/>
      </w:pPr>
      <w:bookmarkStart w:id="9" w:name="1)_Соответствие_рабочих_учебных_планов_и"/>
      <w:bookmarkEnd w:id="9"/>
      <w:r>
        <w:t>Соответствие рабочих учебных планов и организованной деятельноститребованиямгосударственногообщеобразовательногостандартадошкольноговоспитанияиобученияитиповомуучебномупланудошкольноговоспитанияи</w:t>
      </w:r>
    </w:p>
    <w:p w:rsidR="009A653B" w:rsidRDefault="00BB4C92">
      <w:pPr>
        <w:spacing w:before="60"/>
        <w:ind w:left="1141"/>
        <w:rPr>
          <w:b/>
          <w:i/>
          <w:sz w:val="24"/>
        </w:rPr>
      </w:pPr>
      <w:r>
        <w:rPr>
          <w:b/>
          <w:i/>
          <w:sz w:val="24"/>
        </w:rPr>
        <w:t>обучения</w:t>
      </w:r>
    </w:p>
    <w:p w:rsidR="009A653B" w:rsidRPr="00426416" w:rsidRDefault="00BB4C92">
      <w:pPr>
        <w:pStyle w:val="a3"/>
        <w:tabs>
          <w:tab w:val="left" w:pos="8787"/>
        </w:tabs>
        <w:ind w:right="800" w:firstLine="706"/>
        <w:jc w:val="both"/>
        <w:rPr>
          <w:lang w:val="ru-RU"/>
        </w:rPr>
      </w:pPr>
      <w:r>
        <w:t>В    школе    осуществляется    воспитательно-образовательная</w:t>
      </w:r>
      <w:r>
        <w:tab/>
      </w:r>
      <w:r>
        <w:rPr>
          <w:spacing w:val="-1"/>
        </w:rPr>
        <w:t>деятельность</w:t>
      </w:r>
      <w:r>
        <w:t>дошкольников:разновозрастнаягруппамини-центра«</w:t>
      </w:r>
      <w:r w:rsidR="00426416">
        <w:rPr>
          <w:lang w:val="ru-RU"/>
        </w:rPr>
        <w:t>Непоседы</w:t>
      </w:r>
      <w:r>
        <w:t>»сполнымднемпребывания и предшкольный класс в соответствии с Государственным общеобязательнымстандартомдошкольноговоспитанияиобучения,Типовымиучебнымипланамидошкольноговоспитанияиобучения,Типовыхучебныхпрограммдошкольноговоспитания иобучен</w:t>
      </w:r>
      <w:r w:rsidR="00426416">
        <w:t>ия</w:t>
      </w:r>
      <w:r w:rsidR="00426416">
        <w:rPr>
          <w:lang w:val="ru-RU"/>
        </w:rPr>
        <w:t>:</w:t>
      </w:r>
    </w:p>
    <w:p w:rsidR="009A653B" w:rsidRDefault="002865F5">
      <w:pPr>
        <w:pStyle w:val="110"/>
        <w:spacing w:line="269" w:lineRule="exact"/>
        <w:ind w:left="1386"/>
        <w:jc w:val="both"/>
      </w:pPr>
      <w:r>
        <w:t>202</w:t>
      </w:r>
      <w:r w:rsidR="00080146">
        <w:rPr>
          <w:lang w:val="ru-RU"/>
        </w:rPr>
        <w:t>5</w:t>
      </w:r>
      <w:r>
        <w:t>-202</w:t>
      </w:r>
      <w:r w:rsidR="00080146">
        <w:rPr>
          <w:lang w:val="ru-RU"/>
        </w:rPr>
        <w:t>6</w:t>
      </w:r>
      <w:r w:rsidR="00BB4C92">
        <w:t>учебныйгод</w:t>
      </w:r>
    </w:p>
    <w:p w:rsidR="009A653B" w:rsidRDefault="00BB4C92">
      <w:pPr>
        <w:pStyle w:val="a3"/>
        <w:spacing w:before="3"/>
        <w:ind w:right="803" w:firstLine="605"/>
        <w:jc w:val="both"/>
      </w:pPr>
      <w:r>
        <w:t>- ГОСДВО, утвержденного приказом Министра просвещения РКот 23 сентября2022 года № 406 «О внесении изменений в приказ Министра просвещения РК от 3 августа2022года №348»;</w:t>
      </w:r>
    </w:p>
    <w:p w:rsidR="009A653B" w:rsidRDefault="00BB4C92">
      <w:pPr>
        <w:pStyle w:val="a3"/>
        <w:ind w:right="807" w:firstLine="782"/>
        <w:jc w:val="both"/>
      </w:pPr>
      <w:r>
        <w:t>-Типовыеправиладеятельностиорганизацийдошкольногообразованиядлядетей-сирот и детей, оставшихся без попечения родителей, организациях дополнительногообразования для детей и взрослых Приказ Министра просвещения Республики Казахстанот31августа2022года№ 385</w:t>
      </w:r>
    </w:p>
    <w:p w:rsidR="009A653B" w:rsidRDefault="00BB4C92">
      <w:pPr>
        <w:pStyle w:val="a3"/>
        <w:ind w:right="794" w:firstLine="710"/>
        <w:jc w:val="both"/>
      </w:pPr>
      <w:r>
        <w:t>-Типовыеучебныепрограммыдошкольноговоспитанияиобучения,утвержденнойприказомисполняющегообязанностиМинистраобразованияинаукиРеспублики Казахстан от 12 августа 2016 года № 499 «Об утверждении типовых учебныхпрограммдошкольноговоспитанияиобучения»(вредакцииприказаМинистрапросвещенияРК от 14.10.2022№ 422);</w:t>
      </w:r>
    </w:p>
    <w:p w:rsidR="009A653B" w:rsidRDefault="00BB4C92">
      <w:pPr>
        <w:pStyle w:val="a3"/>
        <w:ind w:left="1491"/>
        <w:jc w:val="both"/>
      </w:pPr>
      <w:r>
        <w:t>-инструктивно-  методическое  письмо  об  организзации  воспитательно  –</w:t>
      </w:r>
    </w:p>
    <w:p w:rsidR="009A653B" w:rsidRDefault="00BB4C92">
      <w:pPr>
        <w:pStyle w:val="a3"/>
        <w:spacing w:before="60"/>
        <w:ind w:right="801"/>
      </w:pPr>
      <w:r>
        <w:t>образовательногопроцессавдошкольныхорганизацияхипредшкольныхклассахРКна2022-2023 учебныйгод;</w:t>
      </w:r>
    </w:p>
    <w:p w:rsidR="009A653B" w:rsidRDefault="009A653B">
      <w:pPr>
        <w:pStyle w:val="a3"/>
        <w:spacing w:before="10"/>
        <w:ind w:left="0"/>
        <w:rPr>
          <w:sz w:val="23"/>
        </w:rPr>
      </w:pPr>
    </w:p>
    <w:p w:rsidR="009A653B" w:rsidRDefault="00BB4C92">
      <w:pPr>
        <w:ind w:left="781" w:right="800" w:firstLine="605"/>
        <w:jc w:val="both"/>
        <w:rPr>
          <w:i/>
          <w:sz w:val="24"/>
        </w:rPr>
      </w:pPr>
      <w:r>
        <w:rPr>
          <w:i/>
          <w:sz w:val="24"/>
        </w:rPr>
        <w:t>(Прилагаются копии разработанных и утвержденных руководителем организацииобразованиярабочихучебных планов заоцениваемыйпериод)</w:t>
      </w:r>
    </w:p>
    <w:p w:rsidR="009A653B" w:rsidRDefault="009A653B">
      <w:pPr>
        <w:pStyle w:val="a3"/>
        <w:spacing w:before="10"/>
        <w:ind w:left="0"/>
        <w:rPr>
          <w:i/>
          <w:sz w:val="29"/>
        </w:rPr>
      </w:pPr>
    </w:p>
    <w:p w:rsidR="009A653B" w:rsidRDefault="00BB4C92" w:rsidP="003E663A">
      <w:pPr>
        <w:pStyle w:val="210"/>
        <w:numPr>
          <w:ilvl w:val="0"/>
          <w:numId w:val="33"/>
        </w:numPr>
        <w:tabs>
          <w:tab w:val="left" w:pos="1083"/>
        </w:tabs>
        <w:ind w:left="781" w:right="515" w:firstLine="0"/>
        <w:jc w:val="both"/>
      </w:pPr>
      <w:bookmarkStart w:id="10" w:name="2)_осуществление_образовательной_деятель"/>
      <w:bookmarkEnd w:id="10"/>
      <w:r>
        <w:t>осуществление образовательной деятельности в соответствии с типовой учебнойпрограммой дошкольного воспитания и обученияи образовательными программами(вариативной,индивидуальной,адаптированной, дополнительной)</w:t>
      </w:r>
    </w:p>
    <w:p w:rsidR="009A653B" w:rsidRDefault="00BB4C92">
      <w:pPr>
        <w:pStyle w:val="a3"/>
        <w:ind w:right="514"/>
        <w:jc w:val="both"/>
      </w:pPr>
      <w:r>
        <w:t>ПосодержаниюТиповойучебнойпрограммыдошкольноговоспитанияиобучениявсоответствии с Типовым учебным планом и Общеобязательным стандартом дошкольноговоспитанияи обучения,включающим</w:t>
      </w:r>
    </w:p>
    <w:p w:rsidR="009A653B" w:rsidRDefault="00BB4C92" w:rsidP="003E663A">
      <w:pPr>
        <w:pStyle w:val="a6"/>
        <w:numPr>
          <w:ilvl w:val="0"/>
          <w:numId w:val="32"/>
        </w:numPr>
        <w:spacing w:line="309" w:lineRule="exact"/>
        <w:ind w:left="709" w:firstLine="0"/>
        <w:rPr>
          <w:sz w:val="24"/>
        </w:rPr>
      </w:pPr>
      <w:r>
        <w:rPr>
          <w:sz w:val="24"/>
        </w:rPr>
        <w:t>реализациюзадачвоспитательно-образовательногопроцесса;</w:t>
      </w:r>
    </w:p>
    <w:p w:rsidR="009A653B" w:rsidRDefault="00BB4C92" w:rsidP="003E663A">
      <w:pPr>
        <w:pStyle w:val="a6"/>
        <w:numPr>
          <w:ilvl w:val="0"/>
          <w:numId w:val="32"/>
        </w:numPr>
        <w:spacing w:line="314" w:lineRule="exact"/>
        <w:ind w:left="709" w:firstLine="0"/>
        <w:rPr>
          <w:sz w:val="24"/>
        </w:rPr>
      </w:pPr>
      <w:r>
        <w:rPr>
          <w:sz w:val="24"/>
        </w:rPr>
        <w:t>содержаниеорганизованнойдеятельности;</w:t>
      </w:r>
    </w:p>
    <w:p w:rsidR="009A653B" w:rsidRDefault="00BB4C92" w:rsidP="003E663A">
      <w:pPr>
        <w:pStyle w:val="a6"/>
        <w:numPr>
          <w:ilvl w:val="0"/>
          <w:numId w:val="32"/>
        </w:numPr>
        <w:spacing w:line="315" w:lineRule="exact"/>
        <w:ind w:left="709" w:firstLine="0"/>
        <w:rPr>
          <w:sz w:val="24"/>
        </w:rPr>
      </w:pPr>
      <w:r>
        <w:rPr>
          <w:sz w:val="24"/>
        </w:rPr>
        <w:t>эффективнуюинтеграциюобразовательнойдеятельности;</w:t>
      </w:r>
    </w:p>
    <w:p w:rsidR="009A653B" w:rsidRDefault="00BB4C92" w:rsidP="003E663A">
      <w:pPr>
        <w:pStyle w:val="a6"/>
        <w:numPr>
          <w:ilvl w:val="0"/>
          <w:numId w:val="32"/>
        </w:numPr>
        <w:spacing w:before="7" w:line="230" w:lineRule="auto"/>
        <w:ind w:left="709" w:right="25" w:firstLine="0"/>
        <w:rPr>
          <w:sz w:val="24"/>
        </w:rPr>
      </w:pPr>
      <w:r>
        <w:rPr>
          <w:sz w:val="24"/>
        </w:rPr>
        <w:t>обеспечениепринциповпреемственности,непрерывностивоспитания</w:t>
      </w:r>
      <w:r>
        <w:rPr>
          <w:spacing w:val="-4"/>
          <w:sz w:val="24"/>
        </w:rPr>
        <w:t>и</w:t>
      </w:r>
      <w:r>
        <w:rPr>
          <w:sz w:val="24"/>
        </w:rPr>
        <w:t>обучения;</w:t>
      </w:r>
    </w:p>
    <w:p w:rsidR="009A653B" w:rsidRDefault="00BB4C92" w:rsidP="003E663A">
      <w:pPr>
        <w:pStyle w:val="a6"/>
        <w:numPr>
          <w:ilvl w:val="0"/>
          <w:numId w:val="32"/>
        </w:numPr>
        <w:spacing w:line="315" w:lineRule="exact"/>
        <w:ind w:left="709" w:firstLine="0"/>
        <w:rPr>
          <w:sz w:val="24"/>
        </w:rPr>
      </w:pPr>
      <w:r>
        <w:rPr>
          <w:sz w:val="24"/>
        </w:rPr>
        <w:t>ожидаемыерезультатыорганизованнойдеятельности.</w:t>
      </w:r>
    </w:p>
    <w:p w:rsidR="009A653B" w:rsidRDefault="00BB4C92">
      <w:pPr>
        <w:pStyle w:val="a3"/>
        <w:spacing w:line="237" w:lineRule="auto"/>
        <w:ind w:right="738"/>
      </w:pPr>
      <w:r>
        <w:t>Задачиорганизованнойучебнойдеятельности«Естествознание»будутинтегрированыирешен</w:t>
      </w:r>
      <w:r>
        <w:lastRenderedPageBreak/>
        <w:t>ыорганизованнойдеятельностью«Ознакомлениесокружающиммиром».</w:t>
      </w:r>
    </w:p>
    <w:p w:rsidR="009A653B" w:rsidRDefault="00BB4C92">
      <w:pPr>
        <w:pStyle w:val="110"/>
        <w:spacing w:before="1"/>
      </w:pPr>
      <w:r>
        <w:t>Воспитательно-образовательныйпроцессосуществляетсясогласно:</w:t>
      </w:r>
    </w:p>
    <w:p w:rsidR="009A653B" w:rsidRDefault="00BB4C92" w:rsidP="003E663A">
      <w:pPr>
        <w:pStyle w:val="a6"/>
        <w:numPr>
          <w:ilvl w:val="0"/>
          <w:numId w:val="31"/>
        </w:numPr>
        <w:tabs>
          <w:tab w:val="left" w:pos="921"/>
        </w:tabs>
        <w:spacing w:before="3"/>
        <w:ind w:left="921"/>
        <w:rPr>
          <w:sz w:val="24"/>
        </w:rPr>
      </w:pPr>
      <w:r>
        <w:rPr>
          <w:sz w:val="24"/>
        </w:rPr>
        <w:t>перспективномуплану;</w:t>
      </w:r>
    </w:p>
    <w:p w:rsidR="009A653B" w:rsidRDefault="00BB4C92" w:rsidP="003E663A">
      <w:pPr>
        <w:pStyle w:val="a6"/>
        <w:numPr>
          <w:ilvl w:val="0"/>
          <w:numId w:val="31"/>
        </w:numPr>
        <w:tabs>
          <w:tab w:val="left" w:pos="923"/>
        </w:tabs>
        <w:ind w:left="923" w:hanging="142"/>
        <w:rPr>
          <w:sz w:val="24"/>
        </w:rPr>
      </w:pPr>
      <w:r>
        <w:rPr>
          <w:sz w:val="24"/>
        </w:rPr>
        <w:t>циклограмме;</w:t>
      </w:r>
    </w:p>
    <w:p w:rsidR="009A653B" w:rsidRDefault="00BB4C92" w:rsidP="003E663A">
      <w:pPr>
        <w:pStyle w:val="a6"/>
        <w:numPr>
          <w:ilvl w:val="0"/>
          <w:numId w:val="31"/>
        </w:numPr>
        <w:tabs>
          <w:tab w:val="left" w:pos="923"/>
        </w:tabs>
        <w:spacing w:line="272" w:lineRule="exact"/>
        <w:ind w:left="923" w:hanging="142"/>
        <w:rPr>
          <w:sz w:val="24"/>
        </w:rPr>
      </w:pPr>
      <w:r>
        <w:rPr>
          <w:sz w:val="24"/>
        </w:rPr>
        <w:t>мониторингудостиженийвоспитанников.</w:t>
      </w:r>
    </w:p>
    <w:p w:rsidR="009A653B" w:rsidRDefault="00BB4C92">
      <w:pPr>
        <w:pStyle w:val="a3"/>
        <w:tabs>
          <w:tab w:val="left" w:pos="8741"/>
        </w:tabs>
        <w:spacing w:line="237" w:lineRule="auto"/>
        <w:ind w:right="521"/>
      </w:pPr>
      <w:r>
        <w:t>Вперспективномпланеопределяютсязадачикаждойорганизованной</w:t>
      </w:r>
      <w:r>
        <w:tab/>
        <w:t>деятельностинаодинмесяц,предусмотренныхТиповой учебнойпрограммой.</w:t>
      </w:r>
    </w:p>
    <w:p w:rsidR="009A653B" w:rsidRDefault="00BB4C92">
      <w:pPr>
        <w:pStyle w:val="a3"/>
        <w:spacing w:before="3"/>
        <w:ind w:right="512"/>
        <w:jc w:val="both"/>
        <w:rPr>
          <w:b/>
        </w:rPr>
      </w:pPr>
      <w:r>
        <w:t>Циклограмма составляется на каждую неделю и обеспечивает выполнение всех режимныхмоментов, начиная от приема детей, проведенияразличных видов детской деятельности,прогулок, дневного сна и до ухода детей домой. Структура циклограммы выстраивается всоответствиис режимом (распорядком) дня</w:t>
      </w:r>
      <w:r>
        <w:rPr>
          <w:b/>
        </w:rPr>
        <w:t>.</w:t>
      </w:r>
    </w:p>
    <w:p w:rsidR="009A653B" w:rsidRDefault="00BB4C92">
      <w:pPr>
        <w:pStyle w:val="a3"/>
        <w:ind w:right="510" w:firstLine="845"/>
        <w:jc w:val="both"/>
      </w:pPr>
      <w:r>
        <w:t>Припланированиивоспитательно-образовательногопроцессаучитываетсявариативность и использование различных форм, методов и способов организации детскойдеятельности.</w:t>
      </w:r>
    </w:p>
    <w:p w:rsidR="009A653B" w:rsidRDefault="00BB4C92">
      <w:pPr>
        <w:pStyle w:val="a3"/>
        <w:ind w:right="513"/>
        <w:jc w:val="both"/>
      </w:pPr>
      <w:r>
        <w:t>В свою очередь, при организации и проведении воспитательно- образовательного процессаучитываютсяинтересы,потребности,возрастныеииндивидуальныеособенностивоспитанников.</w:t>
      </w:r>
    </w:p>
    <w:p w:rsidR="009A653B" w:rsidRDefault="00BB4C92">
      <w:pPr>
        <w:pStyle w:val="a3"/>
        <w:ind w:left="1487"/>
        <w:jc w:val="both"/>
      </w:pPr>
      <w:r>
        <w:t>Вкабинетепредшкольногоклассаимеетсяследующееоборудование:</w:t>
      </w:r>
    </w:p>
    <w:p w:rsidR="009A653B" w:rsidRDefault="00BB4C92">
      <w:pPr>
        <w:pStyle w:val="a3"/>
        <w:ind w:right="791" w:firstLine="706"/>
        <w:jc w:val="both"/>
      </w:pPr>
      <w:r>
        <w:t>Стол учительский одноместный -1 штука, ст</w:t>
      </w:r>
      <w:r w:rsidR="00563317">
        <w:t xml:space="preserve">ул учительский в мягкой обивке </w:t>
      </w:r>
      <w:r w:rsidR="00563317">
        <w:rPr>
          <w:lang w:val="ru-RU"/>
        </w:rPr>
        <w:t>-</w:t>
      </w:r>
      <w:r>
        <w:t xml:space="preserve"> 1</w:t>
      </w:r>
      <w:r w:rsidR="00563317">
        <w:t xml:space="preserve">штука, детский стол </w:t>
      </w:r>
      <w:r w:rsidR="00563317">
        <w:rPr>
          <w:lang w:val="ru-RU"/>
        </w:rPr>
        <w:t>-</w:t>
      </w:r>
      <w:r>
        <w:t xml:space="preserve"> 4 штуки, стул детский в количестве</w:t>
      </w:r>
      <w:r w:rsidR="00563317">
        <w:rPr>
          <w:lang w:val="ru-RU"/>
        </w:rPr>
        <w:t>-</w:t>
      </w:r>
      <w:r w:rsidR="00563317">
        <w:t xml:space="preserve"> 16 штук, стеллаж домик -</w:t>
      </w:r>
      <w:r>
        <w:t xml:space="preserve"> 1</w:t>
      </w:r>
      <w:r w:rsidR="00563317">
        <w:t>штука, ковер -</w:t>
      </w:r>
      <w:r>
        <w:t xml:space="preserve"> 1 штука, шкаф для учебно-наглядных пособий - 2 штуки, доска маркерная -1штука идр.</w:t>
      </w:r>
    </w:p>
    <w:p w:rsidR="009A653B" w:rsidRDefault="00BB4C92" w:rsidP="00B41A69">
      <w:pPr>
        <w:pStyle w:val="a3"/>
        <w:spacing w:before="1"/>
        <w:ind w:left="1487"/>
        <w:jc w:val="both"/>
      </w:pPr>
      <w:r>
        <w:t>Вмини-центреимеетсяследующееоборудование:</w:t>
      </w:r>
    </w:p>
    <w:p w:rsidR="00426416" w:rsidRDefault="00BB4C92" w:rsidP="00B41A69">
      <w:pPr>
        <w:pStyle w:val="a3"/>
        <w:ind w:left="709"/>
        <w:jc w:val="both"/>
        <w:rPr>
          <w:lang w:val="ru-RU"/>
        </w:rPr>
      </w:pPr>
      <w:r>
        <w:t>Столы-трансформеры</w:t>
      </w:r>
      <w:r w:rsidR="00563317">
        <w:rPr>
          <w:lang w:val="ru-RU"/>
        </w:rPr>
        <w:t>-</w:t>
      </w:r>
      <w:r>
        <w:t>младшаягруппа-1,средняягруппа</w:t>
      </w:r>
      <w:r w:rsidR="00563317">
        <w:rPr>
          <w:lang w:val="ru-RU"/>
        </w:rPr>
        <w:t xml:space="preserve">- </w:t>
      </w:r>
      <w:r>
        <w:t>2,старшаягруппа</w:t>
      </w:r>
      <w:r w:rsidR="00563317">
        <w:rPr>
          <w:lang w:val="ru-RU"/>
        </w:rPr>
        <w:t>-</w:t>
      </w:r>
      <w:r>
        <w:t xml:space="preserve">1. </w:t>
      </w:r>
    </w:p>
    <w:p w:rsidR="00172880" w:rsidRDefault="00563317" w:rsidP="00B41A69">
      <w:pPr>
        <w:pStyle w:val="a3"/>
        <w:ind w:left="709"/>
        <w:jc w:val="both"/>
        <w:rPr>
          <w:lang w:val="ru-RU"/>
        </w:rPr>
      </w:pPr>
      <w:r>
        <w:t xml:space="preserve">Шкаф офис </w:t>
      </w:r>
      <w:r>
        <w:rPr>
          <w:lang w:val="ru-RU"/>
        </w:rPr>
        <w:t>-</w:t>
      </w:r>
      <w:r>
        <w:t xml:space="preserve"> 1 штука, стенка 3-х секц</w:t>
      </w:r>
      <w:r>
        <w:rPr>
          <w:lang w:val="ru-RU"/>
        </w:rPr>
        <w:t>ионная -</w:t>
      </w:r>
      <w:r>
        <w:t xml:space="preserve"> 1 штука, стол офис</w:t>
      </w:r>
      <w:r>
        <w:rPr>
          <w:lang w:val="ru-RU"/>
        </w:rPr>
        <w:t xml:space="preserve">ный - </w:t>
      </w:r>
      <w:r>
        <w:t xml:space="preserve">1 штука, ковер </w:t>
      </w:r>
      <w:r w:rsidR="00172880">
        <w:rPr>
          <w:lang w:val="ru-RU"/>
        </w:rPr>
        <w:t>-</w:t>
      </w:r>
    </w:p>
    <w:p w:rsidR="00172880" w:rsidRDefault="00BB4C92" w:rsidP="00B41A69">
      <w:pPr>
        <w:pStyle w:val="a3"/>
        <w:ind w:left="709"/>
        <w:jc w:val="both"/>
        <w:rPr>
          <w:lang w:val="ru-RU"/>
        </w:rPr>
      </w:pPr>
      <w:r>
        <w:t>1 штука.</w:t>
      </w:r>
      <w:r w:rsidR="00563317">
        <w:t xml:space="preserve">Кроватки </w:t>
      </w:r>
      <w:r w:rsidR="00563317">
        <w:rPr>
          <w:lang w:val="ru-RU"/>
        </w:rPr>
        <w:t>-</w:t>
      </w:r>
      <w:r w:rsidR="00563317">
        <w:t xml:space="preserve"> младшая группа </w:t>
      </w:r>
      <w:r w:rsidR="00563317">
        <w:rPr>
          <w:lang w:val="ru-RU"/>
        </w:rPr>
        <w:t>- 5</w:t>
      </w:r>
      <w:r w:rsidR="00563317">
        <w:t xml:space="preserve">, средняя группа </w:t>
      </w:r>
      <w:r w:rsidR="00563317">
        <w:rPr>
          <w:lang w:val="ru-RU"/>
        </w:rPr>
        <w:t>-5</w:t>
      </w:r>
      <w:r w:rsidR="00563317">
        <w:t xml:space="preserve">, старшая группа </w:t>
      </w:r>
      <w:r w:rsidR="00563317">
        <w:rPr>
          <w:lang w:val="ru-RU"/>
        </w:rPr>
        <w:t>- 5</w:t>
      </w:r>
      <w:r w:rsidR="00563317">
        <w:t xml:space="preserve">. Стулья </w:t>
      </w:r>
    </w:p>
    <w:p w:rsidR="00172880" w:rsidRDefault="00563317" w:rsidP="00B41A69">
      <w:pPr>
        <w:pStyle w:val="a3"/>
        <w:ind w:left="709"/>
        <w:jc w:val="both"/>
        <w:rPr>
          <w:lang w:val="ru-RU"/>
        </w:rPr>
      </w:pPr>
      <w:r>
        <w:t xml:space="preserve">детские </w:t>
      </w:r>
      <w:r>
        <w:rPr>
          <w:lang w:val="ru-RU"/>
        </w:rPr>
        <w:t>-</w:t>
      </w:r>
      <w:r>
        <w:t xml:space="preserve">младшая группа  - </w:t>
      </w:r>
      <w:r>
        <w:rPr>
          <w:lang w:val="ru-RU"/>
        </w:rPr>
        <w:t>10</w:t>
      </w:r>
      <w:r>
        <w:t xml:space="preserve">, средняя группа </w:t>
      </w:r>
      <w:r>
        <w:rPr>
          <w:lang w:val="ru-RU"/>
        </w:rPr>
        <w:t>-10</w:t>
      </w:r>
      <w:r w:rsidR="00BB4C92">
        <w:t>, старшая группа</w:t>
      </w:r>
      <w:r>
        <w:t xml:space="preserve">- </w:t>
      </w:r>
      <w:r>
        <w:rPr>
          <w:lang w:val="ru-RU"/>
        </w:rPr>
        <w:t>10</w:t>
      </w:r>
      <w:r>
        <w:t xml:space="preserve">. Банкетки </w:t>
      </w:r>
      <w:r w:rsidR="00172880">
        <w:rPr>
          <w:lang w:val="ru-RU"/>
        </w:rPr>
        <w:t>–</w:t>
      </w:r>
    </w:p>
    <w:p w:rsidR="009A653B" w:rsidRPr="00563317" w:rsidRDefault="00BB4C92" w:rsidP="00B41A69">
      <w:pPr>
        <w:pStyle w:val="a3"/>
        <w:ind w:left="709"/>
        <w:jc w:val="both"/>
        <w:rPr>
          <w:lang w:val="ru-RU"/>
        </w:rPr>
      </w:pPr>
      <w:r>
        <w:t>младшая г</w:t>
      </w:r>
      <w:r w:rsidR="00563317">
        <w:t>руппа -</w:t>
      </w:r>
      <w:r>
        <w:t>1,средняягруппа</w:t>
      </w:r>
      <w:r w:rsidR="00563317">
        <w:rPr>
          <w:lang w:val="ru-RU"/>
        </w:rPr>
        <w:t>-</w:t>
      </w:r>
      <w:r>
        <w:t>2, средняягруппа</w:t>
      </w:r>
      <w:r w:rsidR="00172880">
        <w:rPr>
          <w:lang w:val="ru-RU"/>
        </w:rPr>
        <w:t>-</w:t>
      </w:r>
      <w:r w:rsidR="00563317">
        <w:t>1</w:t>
      </w:r>
      <w:r w:rsidR="00563317">
        <w:rPr>
          <w:lang w:val="ru-RU"/>
        </w:rPr>
        <w:t>.</w:t>
      </w:r>
    </w:p>
    <w:p w:rsidR="009A653B" w:rsidRDefault="00BB4C92">
      <w:pPr>
        <w:pStyle w:val="a3"/>
        <w:spacing w:before="60"/>
        <w:ind w:right="791" w:firstLine="706"/>
        <w:jc w:val="both"/>
      </w:pPr>
      <w:r>
        <w:rPr>
          <w:b/>
        </w:rPr>
        <w:t xml:space="preserve">Учебныепособияиоборудованиедляоснащенияпредметно-развивающейсреды: </w:t>
      </w:r>
      <w:r>
        <w:t>муляжи овощей и фруктов, продуктов питания - 1 набор, набор геометрическихфигур</w:t>
      </w:r>
      <w:r w:rsidR="00563317">
        <w:t xml:space="preserve">демонстрационный </w:t>
      </w:r>
      <w:r w:rsidR="00563317">
        <w:rPr>
          <w:lang w:val="ru-RU"/>
        </w:rPr>
        <w:t>-</w:t>
      </w:r>
      <w:r>
        <w:t xml:space="preserve"> 10штук, один набор геометрических фигур раздаточный,набор для лепки из пластилина - 19 штуки,набор д</w:t>
      </w:r>
      <w:r w:rsidR="00563317">
        <w:t xml:space="preserve">ля работы с бумагой и картоном </w:t>
      </w:r>
      <w:r w:rsidR="00563317">
        <w:rPr>
          <w:lang w:val="ru-RU"/>
        </w:rPr>
        <w:t>-</w:t>
      </w:r>
      <w:r>
        <w:t xml:space="preserve"> 19штуки,наборплоскостныхгеометрических</w:t>
      </w:r>
      <w:r w:rsidR="00563317">
        <w:t>фигур -</w:t>
      </w:r>
      <w:r>
        <w:t>1штука,оборудованиеипринадлежностидляэкспериментовпотемам«Звук»,«Вода»,«Тепло»-10,наборемкостей для демонстрации объема - 1, плакаты "Казахский национальный орнамент"- 1штука, азбукав картинках, алфавит</w:t>
      </w:r>
      <w:r w:rsidR="00563317">
        <w:t xml:space="preserve"> на казахском и русском языках </w:t>
      </w:r>
      <w:r w:rsidR="00563317">
        <w:rPr>
          <w:lang w:val="ru-RU"/>
        </w:rPr>
        <w:t>-</w:t>
      </w:r>
      <w:r>
        <w:t xml:space="preserve"> 1 штуки, сборникисказок и стихов,словари, счетный материал, сюжетные картины для детейпо темам,фланелеграф - 1 штука, аптечка с принадлежностями -1 штука, корзина для мусора -2штуки,бумагадляпринтера,цветныемелки-30 штук.</w:t>
      </w:r>
    </w:p>
    <w:p w:rsidR="009A653B" w:rsidRPr="00426416" w:rsidRDefault="00BB4C92">
      <w:pPr>
        <w:spacing w:line="247" w:lineRule="auto"/>
        <w:ind w:left="781" w:right="793" w:firstLine="706"/>
        <w:jc w:val="both"/>
        <w:rPr>
          <w:sz w:val="24"/>
          <w:szCs w:val="24"/>
        </w:rPr>
      </w:pPr>
      <w:r w:rsidRPr="00426416">
        <w:rPr>
          <w:b/>
          <w:sz w:val="24"/>
          <w:szCs w:val="24"/>
        </w:rPr>
        <w:t>Игроваязонапредшкольногокласса:</w:t>
      </w:r>
      <w:r w:rsidRPr="00426416">
        <w:rPr>
          <w:sz w:val="24"/>
          <w:szCs w:val="24"/>
        </w:rPr>
        <w:t>комплектдетскоймебелидляигр-2комплекта,игрынастольныеинтеллектуальныеиголоволомки,лото,пазлы,конструкторспластма</w:t>
      </w:r>
      <w:r w:rsidR="00563317">
        <w:rPr>
          <w:sz w:val="24"/>
          <w:szCs w:val="24"/>
        </w:rPr>
        <w:t xml:space="preserve">ссовыми и деревянными деталями </w:t>
      </w:r>
      <w:r w:rsidR="00563317">
        <w:rPr>
          <w:sz w:val="24"/>
          <w:szCs w:val="24"/>
          <w:lang w:val="ru-RU"/>
        </w:rPr>
        <w:t>-</w:t>
      </w:r>
      <w:r w:rsidRPr="00426416">
        <w:rPr>
          <w:sz w:val="24"/>
          <w:szCs w:val="24"/>
        </w:rPr>
        <w:t xml:space="preserve"> 2 комплекта, предметные и сюжетные картинки показахскому языку,куклы-3,шкаф дляхранения игрушекипособий</w:t>
      </w:r>
      <w:r w:rsidR="00563317">
        <w:rPr>
          <w:sz w:val="24"/>
          <w:szCs w:val="24"/>
          <w:lang w:val="ru-RU"/>
        </w:rPr>
        <w:t>-</w:t>
      </w:r>
      <w:r w:rsidRPr="00426416">
        <w:rPr>
          <w:sz w:val="24"/>
          <w:szCs w:val="24"/>
        </w:rPr>
        <w:t>3штуки.</w:t>
      </w:r>
    </w:p>
    <w:p w:rsidR="009A653B" w:rsidRPr="00426416" w:rsidRDefault="00563317" w:rsidP="00563317">
      <w:pPr>
        <w:spacing w:line="263" w:lineRule="exact"/>
        <w:ind w:right="734" w:firstLine="720"/>
        <w:jc w:val="both"/>
        <w:rPr>
          <w:sz w:val="24"/>
          <w:szCs w:val="24"/>
        </w:rPr>
      </w:pPr>
      <w:r>
        <w:rPr>
          <w:b/>
          <w:sz w:val="24"/>
          <w:szCs w:val="24"/>
          <w:lang w:val="ru-RU"/>
        </w:rPr>
        <w:tab/>
      </w:r>
      <w:r w:rsidR="00BB4C92" w:rsidRPr="00426416">
        <w:rPr>
          <w:b/>
          <w:sz w:val="24"/>
          <w:szCs w:val="24"/>
        </w:rPr>
        <w:t>Игроваязонамини-центра</w:t>
      </w:r>
    </w:p>
    <w:p w:rsidR="009A653B" w:rsidRPr="00563317" w:rsidRDefault="00BB4C92" w:rsidP="00563317">
      <w:pPr>
        <w:pStyle w:val="110"/>
        <w:spacing w:line="269" w:lineRule="exact"/>
        <w:ind w:firstLine="659"/>
        <w:jc w:val="both"/>
        <w:rPr>
          <w:lang w:val="ru-RU"/>
        </w:rPr>
      </w:pPr>
      <w:r w:rsidRPr="00426416">
        <w:t>Оборудованиеипринадлежностидляигровойкомнаты:</w:t>
      </w:r>
    </w:p>
    <w:p w:rsidR="009A653B" w:rsidRPr="00426416" w:rsidRDefault="00BB4C92" w:rsidP="00563317">
      <w:pPr>
        <w:spacing w:line="256" w:lineRule="auto"/>
        <w:ind w:left="811" w:right="118"/>
        <w:jc w:val="both"/>
        <w:rPr>
          <w:sz w:val="24"/>
          <w:szCs w:val="24"/>
        </w:rPr>
      </w:pPr>
      <w:r w:rsidRPr="00426416">
        <w:rPr>
          <w:sz w:val="24"/>
          <w:szCs w:val="24"/>
        </w:rPr>
        <w:t xml:space="preserve">игрушки:«Животные»,«Птицы»,«Мебель»,«Посуда»,«Транспорт»,«Одежда»,игрушкидидактическиедляразвитиямелкоймоторики-5штук,игрынастольныеинтеллектуальныеиголоволомки, лото, </w:t>
      </w:r>
      <w:r w:rsidRPr="00426416">
        <w:rPr>
          <w:sz w:val="24"/>
          <w:szCs w:val="24"/>
        </w:rPr>
        <w:lastRenderedPageBreak/>
        <w:t>пазлы, конструктор с пластмассовыми и деревянными</w:t>
      </w:r>
      <w:r w:rsidR="00172880">
        <w:rPr>
          <w:sz w:val="24"/>
          <w:szCs w:val="24"/>
        </w:rPr>
        <w:t xml:space="preserve"> деталями </w:t>
      </w:r>
      <w:r w:rsidR="00172880">
        <w:rPr>
          <w:sz w:val="24"/>
          <w:szCs w:val="24"/>
          <w:lang w:val="ru-RU"/>
        </w:rPr>
        <w:t>-</w:t>
      </w:r>
      <w:r w:rsidRPr="00426416">
        <w:rPr>
          <w:sz w:val="24"/>
          <w:szCs w:val="24"/>
        </w:rPr>
        <w:t xml:space="preserve"> 3 комплекта, куклы</w:t>
      </w:r>
      <w:r w:rsidR="00172880">
        <w:rPr>
          <w:sz w:val="24"/>
          <w:szCs w:val="24"/>
        </w:rPr>
        <w:t xml:space="preserve">пальчиковые </w:t>
      </w:r>
      <w:r w:rsidR="00172880">
        <w:rPr>
          <w:sz w:val="24"/>
          <w:szCs w:val="24"/>
          <w:lang w:val="ru-RU"/>
        </w:rPr>
        <w:t>-</w:t>
      </w:r>
      <w:r w:rsidR="00172880">
        <w:rPr>
          <w:sz w:val="24"/>
          <w:szCs w:val="24"/>
        </w:rPr>
        <w:t xml:space="preserve"> 1 набор, лото разной тематики </w:t>
      </w:r>
      <w:r w:rsidR="00172880">
        <w:rPr>
          <w:sz w:val="24"/>
          <w:szCs w:val="24"/>
          <w:lang w:val="ru-RU"/>
        </w:rPr>
        <w:t>-</w:t>
      </w:r>
      <w:r w:rsidRPr="00426416">
        <w:rPr>
          <w:sz w:val="24"/>
          <w:szCs w:val="24"/>
        </w:rPr>
        <w:t xml:space="preserve"> 1 штука, наглядные пособия по сезонным изменениям</w:t>
      </w:r>
      <w:r w:rsidR="00172880">
        <w:rPr>
          <w:sz w:val="24"/>
          <w:szCs w:val="24"/>
        </w:rPr>
        <w:t xml:space="preserve">природы </w:t>
      </w:r>
      <w:r w:rsidR="00172880">
        <w:rPr>
          <w:sz w:val="24"/>
          <w:szCs w:val="24"/>
          <w:lang w:val="ru-RU"/>
        </w:rPr>
        <w:t>-</w:t>
      </w:r>
      <w:r w:rsidRPr="00426416">
        <w:rPr>
          <w:sz w:val="24"/>
          <w:szCs w:val="24"/>
        </w:rPr>
        <w:t xml:space="preserve"> 1 штука, предметныеи сюжетныекартинкипоказахскомуязыку.</w:t>
      </w:r>
    </w:p>
    <w:p w:rsidR="009A653B" w:rsidRDefault="00BB4C92">
      <w:pPr>
        <w:spacing w:line="261" w:lineRule="exact"/>
        <w:ind w:left="1525"/>
        <w:jc w:val="both"/>
        <w:rPr>
          <w:sz w:val="24"/>
        </w:rPr>
      </w:pPr>
      <w:r>
        <w:rPr>
          <w:b/>
          <w:sz w:val="24"/>
        </w:rPr>
        <w:t xml:space="preserve">Для  занятий   физической   культурой   имеются:   </w:t>
      </w:r>
      <w:r>
        <w:rPr>
          <w:sz w:val="24"/>
        </w:rPr>
        <w:t>скакалки,   обручи   мяч</w:t>
      </w:r>
    </w:p>
    <w:p w:rsidR="009A653B" w:rsidRDefault="00BB4C92">
      <w:pPr>
        <w:pStyle w:val="a3"/>
        <w:spacing w:before="19" w:line="259" w:lineRule="auto"/>
        <w:ind w:left="800" w:right="796"/>
        <w:jc w:val="both"/>
      </w:pPr>
      <w:r>
        <w:t>футбольный - 1 штука, мячи резиновые, мешочек для метания - 20 штук, корзина для</w:t>
      </w:r>
      <w:r w:rsidR="00172880">
        <w:t xml:space="preserve">мячей </w:t>
      </w:r>
      <w:r w:rsidR="00172880">
        <w:rPr>
          <w:lang w:val="ru-RU"/>
        </w:rPr>
        <w:t>-</w:t>
      </w:r>
      <w:r>
        <w:t>1 штука,набор кеглей-1набор.</w:t>
      </w:r>
    </w:p>
    <w:p w:rsidR="009A653B" w:rsidRDefault="009A653B">
      <w:pPr>
        <w:pStyle w:val="a3"/>
        <w:ind w:left="0"/>
        <w:rPr>
          <w:sz w:val="26"/>
        </w:rPr>
      </w:pPr>
    </w:p>
    <w:p w:rsidR="009A653B" w:rsidRPr="00172880" w:rsidRDefault="00BB4C92" w:rsidP="00172880">
      <w:pPr>
        <w:pStyle w:val="110"/>
        <w:ind w:left="0" w:firstLine="720"/>
      </w:pPr>
      <w:bookmarkStart w:id="11" w:name="4.2._Критерии_к_максимальному_объему_уче"/>
      <w:bookmarkEnd w:id="11"/>
      <w:r>
        <w:t>4.2.</w:t>
      </w:r>
      <w:r w:rsidRPr="00172880">
        <w:t>Критериикмаксимальномуобъемуучебнойнагрузкивоспитанников:</w:t>
      </w:r>
    </w:p>
    <w:p w:rsidR="009A653B" w:rsidRPr="00172880" w:rsidRDefault="00BB4C92" w:rsidP="003E663A">
      <w:pPr>
        <w:pStyle w:val="a6"/>
        <w:numPr>
          <w:ilvl w:val="0"/>
          <w:numId w:val="30"/>
        </w:numPr>
        <w:tabs>
          <w:tab w:val="left" w:pos="1084"/>
        </w:tabs>
        <w:spacing w:before="3"/>
        <w:ind w:right="520" w:firstLine="0"/>
        <w:rPr>
          <w:b/>
          <w:sz w:val="24"/>
        </w:rPr>
      </w:pPr>
      <w:bookmarkStart w:id="12" w:name="1)_соответствие_и_соблюдение_требований_"/>
      <w:bookmarkEnd w:id="12"/>
      <w:r w:rsidRPr="00172880">
        <w:rPr>
          <w:b/>
          <w:sz w:val="24"/>
        </w:rPr>
        <w:t>соответствиеисоблюдениетребованийкмаксимальномуобъемуучебнойнагрузкивоспитанников.</w:t>
      </w:r>
    </w:p>
    <w:p w:rsidR="009A653B" w:rsidRDefault="009A653B">
      <w:pPr>
        <w:pStyle w:val="a3"/>
        <w:spacing w:before="3"/>
        <w:ind w:left="0"/>
        <w:rPr>
          <w:b/>
          <w:i/>
          <w:sz w:val="22"/>
        </w:rPr>
      </w:pPr>
    </w:p>
    <w:p w:rsidR="009A653B" w:rsidRDefault="009A653B">
      <w:pPr>
        <w:pStyle w:val="a3"/>
        <w:spacing w:before="11"/>
        <w:ind w:left="0"/>
        <w:rPr>
          <w:sz w:val="23"/>
        </w:rPr>
      </w:pPr>
    </w:p>
    <w:p w:rsidR="009A653B" w:rsidRDefault="002865F5">
      <w:pPr>
        <w:pStyle w:val="110"/>
        <w:spacing w:before="3"/>
        <w:ind w:left="1323"/>
        <w:jc w:val="both"/>
      </w:pPr>
      <w:r>
        <w:t>202</w:t>
      </w:r>
      <w:r w:rsidR="00080146">
        <w:rPr>
          <w:lang w:val="ru-RU"/>
        </w:rPr>
        <w:t>5</w:t>
      </w:r>
      <w:r>
        <w:t>-202</w:t>
      </w:r>
      <w:r w:rsidR="00080146">
        <w:rPr>
          <w:lang w:val="ru-RU"/>
        </w:rPr>
        <w:t>6</w:t>
      </w:r>
      <w:r w:rsidR="00BB4C92">
        <w:t>учебныйгод</w:t>
      </w:r>
    </w:p>
    <w:p w:rsidR="009A653B" w:rsidRDefault="00BB4C92" w:rsidP="00172880">
      <w:pPr>
        <w:pStyle w:val="a3"/>
        <w:spacing w:before="3"/>
        <w:ind w:right="798" w:firstLine="542"/>
        <w:jc w:val="both"/>
      </w:pPr>
      <w:r>
        <w:t xml:space="preserve">На основании Закона Республики Казахстан от 27 июля 2007 года «Об образовании»,всоответствиисГосударственнымобщеобязательнымстандартомдошкольноговоспитанияиобучения,утвержденнымприказомМинистрапросвещенияРеспубликиКазахстан от 23 сентября 2022 года № 406 «О внесении изменений в приказ МинистрапросвещенияРКот3августа2022года№348»;типовойучебнойпрограммойдошкольного воспитания и обучения, утвержденной приказом исполняющего обязанностиМинистра образования и науки Республики Казахстан от 12 августа 2016 года № 499 (вредакции приказа Министра просвещения </w:t>
      </w:r>
      <w:r w:rsidR="00172880">
        <w:t>РК от 14.10.2022 № 422); типовы</w:t>
      </w:r>
      <w:r>
        <w:t>ми правиламидеятельности организаций дошкольного образования для детей-сирот и детей, оставшихсябезпопеченияродителей,организацияхдополнительногообразованиядлядетейивзрослыхПриказМинистрапросвещенияРеспубликиКазахстанот31августа2022года</w:t>
      </w:r>
    </w:p>
    <w:p w:rsidR="009A653B" w:rsidRDefault="00BB4C92">
      <w:pPr>
        <w:pStyle w:val="a3"/>
        <w:spacing w:line="272" w:lineRule="exact"/>
        <w:jc w:val="both"/>
      </w:pPr>
      <w:r>
        <w:t>№385вариативныйкомпонентнепредусмотрен.</w:t>
      </w:r>
    </w:p>
    <w:p w:rsidR="009A653B" w:rsidRDefault="00BB4C92">
      <w:pPr>
        <w:pStyle w:val="a3"/>
        <w:ind w:left="1348"/>
        <w:jc w:val="both"/>
      </w:pPr>
      <w:r>
        <w:t>СогласноприказуМинистраздравоохраненияРеспубликиКазахстанот31.03.2022</w:t>
      </w:r>
    </w:p>
    <w:p w:rsidR="009A653B" w:rsidRDefault="00BB4C92">
      <w:pPr>
        <w:pStyle w:val="a3"/>
        <w:spacing w:before="3"/>
        <w:ind w:right="532"/>
        <w:jc w:val="both"/>
      </w:pPr>
      <w:r>
        <w:t>№КР ДСМ-31 дошкольное воспитание и обучение как первый уровень системы образованияявляетсяважнойступенью социальногоформированияличности ребенка.</w:t>
      </w:r>
    </w:p>
    <w:p w:rsidR="009A653B" w:rsidRDefault="00BB4C92" w:rsidP="003E663A">
      <w:pPr>
        <w:pStyle w:val="110"/>
        <w:numPr>
          <w:ilvl w:val="0"/>
          <w:numId w:val="30"/>
        </w:numPr>
        <w:tabs>
          <w:tab w:val="left" w:pos="1045"/>
        </w:tabs>
        <w:spacing w:line="271" w:lineRule="exact"/>
        <w:ind w:left="1045" w:hanging="265"/>
        <w:jc w:val="both"/>
      </w:pPr>
      <w:r>
        <w:t>соблюдениеучебнойнедельнойнагрузкипоязыкамобучения.</w:t>
      </w:r>
    </w:p>
    <w:p w:rsidR="009A653B" w:rsidRDefault="00BB4C92">
      <w:pPr>
        <w:pStyle w:val="a3"/>
        <w:spacing w:before="3"/>
        <w:ind w:right="518" w:firstLine="427"/>
        <w:jc w:val="both"/>
      </w:pPr>
      <w:r>
        <w:t>Недельная учебная нагрузка включает все виды учебной работы, определенные типовымучебным планом. Объем недельной учебной нагрузки предшкольного класса (дети 5 лет) вшколе</w:t>
      </w:r>
      <w:r w:rsidR="00172880">
        <w:rPr>
          <w:lang w:val="ru-RU"/>
        </w:rPr>
        <w:t>-</w:t>
      </w:r>
      <w:r>
        <w:t>20часовипродолжительностьорганизованнойдеятельностьорганизованной</w:t>
      </w:r>
      <w:r w:rsidR="00172880">
        <w:t xml:space="preserve">деятельности </w:t>
      </w:r>
      <w:r w:rsidR="004151B9">
        <w:rPr>
          <w:lang w:val="ru-RU"/>
        </w:rPr>
        <w:t>-</w:t>
      </w:r>
      <w:r>
        <w:t xml:space="preserve"> 25-30 мин. Содержание типовой учебной программы срок освоения в однойвозрастнойгруппе</w:t>
      </w:r>
      <w:r w:rsidR="00172880">
        <w:rPr>
          <w:lang w:val="ru-RU"/>
        </w:rPr>
        <w:t>-</w:t>
      </w:r>
      <w:r>
        <w:t xml:space="preserve"> 1 год.</w:t>
      </w:r>
    </w:p>
    <w:p w:rsidR="009A653B" w:rsidRDefault="00BB4C92">
      <w:pPr>
        <w:pStyle w:val="a3"/>
        <w:jc w:val="both"/>
      </w:pPr>
      <w:r>
        <w:t>Общийобъемучебнойнагрузкисоответствуетсанитарно-гигиеническим нормам.</w:t>
      </w:r>
    </w:p>
    <w:p w:rsidR="009A653B" w:rsidRDefault="009A653B">
      <w:pPr>
        <w:pStyle w:val="a3"/>
        <w:ind w:left="0"/>
        <w:rPr>
          <w:sz w:val="26"/>
        </w:rPr>
      </w:pPr>
    </w:p>
    <w:p w:rsidR="009A653B" w:rsidRDefault="009A653B">
      <w:pPr>
        <w:pStyle w:val="a3"/>
        <w:spacing w:before="3"/>
        <w:ind w:left="0"/>
        <w:rPr>
          <w:sz w:val="22"/>
        </w:rPr>
      </w:pPr>
    </w:p>
    <w:p w:rsidR="009A653B" w:rsidRDefault="00BB4C92" w:rsidP="00AD4CFB">
      <w:pPr>
        <w:pStyle w:val="110"/>
      </w:pPr>
      <w:bookmarkStart w:id="13" w:name="_TOC_250016"/>
      <w:r>
        <w:t>Раздел5.Учебно-материальные</w:t>
      </w:r>
      <w:bookmarkEnd w:id="13"/>
      <w:r>
        <w:t>активы</w:t>
      </w:r>
    </w:p>
    <w:p w:rsidR="009A653B" w:rsidRDefault="00BB4C92" w:rsidP="00AD4CFB">
      <w:pPr>
        <w:pStyle w:val="110"/>
      </w:pPr>
      <w:bookmarkStart w:id="14" w:name="_TOC_250015"/>
      <w:r>
        <w:t>Критерииксодержаниюсориентиромнарезультатывоспитанияи</w:t>
      </w:r>
      <w:bookmarkEnd w:id="14"/>
      <w:r>
        <w:t>обучения</w:t>
      </w:r>
    </w:p>
    <w:p w:rsidR="009A653B" w:rsidRDefault="00BB4C92" w:rsidP="00AD4CFB">
      <w:pPr>
        <w:pStyle w:val="a3"/>
      </w:pPr>
      <w:r>
        <w:t>-соблюдениеТиповыхправилдеятельностидошкольныхорганизаций:</w:t>
      </w:r>
    </w:p>
    <w:p w:rsidR="009A653B" w:rsidRDefault="00BB4C92" w:rsidP="003E663A">
      <w:pPr>
        <w:pStyle w:val="210"/>
        <w:numPr>
          <w:ilvl w:val="0"/>
          <w:numId w:val="29"/>
        </w:numPr>
        <w:tabs>
          <w:tab w:val="left" w:pos="1041"/>
        </w:tabs>
        <w:spacing w:before="1"/>
      </w:pPr>
      <w:bookmarkStart w:id="15" w:name="1)_Сведения_о_здании"/>
      <w:bookmarkEnd w:id="15"/>
      <w:r>
        <w:t>Сведенияоздании</w:t>
      </w:r>
    </w:p>
    <w:p w:rsidR="009A653B" w:rsidRPr="00172880" w:rsidRDefault="002865F5" w:rsidP="00172880">
      <w:pPr>
        <w:pStyle w:val="a3"/>
        <w:ind w:right="794" w:firstLine="761"/>
        <w:jc w:val="both"/>
      </w:pPr>
      <w:r>
        <w:t>КГУ «С</w:t>
      </w:r>
      <w:r>
        <w:rPr>
          <w:lang w:val="ru-RU"/>
        </w:rPr>
        <w:t xml:space="preserve">мирновская общеобразовательная школа </w:t>
      </w:r>
      <w:r w:rsidR="00BB4C92">
        <w:t xml:space="preserve"> школа отдела образования Карабалыкскогорайона» Управления образования акимата Костанайской области расположено в отдельностоящемздании,котороесдановэксплуатацию</w:t>
      </w:r>
      <w:r w:rsidR="00172880">
        <w:t>19</w:t>
      </w:r>
      <w:r w:rsidR="00172880">
        <w:rPr>
          <w:lang w:val="ru-RU"/>
        </w:rPr>
        <w:t>69</w:t>
      </w:r>
      <w:r w:rsidR="00BB4C92">
        <w:t>году.Техническоесостояниездания</w:t>
      </w:r>
      <w:r w:rsidR="00172880">
        <w:rPr>
          <w:lang w:val="ru-RU"/>
        </w:rPr>
        <w:t xml:space="preserve"> - </w:t>
      </w:r>
      <w:r w:rsidR="00BB4C92" w:rsidRPr="00172880">
        <w:t>удовлетворительное. Типовое здание, кирпичное. Пр</w:t>
      </w:r>
      <w:r w:rsidR="00AD4CFB">
        <w:rPr>
          <w:lang w:val="ru-RU"/>
        </w:rPr>
        <w:t>о</w:t>
      </w:r>
      <w:r w:rsidR="00BB4C92" w:rsidRPr="00172880">
        <w:t>ектная мощность предшкольногокласса</w:t>
      </w:r>
      <w:r w:rsidR="00AD4CFB">
        <w:t xml:space="preserve">- </w:t>
      </w:r>
      <w:r w:rsidR="00BB4C92" w:rsidRPr="00172880">
        <w:t>20мест,мини-центр</w:t>
      </w:r>
      <w:r w:rsidR="00AD4CFB">
        <w:rPr>
          <w:lang w:val="ru-RU"/>
        </w:rPr>
        <w:t>-</w:t>
      </w:r>
      <w:r w:rsidR="00AD4CFB">
        <w:t>2</w:t>
      </w:r>
      <w:r w:rsidR="00AD4CFB">
        <w:rPr>
          <w:lang w:val="ru-RU"/>
        </w:rPr>
        <w:t>8</w:t>
      </w:r>
      <w:r w:rsidR="00BB4C92" w:rsidRPr="00172880">
        <w:t>мест.Общаяплощадькаждогокабинета</w:t>
      </w:r>
      <w:r w:rsidR="00AD4CFB">
        <w:t xml:space="preserve">- </w:t>
      </w:r>
      <w:r w:rsidR="00D41840">
        <w:rPr>
          <w:lang w:val="ru-RU"/>
        </w:rPr>
        <w:lastRenderedPageBreak/>
        <w:t>49</w:t>
      </w:r>
      <w:r w:rsidR="00D41840">
        <w:t>,</w:t>
      </w:r>
      <w:r w:rsidR="00D41840">
        <w:rPr>
          <w:lang w:val="ru-RU"/>
        </w:rPr>
        <w:t>7</w:t>
      </w:r>
      <w:r w:rsidR="00BB4C92" w:rsidRPr="00172880">
        <w:t>кв.м.</w:t>
      </w:r>
    </w:p>
    <w:p w:rsidR="009A653B" w:rsidRPr="004151B9" w:rsidRDefault="009A653B">
      <w:pPr>
        <w:pStyle w:val="a3"/>
        <w:spacing w:before="4"/>
        <w:ind w:right="806" w:firstLine="455"/>
        <w:jc w:val="both"/>
        <w:rPr>
          <w:lang w:val="ru-RU"/>
        </w:rPr>
      </w:pPr>
    </w:p>
    <w:p w:rsidR="009A653B" w:rsidRDefault="009A653B">
      <w:pPr>
        <w:pStyle w:val="a3"/>
        <w:spacing w:before="2"/>
        <w:ind w:left="0"/>
      </w:pPr>
    </w:p>
    <w:p w:rsidR="009A653B" w:rsidRDefault="00BB4C92" w:rsidP="003E663A">
      <w:pPr>
        <w:pStyle w:val="210"/>
        <w:numPr>
          <w:ilvl w:val="0"/>
          <w:numId w:val="29"/>
        </w:numPr>
        <w:tabs>
          <w:tab w:val="left" w:pos="1041"/>
        </w:tabs>
        <w:jc w:val="both"/>
      </w:pPr>
      <w:bookmarkStart w:id="16" w:name="2)_Сведения_об_обеспечении_оборудованием"/>
      <w:bookmarkEnd w:id="16"/>
      <w:r>
        <w:t>Сведенияобобеспеченииоборудованиемимебелью</w:t>
      </w:r>
    </w:p>
    <w:p w:rsidR="009A653B" w:rsidRDefault="00BB4C92">
      <w:pPr>
        <w:pStyle w:val="a3"/>
        <w:ind w:right="510" w:firstLine="566"/>
        <w:jc w:val="both"/>
      </w:pPr>
      <w:r>
        <w:t>Для обеспечения условий, направленных на личностное, интеллектуальное, социальноеи эмоциональное развитие детей, в классе предшкольной подготовки и мини-центре имеютсяигровые зоны для проведения воспитательных мероприятий, занятий физкультурой. Созданапредметно- ориентированная среда, направленная на обучение и развитие дошкольников.Имеются техническиесредстваобучения:ноутбук свыходомвинтернет.</w:t>
      </w:r>
    </w:p>
    <w:p w:rsidR="00AD4CFB" w:rsidRDefault="00BB4C92" w:rsidP="00AD4CFB">
      <w:pPr>
        <w:pStyle w:val="a3"/>
        <w:spacing w:line="237" w:lineRule="auto"/>
        <w:ind w:right="514" w:firstLine="566"/>
        <w:jc w:val="both"/>
        <w:rPr>
          <w:lang w:val="ru-RU"/>
        </w:rPr>
      </w:pPr>
      <w:r>
        <w:t>Создана база, в которой постоянно пополняется содержание дидактико-методического</w:t>
      </w:r>
      <w:r w:rsidR="00AD4CFB">
        <w:t xml:space="preserve">обеспечения для воситанников </w:t>
      </w:r>
      <w:r w:rsidR="00AD4CFB">
        <w:rPr>
          <w:lang w:val="ru-RU"/>
        </w:rPr>
        <w:t>ПКШ</w:t>
      </w:r>
      <w:r>
        <w:t xml:space="preserve"> и мини-центра. Имеются презентации к занятиям поразличным темам.</w:t>
      </w:r>
    </w:p>
    <w:p w:rsidR="00EB5258" w:rsidRPr="00AD4CFB" w:rsidRDefault="00BB4C92" w:rsidP="00AD4CFB">
      <w:pPr>
        <w:pStyle w:val="a3"/>
        <w:spacing w:line="237" w:lineRule="auto"/>
        <w:ind w:left="0" w:right="514" w:firstLine="720"/>
        <w:jc w:val="both"/>
      </w:pPr>
      <w:r>
        <w:t>Информационноепространствовклассепредшкольнойподготовкиимини-центра</w:t>
      </w:r>
    </w:p>
    <w:p w:rsidR="00EB5258" w:rsidRDefault="00BB4C92" w:rsidP="00EB5258">
      <w:pPr>
        <w:pStyle w:val="a3"/>
        <w:ind w:left="0"/>
        <w:jc w:val="both"/>
        <w:rPr>
          <w:lang w:val="ru-RU"/>
        </w:rPr>
      </w:pPr>
      <w:r>
        <w:t xml:space="preserve">систематизировано по зонам деятельности (игровая, учебная). Имеется банк конспектов поОУД. </w:t>
      </w:r>
    </w:p>
    <w:p w:rsidR="00EB5258" w:rsidRDefault="00BB4C92" w:rsidP="00EB5258">
      <w:pPr>
        <w:pStyle w:val="a3"/>
        <w:ind w:left="0"/>
        <w:jc w:val="both"/>
        <w:rPr>
          <w:lang w:val="ru-RU"/>
        </w:rPr>
      </w:pPr>
      <w:r>
        <w:t xml:space="preserve">Оформление кабинета и содержание дидактико-методического обеспечения позволяютстроить </w:t>
      </w:r>
    </w:p>
    <w:p w:rsidR="00EB5258" w:rsidRDefault="00BB4C92" w:rsidP="00EB5258">
      <w:pPr>
        <w:pStyle w:val="a3"/>
        <w:ind w:left="0"/>
        <w:jc w:val="both"/>
        <w:rPr>
          <w:spacing w:val="1"/>
          <w:lang w:val="ru-RU"/>
        </w:rPr>
      </w:pPr>
      <w:r>
        <w:t>ОУД с учетом возрастных особенностей. С целью обогащения развивающей среды,активизации</w:t>
      </w:r>
    </w:p>
    <w:p w:rsidR="00EB5258" w:rsidRDefault="00BB4C92" w:rsidP="00EB5258">
      <w:pPr>
        <w:pStyle w:val="a3"/>
        <w:ind w:left="0"/>
        <w:jc w:val="both"/>
        <w:rPr>
          <w:spacing w:val="1"/>
          <w:lang w:val="ru-RU"/>
        </w:rPr>
      </w:pPr>
      <w:r>
        <w:t>жизнедеятельностиимеютсясюжетно-ролевыеигры.Развивающаясредавклассепредшкольной</w:t>
      </w:r>
    </w:p>
    <w:p w:rsidR="00AD4CFB" w:rsidRDefault="00BB4C92" w:rsidP="00EB5258">
      <w:pPr>
        <w:pStyle w:val="a3"/>
        <w:ind w:left="0"/>
        <w:jc w:val="both"/>
        <w:rPr>
          <w:spacing w:val="48"/>
        </w:rPr>
      </w:pPr>
      <w:r>
        <w:t>подготовкиимини-центресамодостаточна,обеспечиваетразвитиевоспитанниковв</w:t>
      </w:r>
    </w:p>
    <w:p w:rsidR="00AD4CFB" w:rsidRDefault="00BB4C92" w:rsidP="00EB5258">
      <w:pPr>
        <w:pStyle w:val="a3"/>
        <w:ind w:left="0"/>
        <w:jc w:val="both"/>
        <w:rPr>
          <w:spacing w:val="-8"/>
          <w:lang w:val="ru-RU"/>
        </w:rPr>
      </w:pPr>
      <w:r>
        <w:t>соответствиистребованиямиГОСО,который</w:t>
      </w:r>
      <w:r w:rsidR="002865F5">
        <w:t>поддерживае</w:t>
      </w:r>
      <w:r w:rsidR="002865F5">
        <w:rPr>
          <w:lang w:val="ru-RU"/>
        </w:rPr>
        <w:t xml:space="preserve">т </w:t>
      </w:r>
      <w:r w:rsidR="002865F5">
        <w:t>познавательныйинтересдетейв</w:t>
      </w:r>
    </w:p>
    <w:p w:rsidR="002865F5" w:rsidRPr="00EB5258" w:rsidRDefault="002865F5" w:rsidP="00EB5258">
      <w:pPr>
        <w:pStyle w:val="a3"/>
        <w:ind w:left="0"/>
        <w:jc w:val="both"/>
        <w:rPr>
          <w:spacing w:val="1"/>
          <w:lang w:val="ru-RU"/>
        </w:rPr>
      </w:pPr>
      <w:r>
        <w:t>ОУД,совместнойисамостоятельнойдеятельности.</w:t>
      </w:r>
    </w:p>
    <w:p w:rsidR="002865F5" w:rsidRDefault="002865F5" w:rsidP="002865F5">
      <w:pPr>
        <w:spacing w:before="1"/>
        <w:ind w:left="781" w:firstLine="566"/>
        <w:rPr>
          <w:i/>
          <w:sz w:val="24"/>
        </w:rPr>
      </w:pPr>
      <w:r>
        <w:rPr>
          <w:i/>
          <w:sz w:val="24"/>
        </w:rPr>
        <w:t>(Прилагаютсякопиинакладныхнаоборудованиеимебель,втомчислекопияперечняосновныхсредствизданныхбухгалтерскойотчетности).</w:t>
      </w:r>
    </w:p>
    <w:p w:rsidR="002865F5" w:rsidRDefault="002865F5" w:rsidP="002865F5">
      <w:pPr>
        <w:spacing w:before="1"/>
        <w:ind w:left="1347"/>
        <w:rPr>
          <w:i/>
          <w:sz w:val="24"/>
        </w:rPr>
      </w:pPr>
      <w:r>
        <w:rPr>
          <w:i/>
          <w:sz w:val="24"/>
        </w:rPr>
        <w:t>(Прилагаетсятаблицасогласноприложения4кМетодическимрекомендациям)</w:t>
      </w:r>
    </w:p>
    <w:p w:rsidR="009A653B" w:rsidRDefault="009A653B" w:rsidP="002865F5">
      <w:pPr>
        <w:pStyle w:val="a3"/>
        <w:ind w:right="507" w:firstLine="566"/>
        <w:jc w:val="both"/>
        <w:rPr>
          <w:lang w:val="ru-RU"/>
        </w:rPr>
      </w:pPr>
    </w:p>
    <w:p w:rsidR="002865F5" w:rsidRDefault="002865F5" w:rsidP="002865F5">
      <w:pPr>
        <w:pStyle w:val="a3"/>
        <w:ind w:right="507" w:firstLine="566"/>
        <w:jc w:val="both"/>
        <w:rPr>
          <w:lang w:val="ru-RU"/>
        </w:rPr>
      </w:pPr>
    </w:p>
    <w:p w:rsidR="002865F5" w:rsidRDefault="002865F5" w:rsidP="002865F5">
      <w:pPr>
        <w:pStyle w:val="110"/>
        <w:ind w:left="0"/>
      </w:pPr>
      <w:bookmarkStart w:id="17" w:name="_TOC_250014"/>
      <w:r>
        <w:t>Раздел6.Информационныересурсыибиблиотечный</w:t>
      </w:r>
      <w:bookmarkEnd w:id="17"/>
      <w:r>
        <w:t>фонд</w:t>
      </w:r>
    </w:p>
    <w:p w:rsidR="002865F5" w:rsidRDefault="002865F5" w:rsidP="002865F5">
      <w:pPr>
        <w:pStyle w:val="a3"/>
        <w:ind w:left="0"/>
        <w:rPr>
          <w:b/>
        </w:rPr>
      </w:pPr>
    </w:p>
    <w:p w:rsidR="002865F5" w:rsidRPr="00AD4CFB" w:rsidRDefault="002865F5" w:rsidP="00AD4CFB">
      <w:pPr>
        <w:pStyle w:val="a3"/>
        <w:rPr>
          <w:lang w:val="ru-RU"/>
        </w:rPr>
      </w:pPr>
      <w:r>
        <w:t>Сведенияоналичииучебно-методическихкомплексов</w:t>
      </w:r>
      <w:r w:rsidR="00AD4CFB">
        <w:rPr>
          <w:lang w:val="ru-RU"/>
        </w:rPr>
        <w:t>.</w:t>
      </w:r>
    </w:p>
    <w:p w:rsidR="002865F5" w:rsidRPr="00AD4CFB" w:rsidRDefault="002865F5" w:rsidP="00AD4CFB">
      <w:pPr>
        <w:pStyle w:val="a3"/>
        <w:ind w:left="811" w:right="255"/>
        <w:rPr>
          <w:lang w:val="ru-RU"/>
        </w:rPr>
      </w:pPr>
      <w:r>
        <w:t>Испол</w:t>
      </w:r>
      <w:r w:rsidR="00AD4CFB">
        <w:t xml:space="preserve">ьзуются </w:t>
      </w:r>
      <w:r w:rsidR="00AD4CFB">
        <w:rPr>
          <w:lang w:val="ru-RU"/>
        </w:rPr>
        <w:t>у</w:t>
      </w:r>
      <w:r>
        <w:t>чебно</w:t>
      </w:r>
      <w:r w:rsidR="00AD4CFB">
        <w:t xml:space="preserve">- </w:t>
      </w:r>
      <w:r>
        <w:t>методические комплексы для дошкольных организаций,утвержденные приказом Министра образования и науки Республики Казахстан от 22 мая 2020года № 216 «Перечень учебников для организаций среднего образования, учебно-методическихкомплексов для дошкольных организаций, организаций среднего образования, в том числе вэлектроннойформе»</w:t>
      </w:r>
      <w:r w:rsidR="00AD4CFB">
        <w:rPr>
          <w:lang w:val="ru-RU"/>
        </w:rPr>
        <w:t>.</w:t>
      </w:r>
    </w:p>
    <w:p w:rsidR="002865F5" w:rsidRDefault="002865F5" w:rsidP="002865F5">
      <w:pPr>
        <w:ind w:left="1378"/>
        <w:rPr>
          <w:i/>
          <w:sz w:val="24"/>
        </w:rPr>
      </w:pPr>
      <w:r>
        <w:rPr>
          <w:i/>
          <w:sz w:val="24"/>
        </w:rPr>
        <w:t>(прилагаетсятаблицасогласноприложения5кМетодическимрекомендациям)</w:t>
      </w:r>
    </w:p>
    <w:p w:rsidR="002865F5" w:rsidRDefault="002865F5" w:rsidP="002865F5">
      <w:pPr>
        <w:pStyle w:val="a3"/>
        <w:ind w:left="0"/>
        <w:rPr>
          <w:i/>
          <w:sz w:val="26"/>
        </w:rPr>
      </w:pPr>
    </w:p>
    <w:p w:rsidR="002865F5" w:rsidRDefault="002865F5" w:rsidP="002865F5">
      <w:pPr>
        <w:pStyle w:val="a3"/>
        <w:ind w:left="0"/>
        <w:rPr>
          <w:i/>
          <w:sz w:val="22"/>
        </w:rPr>
      </w:pPr>
    </w:p>
    <w:p w:rsidR="002865F5" w:rsidRDefault="002865F5" w:rsidP="002865F5">
      <w:pPr>
        <w:pStyle w:val="110"/>
        <w:ind w:left="102"/>
      </w:pPr>
      <w:r>
        <w:t>Раздел7.Оценказнанийвоспитанников</w:t>
      </w:r>
    </w:p>
    <w:p w:rsidR="002865F5" w:rsidRDefault="002865F5" w:rsidP="00AD4CFB">
      <w:pPr>
        <w:pStyle w:val="110"/>
      </w:pPr>
      <w:bookmarkStart w:id="18" w:name="_TOC_250013"/>
      <w:r>
        <w:t>Критерииксодержаниюсориентиромнарезультатывоспитанияи</w:t>
      </w:r>
      <w:bookmarkEnd w:id="18"/>
      <w:r>
        <w:t>обучения:</w:t>
      </w:r>
    </w:p>
    <w:p w:rsidR="002865F5" w:rsidRDefault="002865F5" w:rsidP="002865F5">
      <w:pPr>
        <w:pStyle w:val="a3"/>
        <w:ind w:left="0"/>
        <w:rPr>
          <w:b/>
        </w:rPr>
      </w:pPr>
    </w:p>
    <w:p w:rsidR="002865F5" w:rsidRDefault="002865F5" w:rsidP="003E663A">
      <w:pPr>
        <w:pStyle w:val="210"/>
        <w:numPr>
          <w:ilvl w:val="0"/>
          <w:numId w:val="28"/>
        </w:numPr>
        <w:tabs>
          <w:tab w:val="left" w:pos="1200"/>
        </w:tabs>
        <w:ind w:right="509" w:firstLine="0"/>
        <w:jc w:val="both"/>
      </w:pPr>
      <w:bookmarkStart w:id="19" w:name="-_наличие_результатов_обучения_воспитанн"/>
      <w:bookmarkEnd w:id="19"/>
      <w:r>
        <w:t>наличиерезультатовобучениявоспитанниковпредшкольноговозраста,обеспечивающих мониторинг развития ребенка и являющихся основой планирования егоиндивидуальногоразвития(прилагаютсякопиипланов(карт)индивидуальногоразвитиявоспитанниковпредшкольного возраста).</w:t>
      </w:r>
    </w:p>
    <w:p w:rsidR="002865F5" w:rsidRDefault="002865F5" w:rsidP="00AD4CFB">
      <w:pPr>
        <w:pStyle w:val="a3"/>
        <w:ind w:right="510"/>
        <w:jc w:val="both"/>
      </w:pPr>
      <w:r>
        <w:t>Дляполученияинформацииобэффективностиобразовательногопроцесса,атакжединамике развития ребенка в школе, воспитателями проводится мониторинг по усвоениюсодержанияТиповойпрограммынаосноведиагностики(стартовый-всентябре,промежуточный-вянвареиитоговый-вмае).</w:t>
      </w:r>
    </w:p>
    <w:p w:rsidR="002865F5" w:rsidRDefault="002865F5" w:rsidP="00AD4CFB">
      <w:pPr>
        <w:pStyle w:val="a3"/>
        <w:spacing w:line="272" w:lineRule="exact"/>
      </w:pPr>
      <w:r>
        <w:lastRenderedPageBreak/>
        <w:t>Цельмониторинга:</w:t>
      </w:r>
    </w:p>
    <w:p w:rsidR="002865F5" w:rsidRDefault="002865F5" w:rsidP="003E663A">
      <w:pPr>
        <w:pStyle w:val="a6"/>
        <w:numPr>
          <w:ilvl w:val="1"/>
          <w:numId w:val="28"/>
        </w:numPr>
        <w:tabs>
          <w:tab w:val="left" w:pos="1487"/>
        </w:tabs>
        <w:spacing w:line="275" w:lineRule="exact"/>
        <w:ind w:left="1487"/>
        <w:rPr>
          <w:sz w:val="24"/>
        </w:rPr>
      </w:pPr>
      <w:r>
        <w:rPr>
          <w:sz w:val="24"/>
        </w:rPr>
        <w:t>отслеживатьдостиженияребенка;</w:t>
      </w:r>
    </w:p>
    <w:p w:rsidR="002865F5" w:rsidRDefault="002865F5" w:rsidP="003E663A">
      <w:pPr>
        <w:pStyle w:val="a6"/>
        <w:numPr>
          <w:ilvl w:val="1"/>
          <w:numId w:val="28"/>
        </w:numPr>
        <w:tabs>
          <w:tab w:val="left" w:pos="1487"/>
        </w:tabs>
        <w:spacing w:line="275" w:lineRule="exact"/>
        <w:ind w:left="1487"/>
        <w:rPr>
          <w:sz w:val="24"/>
        </w:rPr>
      </w:pPr>
      <w:r>
        <w:rPr>
          <w:sz w:val="24"/>
        </w:rPr>
        <w:t>обеспечиватьиндивидуальныйподходквоспитаниюиразвитиюдетей;</w:t>
      </w:r>
    </w:p>
    <w:p w:rsidR="002865F5" w:rsidRDefault="002865F5" w:rsidP="003E663A">
      <w:pPr>
        <w:pStyle w:val="a6"/>
        <w:numPr>
          <w:ilvl w:val="1"/>
          <w:numId w:val="28"/>
        </w:numPr>
        <w:tabs>
          <w:tab w:val="left" w:pos="1546"/>
        </w:tabs>
        <w:spacing w:before="3"/>
        <w:ind w:right="531" w:firstLine="566"/>
        <w:jc w:val="both"/>
        <w:rPr>
          <w:sz w:val="24"/>
        </w:rPr>
      </w:pPr>
      <w:r>
        <w:rPr>
          <w:sz w:val="24"/>
        </w:rPr>
        <w:t>совершенствовать образовательный процесс на основе оперативного планированиякорректирующихмероприятий;</w:t>
      </w:r>
    </w:p>
    <w:p w:rsidR="002865F5" w:rsidRDefault="002865F5" w:rsidP="003E663A">
      <w:pPr>
        <w:pStyle w:val="a6"/>
        <w:numPr>
          <w:ilvl w:val="1"/>
          <w:numId w:val="28"/>
        </w:numPr>
        <w:tabs>
          <w:tab w:val="left" w:pos="1550"/>
        </w:tabs>
        <w:spacing w:line="268" w:lineRule="exact"/>
        <w:ind w:left="1550"/>
        <w:jc w:val="both"/>
        <w:rPr>
          <w:sz w:val="24"/>
        </w:rPr>
      </w:pPr>
      <w:r>
        <w:rPr>
          <w:sz w:val="24"/>
        </w:rPr>
        <w:t>определитьуровеньусвоенияребенкомсодержания</w:t>
      </w:r>
      <w:r w:rsidR="00AD4CFB">
        <w:rPr>
          <w:sz w:val="24"/>
          <w:lang w:val="ru-RU"/>
        </w:rPr>
        <w:t>п</w:t>
      </w:r>
      <w:r>
        <w:rPr>
          <w:sz w:val="24"/>
        </w:rPr>
        <w:t>рограммы.</w:t>
      </w:r>
    </w:p>
    <w:p w:rsidR="002865F5" w:rsidRDefault="002865F5" w:rsidP="002865F5">
      <w:pPr>
        <w:pStyle w:val="a3"/>
        <w:spacing w:before="3"/>
        <w:ind w:right="515" w:firstLine="566"/>
        <w:jc w:val="both"/>
      </w:pPr>
      <w:r>
        <w:t>Результаты заполняются в «Листе наблюдений». На основании полученных данных,заполняетсяиндивидуальнаякартаразвитияребенка.Виндивидуальнойкартеразвитияребенкавразделе«Корректирующиемероприятия»поитогамданныхдиагностикипедагогамииспециалистами,работающимисдетьми,проводятсямероприятияподальнейшему развитию ребенка. Педагогическаядиагностика осуществляется воспитателемв тесномсотрудничествесдругимипедагогическимиработниками.</w:t>
      </w:r>
    </w:p>
    <w:p w:rsidR="002865F5" w:rsidRDefault="002865F5" w:rsidP="00AD4CFB">
      <w:pPr>
        <w:pStyle w:val="a3"/>
        <w:ind w:right="526"/>
        <w:jc w:val="both"/>
      </w:pPr>
      <w:r>
        <w:t>Картыиндивидуальногоразвитиявоспитанниковклассапредшкольнойподготовкипредставленыпогодам.</w:t>
      </w:r>
    </w:p>
    <w:p w:rsidR="002865F5" w:rsidRPr="00AD4CFB" w:rsidRDefault="002865F5" w:rsidP="00EB5258">
      <w:pPr>
        <w:ind w:left="781" w:right="521" w:firstLine="629"/>
        <w:jc w:val="both"/>
        <w:rPr>
          <w:i/>
          <w:sz w:val="24"/>
          <w:szCs w:val="24"/>
        </w:rPr>
      </w:pPr>
      <w:r>
        <w:rPr>
          <w:i/>
          <w:sz w:val="24"/>
        </w:rPr>
        <w:t>(Прилагаются копии карт индивидуального развития воспитанников предшкольноговозраста).</w:t>
      </w:r>
      <w:bookmarkStart w:id="20" w:name="-_наличие_и_анализ_результатов_мониторин"/>
      <w:bookmarkEnd w:id="20"/>
      <w:r w:rsidR="00EB5258" w:rsidRPr="00AD4CFB">
        <w:rPr>
          <w:sz w:val="24"/>
          <w:szCs w:val="24"/>
          <w:lang w:val="ru-RU"/>
        </w:rPr>
        <w:t>Н</w:t>
      </w:r>
      <w:r w:rsidRPr="00AD4CFB">
        <w:rPr>
          <w:sz w:val="24"/>
          <w:szCs w:val="24"/>
        </w:rPr>
        <w:t>аличиеианализрезультатовмониторинга(стартовыймониторинг)развитиявоспитанников(прилагаютсякопиимониторинговзаоцениваемыйпериод).</w:t>
      </w:r>
    </w:p>
    <w:p w:rsidR="00EB5258" w:rsidRDefault="002865F5" w:rsidP="00AD4CFB">
      <w:pPr>
        <w:pStyle w:val="a3"/>
      </w:pPr>
      <w:r>
        <w:t>ВКГУ«С</w:t>
      </w:r>
      <w:r>
        <w:rPr>
          <w:lang w:val="ru-RU"/>
        </w:rPr>
        <w:t xml:space="preserve">мирновскаяобщеобразовательная </w:t>
      </w:r>
      <w:r>
        <w:t>школаотделаобразования</w:t>
      </w:r>
      <w:r w:rsidR="00EB5258">
        <w:t>Карабалыкског</w:t>
      </w:r>
      <w:r w:rsidR="00EB5258">
        <w:rPr>
          <w:lang w:val="ru-RU"/>
        </w:rPr>
        <w:t xml:space="preserve">о  </w:t>
      </w:r>
      <w:r w:rsidR="00EB5258">
        <w:t>района» Управления образования акимата Костанайской области организован мониторингразвития умений и навыков детей предшкольного класса и мини-центра в соответствии свозрастными особенностями ребенка. В ходе мониторинга развития умений и навыков детейопределяетсяобъемзнаний,умений,навыковикомпетенций,подлежащихосвоениюпокаждойобразовательнойобластиикаждойорганизованнойучебнойдеятельности,определенной в типовой учебной программе в виде ожидаемых результатов в соответствии суровнямиразвития.ОтслеживаниеуровняразвитиядетейвсоответствиисГОСДВОосуществляется на основе мониторинга достижений ребенка и предполагает наличие 3-хуровней:</w:t>
      </w:r>
    </w:p>
    <w:p w:rsidR="00EB5258" w:rsidRDefault="00AD4CFB" w:rsidP="00AD4CFB">
      <w:pPr>
        <w:pStyle w:val="a6"/>
        <w:tabs>
          <w:tab w:val="left" w:pos="1324"/>
        </w:tabs>
        <w:spacing w:line="271" w:lineRule="exact"/>
        <w:ind w:left="1324"/>
        <w:jc w:val="both"/>
        <w:rPr>
          <w:sz w:val="24"/>
        </w:rPr>
      </w:pPr>
      <w:r>
        <w:rPr>
          <w:sz w:val="24"/>
          <w:lang w:val="ru-RU"/>
        </w:rPr>
        <w:t xml:space="preserve">1  </w:t>
      </w:r>
      <w:r w:rsidR="00EB5258">
        <w:rPr>
          <w:sz w:val="24"/>
        </w:rPr>
        <w:t>уровен</w:t>
      </w:r>
      <w:proofErr w:type="gramStart"/>
      <w:r w:rsidR="00EB5258">
        <w:rPr>
          <w:sz w:val="24"/>
        </w:rPr>
        <w:t>ь</w:t>
      </w:r>
      <w:r>
        <w:rPr>
          <w:sz w:val="24"/>
          <w:lang w:val="ru-RU"/>
        </w:rPr>
        <w:t>-</w:t>
      </w:r>
      <w:proofErr w:type="gramEnd"/>
      <w:r>
        <w:rPr>
          <w:sz w:val="24"/>
          <w:lang w:val="ru-RU"/>
        </w:rPr>
        <w:t xml:space="preserve"> </w:t>
      </w:r>
      <w:r w:rsidR="00EB5258">
        <w:rPr>
          <w:sz w:val="24"/>
        </w:rPr>
        <w:t>ребеноквоспроизводиттеилииныедействиеизнания;</w:t>
      </w:r>
    </w:p>
    <w:p w:rsidR="00EB5258" w:rsidRDefault="00AD4CFB" w:rsidP="00AD4CFB">
      <w:pPr>
        <w:pStyle w:val="a6"/>
        <w:tabs>
          <w:tab w:val="left" w:pos="1324"/>
        </w:tabs>
        <w:ind w:left="1324"/>
        <w:jc w:val="both"/>
        <w:rPr>
          <w:sz w:val="24"/>
        </w:rPr>
      </w:pPr>
      <w:r>
        <w:rPr>
          <w:sz w:val="24"/>
          <w:lang w:val="ru-RU"/>
        </w:rPr>
        <w:t xml:space="preserve">2  </w:t>
      </w:r>
      <w:r w:rsidR="00EB5258">
        <w:rPr>
          <w:sz w:val="24"/>
        </w:rPr>
        <w:t>уровень</w:t>
      </w:r>
      <w:r>
        <w:rPr>
          <w:sz w:val="24"/>
          <w:lang w:val="ru-RU"/>
        </w:rPr>
        <w:t>-</w:t>
      </w:r>
      <w:r w:rsidR="00EB5258">
        <w:rPr>
          <w:sz w:val="24"/>
        </w:rPr>
        <w:t>ребенокпонимает</w:t>
      </w:r>
      <w:proofErr w:type="gramStart"/>
      <w:r w:rsidR="00EB5258">
        <w:rPr>
          <w:sz w:val="24"/>
        </w:rPr>
        <w:t>,ч</w:t>
      </w:r>
      <w:proofErr w:type="gramEnd"/>
      <w:r w:rsidR="00EB5258">
        <w:rPr>
          <w:sz w:val="24"/>
        </w:rPr>
        <w:t>то делает,владеетопределеннымзапасомзнаний;</w:t>
      </w:r>
    </w:p>
    <w:p w:rsidR="00EB5258" w:rsidRDefault="00AD4CFB" w:rsidP="00AD4CFB">
      <w:pPr>
        <w:pStyle w:val="a6"/>
        <w:tabs>
          <w:tab w:val="left" w:pos="1384"/>
        </w:tabs>
        <w:spacing w:before="3"/>
        <w:ind w:left="1324" w:right="918"/>
        <w:jc w:val="both"/>
        <w:rPr>
          <w:sz w:val="24"/>
        </w:rPr>
      </w:pPr>
      <w:r>
        <w:rPr>
          <w:lang w:val="ru-RU"/>
        </w:rPr>
        <w:t xml:space="preserve">3 </w:t>
      </w:r>
      <w:r>
        <w:rPr>
          <w:sz w:val="24"/>
        </w:rPr>
        <w:t xml:space="preserve">уровень </w:t>
      </w:r>
      <w:r>
        <w:rPr>
          <w:sz w:val="24"/>
          <w:lang w:val="ru-RU"/>
        </w:rPr>
        <w:t>-</w:t>
      </w:r>
      <w:r w:rsidR="00EB5258">
        <w:rPr>
          <w:sz w:val="24"/>
        </w:rPr>
        <w:t xml:space="preserve"> ребенок применяет то, что он знает и умеет, самостоятельно и творческииспользует знания.</w:t>
      </w:r>
    </w:p>
    <w:p w:rsidR="00EB5258" w:rsidRDefault="00EB5258" w:rsidP="00AD4CFB">
      <w:pPr>
        <w:pStyle w:val="a3"/>
        <w:ind w:right="1041"/>
      </w:pPr>
      <w:r>
        <w:t>Диагностикапроводитсявначале,серединеивконцеучебногогода.Результатыстартовойдиагностики:</w:t>
      </w:r>
    </w:p>
    <w:p w:rsidR="00EB5258" w:rsidRPr="0025648D" w:rsidRDefault="00505104" w:rsidP="001E60E1">
      <w:pPr>
        <w:pStyle w:val="110"/>
        <w:spacing w:line="273" w:lineRule="exact"/>
      </w:pPr>
      <w:r w:rsidRPr="0025648D">
        <w:t>202</w:t>
      </w:r>
      <w:r w:rsidR="00080146">
        <w:rPr>
          <w:lang w:val="ru-RU"/>
        </w:rPr>
        <w:t>5</w:t>
      </w:r>
      <w:r w:rsidRPr="0025648D">
        <w:t>-202</w:t>
      </w:r>
      <w:r w:rsidR="00080146">
        <w:rPr>
          <w:lang w:val="ru-RU"/>
        </w:rPr>
        <w:t>6</w:t>
      </w:r>
      <w:r w:rsidR="00EB5258" w:rsidRPr="0025648D">
        <w:t>учебныйгод</w:t>
      </w:r>
    </w:p>
    <w:p w:rsidR="004E2EEA" w:rsidRPr="0025648D" w:rsidRDefault="004E2EEA" w:rsidP="004E2EEA">
      <w:pPr>
        <w:pStyle w:val="a3"/>
        <w:spacing w:line="237" w:lineRule="auto"/>
        <w:ind w:left="61" w:firstLine="720"/>
        <w:rPr>
          <w:spacing w:val="21"/>
          <w:lang w:val="ru-RU"/>
        </w:rPr>
      </w:pPr>
      <w:r w:rsidRPr="0025648D">
        <w:rPr>
          <w:lang w:val="ru-RU"/>
        </w:rPr>
        <w:t>ПКШ</w:t>
      </w:r>
      <w:r w:rsidRPr="0025648D">
        <w:t>.</w:t>
      </w:r>
    </w:p>
    <w:p w:rsidR="004E2EEA" w:rsidRPr="0025648D" w:rsidRDefault="004E2EEA" w:rsidP="004E2EEA">
      <w:pPr>
        <w:pStyle w:val="a3"/>
        <w:spacing w:line="237" w:lineRule="auto"/>
      </w:pPr>
      <w:r w:rsidRPr="0025648D">
        <w:t>Встартовоммониторингеразвитиядетейпоусвоениюсодержания</w:t>
      </w:r>
      <w:r w:rsidRPr="0025648D">
        <w:rPr>
          <w:lang w:val="ru-RU"/>
        </w:rPr>
        <w:t>Т</w:t>
      </w:r>
      <w:r w:rsidRPr="0025648D">
        <w:t>иповойпрограммыпринялоучастие</w:t>
      </w:r>
      <w:r w:rsidR="0041012B">
        <w:rPr>
          <w:spacing w:val="-1"/>
          <w:lang w:val="ru-RU"/>
        </w:rPr>
        <w:t>8</w:t>
      </w:r>
      <w:r w:rsidRPr="0025648D">
        <w:t>детей.Врезультате выявлено:</w:t>
      </w:r>
    </w:p>
    <w:p w:rsidR="004E2EEA" w:rsidRPr="0025648D" w:rsidRDefault="004E2EEA" w:rsidP="004E2EEA">
      <w:pPr>
        <w:tabs>
          <w:tab w:val="left" w:pos="2402"/>
        </w:tabs>
        <w:spacing w:before="4"/>
        <w:rPr>
          <w:sz w:val="24"/>
        </w:rPr>
      </w:pPr>
      <w:r w:rsidRPr="0025648D">
        <w:rPr>
          <w:sz w:val="24"/>
          <w:lang w:val="ru-RU"/>
        </w:rPr>
        <w:t xml:space="preserve">             - </w:t>
      </w:r>
      <w:r w:rsidR="00EE439C" w:rsidRPr="0025648D">
        <w:t>Iуров</w:t>
      </w:r>
      <w:r w:rsidR="00EE439C" w:rsidRPr="0025648D">
        <w:rPr>
          <w:lang w:val="ru-RU"/>
        </w:rPr>
        <w:t>е</w:t>
      </w:r>
      <w:r w:rsidR="00EE439C" w:rsidRPr="0025648D">
        <w:t>н</w:t>
      </w:r>
      <w:r w:rsidR="00EE439C" w:rsidRPr="0025648D">
        <w:rPr>
          <w:lang w:val="ru-RU"/>
        </w:rPr>
        <w:t>ь</w:t>
      </w:r>
      <w:r w:rsidRPr="0025648D">
        <w:rPr>
          <w:sz w:val="24"/>
          <w:lang w:val="ru-RU"/>
        </w:rPr>
        <w:t>-</w:t>
      </w:r>
      <w:r w:rsidR="00471D8B">
        <w:rPr>
          <w:spacing w:val="-3"/>
          <w:sz w:val="24"/>
          <w:lang w:val="ru-RU"/>
        </w:rPr>
        <w:t>0</w:t>
      </w:r>
      <w:r w:rsidRPr="0025648D">
        <w:rPr>
          <w:sz w:val="24"/>
        </w:rPr>
        <w:t>,чтосоставляет</w:t>
      </w:r>
      <w:proofErr w:type="gramStart"/>
      <w:r w:rsidR="00471D8B">
        <w:rPr>
          <w:spacing w:val="-1"/>
          <w:sz w:val="24"/>
          <w:lang w:val="ru-RU"/>
        </w:rPr>
        <w:t>0</w:t>
      </w:r>
      <w:proofErr w:type="gramEnd"/>
      <w:r w:rsidR="00471D8B">
        <w:rPr>
          <w:spacing w:val="-1"/>
          <w:sz w:val="24"/>
          <w:lang w:val="ru-RU"/>
        </w:rPr>
        <w:t xml:space="preserve"> </w:t>
      </w:r>
      <w:r w:rsidRPr="0025648D">
        <w:rPr>
          <w:sz w:val="24"/>
        </w:rPr>
        <w:t>%;</w:t>
      </w:r>
    </w:p>
    <w:p w:rsidR="004E2EEA" w:rsidRPr="0025648D" w:rsidRDefault="004E2EEA" w:rsidP="004E2EEA">
      <w:pPr>
        <w:tabs>
          <w:tab w:val="left" w:pos="2402"/>
        </w:tabs>
        <w:rPr>
          <w:sz w:val="24"/>
          <w:lang w:val="ru-RU"/>
        </w:rPr>
      </w:pPr>
      <w:r w:rsidRPr="0025648D">
        <w:rPr>
          <w:sz w:val="24"/>
          <w:lang w:val="ru-RU"/>
        </w:rPr>
        <w:t xml:space="preserve">             - </w:t>
      </w:r>
      <w:proofErr w:type="gramStart"/>
      <w:r w:rsidR="00EE439C" w:rsidRPr="0025648D">
        <w:t>II</w:t>
      </w:r>
      <w:proofErr w:type="gramEnd"/>
      <w:r w:rsidR="00EE439C" w:rsidRPr="0025648D">
        <w:t>уров</w:t>
      </w:r>
      <w:r w:rsidR="00EE439C" w:rsidRPr="0025648D">
        <w:rPr>
          <w:lang w:val="ru-RU"/>
        </w:rPr>
        <w:t>е</w:t>
      </w:r>
      <w:r w:rsidR="00EE439C" w:rsidRPr="0025648D">
        <w:t>н</w:t>
      </w:r>
      <w:r w:rsidR="00EE439C" w:rsidRPr="0025648D">
        <w:rPr>
          <w:lang w:val="ru-RU"/>
        </w:rPr>
        <w:t>ь</w:t>
      </w:r>
      <w:r w:rsidR="00471D8B">
        <w:rPr>
          <w:lang w:val="ru-RU"/>
        </w:rPr>
        <w:t xml:space="preserve"> - </w:t>
      </w:r>
      <w:r w:rsidR="0041012B">
        <w:rPr>
          <w:lang w:val="ru-RU"/>
        </w:rPr>
        <w:t>2</w:t>
      </w:r>
      <w:r w:rsidRPr="0025648D">
        <w:rPr>
          <w:sz w:val="24"/>
        </w:rPr>
        <w:t>,чтосоставляет</w:t>
      </w:r>
      <w:r w:rsidR="0041012B">
        <w:rPr>
          <w:spacing w:val="-1"/>
          <w:sz w:val="24"/>
          <w:lang w:val="ru-RU"/>
        </w:rPr>
        <w:t>2</w:t>
      </w:r>
      <w:r w:rsidR="00471D8B">
        <w:rPr>
          <w:spacing w:val="-1"/>
          <w:sz w:val="24"/>
          <w:lang w:val="ru-RU"/>
        </w:rPr>
        <w:t xml:space="preserve">0 </w:t>
      </w:r>
      <w:r w:rsidRPr="0025648D">
        <w:rPr>
          <w:sz w:val="24"/>
        </w:rPr>
        <w:t>%;</w:t>
      </w:r>
    </w:p>
    <w:p w:rsidR="004E2EEA" w:rsidRPr="0025648D" w:rsidRDefault="004E2EEA" w:rsidP="004E2EEA">
      <w:pPr>
        <w:tabs>
          <w:tab w:val="left" w:pos="2402"/>
        </w:tabs>
        <w:rPr>
          <w:sz w:val="24"/>
        </w:rPr>
      </w:pPr>
      <w:r w:rsidRPr="0025648D">
        <w:rPr>
          <w:sz w:val="24"/>
          <w:lang w:val="ru-RU"/>
        </w:rPr>
        <w:t xml:space="preserve">             - </w:t>
      </w:r>
      <w:r w:rsidR="0041012B">
        <w:rPr>
          <w:sz w:val="24"/>
          <w:lang w:val="ru-RU"/>
        </w:rPr>
        <w:t>6</w:t>
      </w:r>
      <w:r w:rsidRPr="0025648D">
        <w:rPr>
          <w:sz w:val="24"/>
        </w:rPr>
        <w:t>детейсвысокимуровнем</w:t>
      </w:r>
      <w:proofErr w:type="gramStart"/>
      <w:r w:rsidRPr="0025648D">
        <w:rPr>
          <w:sz w:val="24"/>
        </w:rPr>
        <w:t>,ч</w:t>
      </w:r>
      <w:proofErr w:type="gramEnd"/>
      <w:r w:rsidRPr="0025648D">
        <w:rPr>
          <w:sz w:val="24"/>
        </w:rPr>
        <w:t>тосоставляет</w:t>
      </w:r>
      <w:r w:rsidR="0041012B">
        <w:rPr>
          <w:spacing w:val="-1"/>
          <w:sz w:val="24"/>
          <w:lang w:val="ru-RU"/>
        </w:rPr>
        <w:t>8</w:t>
      </w:r>
      <w:r w:rsidR="00471D8B">
        <w:rPr>
          <w:spacing w:val="-1"/>
          <w:sz w:val="24"/>
          <w:lang w:val="ru-RU"/>
        </w:rPr>
        <w:t xml:space="preserve">0 </w:t>
      </w:r>
      <w:r w:rsidRPr="0025648D">
        <w:rPr>
          <w:sz w:val="24"/>
        </w:rPr>
        <w:t>%.</w:t>
      </w:r>
    </w:p>
    <w:p w:rsidR="004E2EEA" w:rsidRPr="0025648D" w:rsidRDefault="004E2EEA" w:rsidP="004E2EEA">
      <w:pPr>
        <w:pStyle w:val="a3"/>
        <w:tabs>
          <w:tab w:val="left" w:pos="3701"/>
        </w:tabs>
        <w:ind w:right="757"/>
        <w:rPr>
          <w:spacing w:val="21"/>
          <w:lang w:val="ru-RU"/>
        </w:rPr>
      </w:pPr>
      <w:r w:rsidRPr="0025648D">
        <w:t>Мини-центрстаршаягруппа.</w:t>
      </w:r>
    </w:p>
    <w:p w:rsidR="004E2EEA" w:rsidRPr="0025648D" w:rsidRDefault="004E2EEA" w:rsidP="004E2EEA">
      <w:pPr>
        <w:pStyle w:val="a3"/>
        <w:tabs>
          <w:tab w:val="left" w:pos="3701"/>
        </w:tabs>
        <w:ind w:right="757"/>
      </w:pPr>
      <w:r w:rsidRPr="0025648D">
        <w:t>ВстартовоммониторингеразвитиядетейпоусвоениюсодержанияТиповойпрограммыприняло участие</w:t>
      </w:r>
      <w:r w:rsidR="0041012B">
        <w:rPr>
          <w:spacing w:val="-3"/>
          <w:lang w:val="ru-RU"/>
        </w:rPr>
        <w:t>4</w:t>
      </w:r>
      <w:r w:rsidR="0041012B">
        <w:rPr>
          <w:lang w:val="ru-RU"/>
        </w:rPr>
        <w:t>ребенка</w:t>
      </w:r>
      <w:r w:rsidRPr="0025648D">
        <w:t>.Врезультатевыявлено:</w:t>
      </w:r>
    </w:p>
    <w:p w:rsidR="004E2EEA" w:rsidRPr="0025648D" w:rsidRDefault="004E2EEA" w:rsidP="004E2EEA">
      <w:pPr>
        <w:tabs>
          <w:tab w:val="left" w:pos="2402"/>
        </w:tabs>
        <w:spacing w:line="268" w:lineRule="exact"/>
        <w:rPr>
          <w:sz w:val="24"/>
        </w:rPr>
      </w:pPr>
      <w:r w:rsidRPr="0025648D">
        <w:rPr>
          <w:sz w:val="24"/>
          <w:lang w:val="ru-RU"/>
        </w:rPr>
        <w:t xml:space="preserve">             - </w:t>
      </w:r>
      <w:r w:rsidR="00EE439C" w:rsidRPr="0025648D">
        <w:t>Iуров</w:t>
      </w:r>
      <w:r w:rsidR="00EE439C" w:rsidRPr="0025648D">
        <w:rPr>
          <w:lang w:val="ru-RU"/>
        </w:rPr>
        <w:t>е</w:t>
      </w:r>
      <w:r w:rsidR="00EE439C" w:rsidRPr="0025648D">
        <w:t>н</w:t>
      </w:r>
      <w:r w:rsidR="00EE439C" w:rsidRPr="0025648D">
        <w:rPr>
          <w:lang w:val="ru-RU"/>
        </w:rPr>
        <w:t>ь</w:t>
      </w:r>
      <w:r w:rsidRPr="0025648D">
        <w:rPr>
          <w:sz w:val="24"/>
        </w:rPr>
        <w:t>-</w:t>
      </w:r>
      <w:r w:rsidR="0041012B">
        <w:rPr>
          <w:spacing w:val="-2"/>
          <w:sz w:val="24"/>
          <w:lang w:val="ru-RU"/>
        </w:rPr>
        <w:t>1</w:t>
      </w:r>
      <w:r w:rsidRPr="0025648D">
        <w:rPr>
          <w:sz w:val="24"/>
        </w:rPr>
        <w:t>,чтосоставляет</w:t>
      </w:r>
      <w:r w:rsidR="0041012B">
        <w:rPr>
          <w:spacing w:val="-1"/>
          <w:sz w:val="24"/>
          <w:lang w:val="ru-RU"/>
        </w:rPr>
        <w:t>20</w:t>
      </w:r>
      <w:r w:rsidRPr="0025648D">
        <w:rPr>
          <w:sz w:val="24"/>
        </w:rPr>
        <w:t>%;</w:t>
      </w:r>
    </w:p>
    <w:p w:rsidR="004E2EEA" w:rsidRPr="0025648D" w:rsidRDefault="004E2EEA" w:rsidP="004E2EEA">
      <w:pPr>
        <w:tabs>
          <w:tab w:val="left" w:pos="2402"/>
        </w:tabs>
        <w:spacing w:line="275" w:lineRule="exact"/>
        <w:rPr>
          <w:sz w:val="24"/>
        </w:rPr>
      </w:pPr>
      <w:r w:rsidRPr="0025648D">
        <w:rPr>
          <w:sz w:val="24"/>
          <w:lang w:val="ru-RU"/>
        </w:rPr>
        <w:t xml:space="preserve">             - </w:t>
      </w:r>
      <w:proofErr w:type="gramStart"/>
      <w:r w:rsidR="00EE439C" w:rsidRPr="0025648D">
        <w:t>II</w:t>
      </w:r>
      <w:proofErr w:type="gramEnd"/>
      <w:r w:rsidR="00EE439C" w:rsidRPr="0025648D">
        <w:t>уров</w:t>
      </w:r>
      <w:r w:rsidR="00EE439C" w:rsidRPr="0025648D">
        <w:rPr>
          <w:lang w:val="ru-RU"/>
        </w:rPr>
        <w:t>е</w:t>
      </w:r>
      <w:r w:rsidR="00EE439C" w:rsidRPr="0025648D">
        <w:t>н</w:t>
      </w:r>
      <w:r w:rsidR="00EE439C" w:rsidRPr="0025648D">
        <w:rPr>
          <w:lang w:val="ru-RU"/>
        </w:rPr>
        <w:t>ь</w:t>
      </w:r>
      <w:r w:rsidR="00471D8B">
        <w:rPr>
          <w:lang w:val="ru-RU"/>
        </w:rPr>
        <w:t xml:space="preserve"> – </w:t>
      </w:r>
      <w:r w:rsidR="0041012B">
        <w:rPr>
          <w:lang w:val="ru-RU"/>
        </w:rPr>
        <w:t>3</w:t>
      </w:r>
      <w:r w:rsidRPr="0025648D">
        <w:rPr>
          <w:sz w:val="24"/>
        </w:rPr>
        <w:t>,чтосоставляет</w:t>
      </w:r>
      <w:r w:rsidR="0041012B">
        <w:rPr>
          <w:spacing w:val="-1"/>
          <w:sz w:val="24"/>
          <w:lang w:val="ru-RU"/>
        </w:rPr>
        <w:t>80</w:t>
      </w:r>
      <w:r w:rsidRPr="0025648D">
        <w:rPr>
          <w:sz w:val="24"/>
        </w:rPr>
        <w:t>%;</w:t>
      </w:r>
    </w:p>
    <w:p w:rsidR="004E2EEA" w:rsidRPr="0025648D" w:rsidRDefault="00471D8B" w:rsidP="004E2EEA">
      <w:pPr>
        <w:tabs>
          <w:tab w:val="left" w:pos="2462"/>
        </w:tabs>
        <w:spacing w:line="275" w:lineRule="exact"/>
        <w:rPr>
          <w:sz w:val="24"/>
        </w:rPr>
      </w:pPr>
      <w:r>
        <w:rPr>
          <w:sz w:val="24"/>
          <w:lang w:val="ru-RU"/>
        </w:rPr>
        <w:t xml:space="preserve">             - </w:t>
      </w:r>
      <w:r w:rsidR="0041012B">
        <w:rPr>
          <w:sz w:val="24"/>
          <w:lang w:val="ru-RU"/>
        </w:rPr>
        <w:t>4воспитанника</w:t>
      </w:r>
      <w:r w:rsidR="004E2EEA" w:rsidRPr="0025648D">
        <w:rPr>
          <w:sz w:val="24"/>
        </w:rPr>
        <w:t>свысокимуровнем</w:t>
      </w:r>
      <w:proofErr w:type="gramStart"/>
      <w:r w:rsidR="004E2EEA" w:rsidRPr="0025648D">
        <w:rPr>
          <w:sz w:val="24"/>
        </w:rPr>
        <w:t>,ч</w:t>
      </w:r>
      <w:proofErr w:type="gramEnd"/>
      <w:r w:rsidR="004E2EEA" w:rsidRPr="0025648D">
        <w:rPr>
          <w:sz w:val="24"/>
        </w:rPr>
        <w:t>тосоставляет</w:t>
      </w:r>
      <w:r w:rsidR="0041012B">
        <w:rPr>
          <w:spacing w:val="-1"/>
          <w:sz w:val="24"/>
          <w:lang w:val="ru-RU"/>
        </w:rPr>
        <w:t>66,66</w:t>
      </w:r>
      <w:r w:rsidR="004E2EEA" w:rsidRPr="0025648D">
        <w:rPr>
          <w:sz w:val="24"/>
        </w:rPr>
        <w:t>%.</w:t>
      </w:r>
    </w:p>
    <w:p w:rsidR="004E2EEA" w:rsidRPr="0025648D" w:rsidRDefault="004E2EEA" w:rsidP="004E2EEA">
      <w:pPr>
        <w:pStyle w:val="a3"/>
        <w:spacing w:before="3" w:line="237" w:lineRule="auto"/>
      </w:pPr>
      <w:r w:rsidRPr="0025648D">
        <w:t>Средняягруппа.ВстартовоммониторингеразвитиядетейпоусвоениюсодержанияТиповойпрограммыпринялоучастие</w:t>
      </w:r>
      <w:r w:rsidR="0041012B">
        <w:rPr>
          <w:spacing w:val="-1"/>
          <w:lang w:val="ru-RU"/>
        </w:rPr>
        <w:t>4</w:t>
      </w:r>
      <w:r w:rsidR="00096492">
        <w:rPr>
          <w:spacing w:val="1"/>
          <w:lang w:val="ru-RU"/>
        </w:rPr>
        <w:t>ребенка</w:t>
      </w:r>
      <w:r w:rsidRPr="0025648D">
        <w:t>.Врезультате выявлено:</w:t>
      </w:r>
    </w:p>
    <w:p w:rsidR="004E2EEA" w:rsidRPr="0025648D" w:rsidRDefault="004E2EEA" w:rsidP="004E2EEA">
      <w:pPr>
        <w:tabs>
          <w:tab w:val="left" w:pos="2402"/>
        </w:tabs>
        <w:spacing w:before="3" w:line="274" w:lineRule="exact"/>
        <w:rPr>
          <w:sz w:val="24"/>
        </w:rPr>
      </w:pPr>
      <w:r w:rsidRPr="0025648D">
        <w:rPr>
          <w:sz w:val="24"/>
          <w:lang w:val="ru-RU"/>
        </w:rPr>
        <w:t xml:space="preserve">             - </w:t>
      </w:r>
      <w:r w:rsidRPr="0025648D">
        <w:rPr>
          <w:sz w:val="24"/>
        </w:rPr>
        <w:t>I уров</w:t>
      </w:r>
      <w:r w:rsidR="00EE439C" w:rsidRPr="0025648D">
        <w:rPr>
          <w:sz w:val="24"/>
          <w:lang w:val="ru-RU"/>
        </w:rPr>
        <w:t>е</w:t>
      </w:r>
      <w:r w:rsidRPr="0025648D">
        <w:rPr>
          <w:sz w:val="24"/>
        </w:rPr>
        <w:t>н</w:t>
      </w:r>
      <w:r w:rsidR="00EE439C" w:rsidRPr="0025648D">
        <w:rPr>
          <w:sz w:val="24"/>
          <w:lang w:val="ru-RU"/>
        </w:rPr>
        <w:t>ь</w:t>
      </w:r>
      <w:r w:rsidRPr="0025648D">
        <w:rPr>
          <w:sz w:val="24"/>
        </w:rPr>
        <w:t>–</w:t>
      </w:r>
      <w:r w:rsidR="0041012B">
        <w:rPr>
          <w:sz w:val="24"/>
          <w:lang w:val="ru-RU"/>
        </w:rPr>
        <w:t>1</w:t>
      </w:r>
      <w:r w:rsidRPr="0025648D">
        <w:rPr>
          <w:sz w:val="24"/>
        </w:rPr>
        <w:t>,чтосоставляет</w:t>
      </w:r>
      <w:r w:rsidR="0041012B">
        <w:rPr>
          <w:spacing w:val="1"/>
          <w:sz w:val="24"/>
          <w:lang w:val="ru-RU"/>
        </w:rPr>
        <w:t>20</w:t>
      </w:r>
      <w:r w:rsidRPr="0025648D">
        <w:rPr>
          <w:sz w:val="24"/>
        </w:rPr>
        <w:t>%,</w:t>
      </w:r>
    </w:p>
    <w:p w:rsidR="004E2EEA" w:rsidRPr="0025648D" w:rsidRDefault="004E2EEA" w:rsidP="004E2EEA">
      <w:pPr>
        <w:pStyle w:val="a3"/>
        <w:spacing w:line="274" w:lineRule="exact"/>
      </w:pPr>
      <w:r w:rsidRPr="0025648D">
        <w:rPr>
          <w:lang w:val="ru-RU"/>
        </w:rPr>
        <w:lastRenderedPageBreak/>
        <w:t xml:space="preserve">- </w:t>
      </w:r>
      <w:r w:rsidRPr="0025648D">
        <w:t>IIуров</w:t>
      </w:r>
      <w:r w:rsidR="00EE439C" w:rsidRPr="0025648D">
        <w:rPr>
          <w:lang w:val="ru-RU"/>
        </w:rPr>
        <w:t>е</w:t>
      </w:r>
      <w:r w:rsidRPr="0025648D">
        <w:t>н</w:t>
      </w:r>
      <w:r w:rsidR="00EE439C" w:rsidRPr="0025648D">
        <w:rPr>
          <w:lang w:val="ru-RU"/>
        </w:rPr>
        <w:t>ь</w:t>
      </w:r>
      <w:r w:rsidRPr="0025648D">
        <w:t>–</w:t>
      </w:r>
      <w:r w:rsidR="0041012B">
        <w:rPr>
          <w:spacing w:val="57"/>
          <w:lang w:val="ru-RU"/>
        </w:rPr>
        <w:t>3</w:t>
      </w:r>
      <w:r w:rsidRPr="0025648D">
        <w:t>, чтосоставляет</w:t>
      </w:r>
      <w:r w:rsidR="0041012B">
        <w:rPr>
          <w:spacing w:val="-1"/>
          <w:lang w:val="ru-RU"/>
        </w:rPr>
        <w:t>80</w:t>
      </w:r>
      <w:r w:rsidRPr="0025648D">
        <w:t>%.</w:t>
      </w:r>
    </w:p>
    <w:p w:rsidR="004E2EEA" w:rsidRPr="0025648D" w:rsidRDefault="004E2EEA" w:rsidP="004E2EEA">
      <w:pPr>
        <w:tabs>
          <w:tab w:val="left" w:pos="2462"/>
        </w:tabs>
        <w:spacing w:line="275" w:lineRule="exact"/>
        <w:rPr>
          <w:sz w:val="24"/>
        </w:rPr>
      </w:pPr>
      <w:r w:rsidRPr="0025648D">
        <w:rPr>
          <w:sz w:val="24"/>
          <w:lang w:val="ru-RU"/>
        </w:rPr>
        <w:t xml:space="preserve">             - </w:t>
      </w:r>
      <w:r w:rsidR="0041012B">
        <w:rPr>
          <w:sz w:val="24"/>
          <w:lang w:val="ru-RU"/>
        </w:rPr>
        <w:t>0детей</w:t>
      </w:r>
      <w:r w:rsidRPr="0025648D">
        <w:rPr>
          <w:sz w:val="24"/>
        </w:rPr>
        <w:t>свысокимуровнем</w:t>
      </w:r>
      <w:proofErr w:type="gramStart"/>
      <w:r w:rsidRPr="0025648D">
        <w:rPr>
          <w:sz w:val="24"/>
        </w:rPr>
        <w:t>,ч</w:t>
      </w:r>
      <w:proofErr w:type="gramEnd"/>
      <w:r w:rsidRPr="0025648D">
        <w:rPr>
          <w:sz w:val="24"/>
        </w:rPr>
        <w:t>тосоставляет0%.</w:t>
      </w:r>
    </w:p>
    <w:p w:rsidR="004E2EEA" w:rsidRPr="0025648D" w:rsidRDefault="004E2EEA" w:rsidP="004E2EEA">
      <w:pPr>
        <w:pStyle w:val="a3"/>
        <w:tabs>
          <w:tab w:val="left" w:pos="2261"/>
        </w:tabs>
        <w:spacing w:before="2" w:line="237" w:lineRule="auto"/>
        <w:ind w:right="666"/>
      </w:pPr>
      <w:r w:rsidRPr="0025648D">
        <w:t>Младшаягруппа.ВстартовоммониторингеразвитиядетейпоусвоениюсодержанияТиповойпрограммыпринялоучастие</w:t>
      </w:r>
      <w:r w:rsidR="00096492">
        <w:rPr>
          <w:spacing w:val="-1"/>
          <w:lang w:val="ru-RU"/>
        </w:rPr>
        <w:t>6</w:t>
      </w:r>
      <w:r w:rsidR="00096492">
        <w:t xml:space="preserve"> детей</w:t>
      </w:r>
      <w:r w:rsidRPr="0025648D">
        <w:t>.Врезультате выявлено:</w:t>
      </w:r>
    </w:p>
    <w:p w:rsidR="004E2EEA" w:rsidRPr="0025648D" w:rsidRDefault="004E2EEA" w:rsidP="004E2EEA">
      <w:pPr>
        <w:tabs>
          <w:tab w:val="left" w:pos="2402"/>
        </w:tabs>
        <w:spacing w:line="275" w:lineRule="exact"/>
        <w:rPr>
          <w:sz w:val="24"/>
        </w:rPr>
      </w:pPr>
      <w:r w:rsidRPr="0025648D">
        <w:rPr>
          <w:sz w:val="24"/>
          <w:lang w:val="ru-RU"/>
        </w:rPr>
        <w:t xml:space="preserve">             - </w:t>
      </w:r>
      <w:r w:rsidRPr="0025648D">
        <w:rPr>
          <w:sz w:val="24"/>
        </w:rPr>
        <w:t>I уровн</w:t>
      </w:r>
      <w:r w:rsidR="00EE439C" w:rsidRPr="0025648D">
        <w:rPr>
          <w:sz w:val="24"/>
          <w:lang w:val="ru-RU"/>
        </w:rPr>
        <w:t>ь</w:t>
      </w:r>
      <w:r w:rsidRPr="0025648D">
        <w:rPr>
          <w:sz w:val="24"/>
        </w:rPr>
        <w:t>–</w:t>
      </w:r>
      <w:r w:rsidR="0041012B">
        <w:rPr>
          <w:spacing w:val="-3"/>
          <w:sz w:val="24"/>
          <w:lang w:val="ru-RU"/>
        </w:rPr>
        <w:t>0</w:t>
      </w:r>
      <w:r w:rsidRPr="0025648D">
        <w:rPr>
          <w:sz w:val="24"/>
        </w:rPr>
        <w:t>,чтосоставляет</w:t>
      </w:r>
      <w:proofErr w:type="gramStart"/>
      <w:r w:rsidR="00471D8B">
        <w:rPr>
          <w:spacing w:val="1"/>
          <w:sz w:val="24"/>
          <w:lang w:val="ru-RU"/>
        </w:rPr>
        <w:t>0</w:t>
      </w:r>
      <w:proofErr w:type="gramEnd"/>
      <w:r w:rsidR="00471D8B">
        <w:rPr>
          <w:spacing w:val="1"/>
          <w:sz w:val="24"/>
          <w:lang w:val="ru-RU"/>
        </w:rPr>
        <w:t xml:space="preserve"> </w:t>
      </w:r>
      <w:r w:rsidRPr="0025648D">
        <w:rPr>
          <w:sz w:val="24"/>
        </w:rPr>
        <w:t>%,</w:t>
      </w:r>
    </w:p>
    <w:p w:rsidR="004E2EEA" w:rsidRPr="0025648D" w:rsidRDefault="004E2EEA" w:rsidP="004E2EEA">
      <w:pPr>
        <w:tabs>
          <w:tab w:val="left" w:pos="2402"/>
        </w:tabs>
        <w:spacing w:line="275" w:lineRule="exact"/>
        <w:rPr>
          <w:sz w:val="24"/>
        </w:rPr>
      </w:pPr>
      <w:r w:rsidRPr="0025648D">
        <w:rPr>
          <w:sz w:val="24"/>
          <w:lang w:val="ru-RU"/>
        </w:rPr>
        <w:t xml:space="preserve">             - </w:t>
      </w:r>
      <w:r w:rsidRPr="0025648D">
        <w:rPr>
          <w:sz w:val="24"/>
        </w:rPr>
        <w:t>IIуров</w:t>
      </w:r>
      <w:r w:rsidRPr="0025648D">
        <w:rPr>
          <w:sz w:val="24"/>
          <w:lang w:val="ru-RU"/>
        </w:rPr>
        <w:t>е</w:t>
      </w:r>
      <w:r w:rsidRPr="0025648D">
        <w:rPr>
          <w:sz w:val="24"/>
        </w:rPr>
        <w:t>н</w:t>
      </w:r>
      <w:r w:rsidRPr="0025648D">
        <w:rPr>
          <w:sz w:val="24"/>
          <w:lang w:val="ru-RU"/>
        </w:rPr>
        <w:t>ь</w:t>
      </w:r>
      <w:r w:rsidRPr="0025648D">
        <w:rPr>
          <w:sz w:val="24"/>
        </w:rPr>
        <w:t>–</w:t>
      </w:r>
      <w:r w:rsidR="0041012B">
        <w:rPr>
          <w:spacing w:val="58"/>
          <w:sz w:val="24"/>
          <w:lang w:val="ru-RU"/>
        </w:rPr>
        <w:t>2</w:t>
      </w:r>
      <w:r w:rsidRPr="0025648D">
        <w:rPr>
          <w:sz w:val="24"/>
        </w:rPr>
        <w:t xml:space="preserve">, чтосоставляет </w:t>
      </w:r>
      <w:r w:rsidR="0041012B">
        <w:rPr>
          <w:sz w:val="24"/>
          <w:lang w:val="ru-RU"/>
        </w:rPr>
        <w:t>3</w:t>
      </w:r>
      <w:r w:rsidRPr="0025648D">
        <w:rPr>
          <w:sz w:val="24"/>
          <w:lang w:val="ru-RU"/>
        </w:rPr>
        <w:t>3</w:t>
      </w:r>
      <w:r w:rsidR="00471D8B">
        <w:rPr>
          <w:sz w:val="24"/>
          <w:lang w:val="ru-RU"/>
        </w:rPr>
        <w:t>,33</w:t>
      </w:r>
      <w:r w:rsidRPr="0025648D">
        <w:rPr>
          <w:sz w:val="24"/>
        </w:rPr>
        <w:t>%.</w:t>
      </w:r>
    </w:p>
    <w:p w:rsidR="004E2EEA" w:rsidRPr="0025648D" w:rsidRDefault="004E2EEA" w:rsidP="004E2EEA">
      <w:pPr>
        <w:tabs>
          <w:tab w:val="left" w:pos="2462"/>
        </w:tabs>
        <w:spacing w:line="275" w:lineRule="exact"/>
        <w:rPr>
          <w:sz w:val="24"/>
        </w:rPr>
      </w:pPr>
      <w:r w:rsidRPr="0025648D">
        <w:rPr>
          <w:sz w:val="24"/>
          <w:lang w:val="ru-RU"/>
        </w:rPr>
        <w:t xml:space="preserve">             - </w:t>
      </w:r>
      <w:r w:rsidR="0041012B">
        <w:rPr>
          <w:sz w:val="24"/>
          <w:lang w:val="ru-RU"/>
        </w:rPr>
        <w:t>4ребенка</w:t>
      </w:r>
      <w:r w:rsidRPr="0025648D">
        <w:rPr>
          <w:sz w:val="24"/>
        </w:rPr>
        <w:t>свысокимуровнем</w:t>
      </w:r>
      <w:proofErr w:type="gramStart"/>
      <w:r w:rsidRPr="0025648D">
        <w:rPr>
          <w:sz w:val="24"/>
        </w:rPr>
        <w:t>,ч</w:t>
      </w:r>
      <w:proofErr w:type="gramEnd"/>
      <w:r w:rsidRPr="0025648D">
        <w:rPr>
          <w:sz w:val="24"/>
        </w:rPr>
        <w:t>тосоставляет</w:t>
      </w:r>
      <w:r w:rsidR="0041012B">
        <w:rPr>
          <w:sz w:val="24"/>
          <w:lang w:val="ru-RU"/>
        </w:rPr>
        <w:t>6</w:t>
      </w:r>
      <w:r w:rsidR="00471D8B">
        <w:rPr>
          <w:sz w:val="24"/>
        </w:rPr>
        <w:t>6,67</w:t>
      </w:r>
      <w:r w:rsidRPr="0025648D">
        <w:rPr>
          <w:sz w:val="24"/>
        </w:rPr>
        <w:t>%.</w:t>
      </w:r>
    </w:p>
    <w:p w:rsidR="004E2EEA" w:rsidRPr="0025648D" w:rsidRDefault="004E2EEA" w:rsidP="004E2EEA">
      <w:pPr>
        <w:spacing w:before="5" w:line="275" w:lineRule="exact"/>
        <w:ind w:firstLine="720"/>
        <w:rPr>
          <w:i/>
          <w:sz w:val="24"/>
        </w:rPr>
      </w:pPr>
      <w:r w:rsidRPr="0025648D">
        <w:rPr>
          <w:i/>
          <w:sz w:val="24"/>
        </w:rPr>
        <w:t xml:space="preserve"> (Прилагаютсякопиимониторинговзаоцениваемыйпериодпогодам).</w:t>
      </w:r>
    </w:p>
    <w:p w:rsidR="00EB5258" w:rsidRDefault="00EB5258" w:rsidP="00EB5258">
      <w:pPr>
        <w:pStyle w:val="a3"/>
        <w:ind w:left="0"/>
        <w:rPr>
          <w:i/>
        </w:rPr>
      </w:pPr>
    </w:p>
    <w:p w:rsidR="00EB5258" w:rsidRDefault="001E60E1" w:rsidP="001E60E1">
      <w:pPr>
        <w:pStyle w:val="110"/>
        <w:tabs>
          <w:tab w:val="left" w:pos="921"/>
        </w:tabs>
        <w:ind w:left="0" w:right="568"/>
      </w:pPr>
      <w:r>
        <w:rPr>
          <w:lang w:val="ru-RU"/>
        </w:rPr>
        <w:t>Н</w:t>
      </w:r>
      <w:r w:rsidR="00EB5258">
        <w:t>аличие и анализ результатов мониторинга достиженийвоспитанников (итоговый) сучетомвозрастадетейсогласноприложениюкТиповойучебнойпрограмме</w:t>
      </w:r>
    </w:p>
    <w:p w:rsidR="00EB5258" w:rsidRDefault="00EB5258" w:rsidP="001E60E1">
      <w:pPr>
        <w:pStyle w:val="a3"/>
        <w:ind w:left="0"/>
      </w:pPr>
      <w:r>
        <w:rPr>
          <w:color w:val="191919"/>
        </w:rPr>
        <w:t>Вконце</w:t>
      </w:r>
      <w:r w:rsidR="00096492">
        <w:rPr>
          <w:color w:val="191919"/>
          <w:lang w:val="ru-RU"/>
        </w:rPr>
        <w:t>202</w:t>
      </w:r>
      <w:r w:rsidR="003A6F00">
        <w:rPr>
          <w:color w:val="191919"/>
          <w:lang w:val="ru-RU"/>
        </w:rPr>
        <w:t>5</w:t>
      </w:r>
      <w:r w:rsidR="00096492">
        <w:rPr>
          <w:color w:val="191919"/>
          <w:lang w:val="ru-RU"/>
        </w:rPr>
        <w:t>-202</w:t>
      </w:r>
      <w:r w:rsidR="003A6F00">
        <w:rPr>
          <w:color w:val="191919"/>
          <w:lang w:val="ru-RU"/>
        </w:rPr>
        <w:t xml:space="preserve">6 </w:t>
      </w:r>
      <w:r w:rsidR="00096492">
        <w:rPr>
          <w:color w:val="191919"/>
        </w:rPr>
        <w:t>учебногогода</w:t>
      </w:r>
      <w:r>
        <w:rPr>
          <w:color w:val="191919"/>
        </w:rPr>
        <w:t>былапроведенадиагностикадошкольниковКГУ</w:t>
      </w:r>
    </w:p>
    <w:p w:rsidR="00EB5258" w:rsidRDefault="00EB5258" w:rsidP="00EB5258">
      <w:pPr>
        <w:pStyle w:val="a3"/>
        <w:ind w:left="102" w:right="165"/>
        <w:rPr>
          <w:rFonts w:ascii="Microsoft Sans Serif" w:hAnsi="Microsoft Sans Serif"/>
          <w:sz w:val="19"/>
        </w:rPr>
      </w:pPr>
      <w:r>
        <w:rPr>
          <w:color w:val="191919"/>
        </w:rPr>
        <w:t>«</w:t>
      </w:r>
      <w:r w:rsidR="001E60E1">
        <w:rPr>
          <w:color w:val="191919"/>
          <w:lang w:val="ru-RU"/>
        </w:rPr>
        <w:t xml:space="preserve">Смирновская общеобразовательная </w:t>
      </w:r>
      <w:r>
        <w:rPr>
          <w:color w:val="191919"/>
        </w:rPr>
        <w:t>школа отдела образования Карабалыкского района» по видамучебнойдеятельностивобразовательныхобластях,сцельюопределенияитоговогоуровнядостиженийкаждого ребенка, усвоения им программного материала за текущий учебный год. Данные былисистематизированыивыраженывтаблицах</w:t>
      </w:r>
      <w:r>
        <w:rPr>
          <w:rFonts w:ascii="Microsoft Sans Serif" w:hAnsi="Microsoft Sans Serif"/>
          <w:color w:val="191919"/>
          <w:sz w:val="19"/>
        </w:rPr>
        <w:t>.</w:t>
      </w:r>
    </w:p>
    <w:p w:rsidR="00EB5258" w:rsidRDefault="001E60E1" w:rsidP="001E60E1">
      <w:pPr>
        <w:pStyle w:val="a3"/>
        <w:spacing w:before="1"/>
        <w:ind w:left="0"/>
      </w:pPr>
      <w:r>
        <w:rPr>
          <w:color w:val="191919"/>
        </w:rPr>
        <w:t>202</w:t>
      </w:r>
      <w:r w:rsidR="003A6F00">
        <w:rPr>
          <w:color w:val="191919"/>
          <w:lang w:val="ru-RU"/>
        </w:rPr>
        <w:t>5</w:t>
      </w:r>
      <w:r w:rsidR="00EB5258">
        <w:rPr>
          <w:color w:val="191919"/>
        </w:rPr>
        <w:t>-202</w:t>
      </w:r>
      <w:r w:rsidR="003A6F00">
        <w:rPr>
          <w:color w:val="191919"/>
          <w:lang w:val="ru-RU"/>
        </w:rPr>
        <w:t>6</w:t>
      </w:r>
      <w:r w:rsidR="00EB5258">
        <w:rPr>
          <w:color w:val="191919"/>
        </w:rPr>
        <w:t>учебныйгод</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0"/>
        <w:gridCol w:w="788"/>
        <w:gridCol w:w="558"/>
        <w:gridCol w:w="482"/>
        <w:gridCol w:w="496"/>
        <w:gridCol w:w="714"/>
        <w:gridCol w:w="714"/>
        <w:gridCol w:w="712"/>
        <w:gridCol w:w="562"/>
        <w:gridCol w:w="506"/>
        <w:gridCol w:w="456"/>
        <w:gridCol w:w="572"/>
        <w:gridCol w:w="574"/>
        <w:gridCol w:w="572"/>
        <w:gridCol w:w="506"/>
        <w:gridCol w:w="444"/>
        <w:gridCol w:w="456"/>
      </w:tblGrid>
      <w:tr w:rsidR="00EB5258" w:rsidRPr="0025648D" w:rsidTr="00740158">
        <w:trPr>
          <w:trHeight w:val="276"/>
        </w:trPr>
        <w:tc>
          <w:tcPr>
            <w:tcW w:w="1270" w:type="dxa"/>
            <w:vMerge w:val="restart"/>
          </w:tcPr>
          <w:p w:rsidR="00EB5258" w:rsidRDefault="00EB5258" w:rsidP="00740158">
            <w:pPr>
              <w:pStyle w:val="TableParagraph"/>
              <w:ind w:left="0"/>
              <w:rPr>
                <w:sz w:val="24"/>
              </w:rPr>
            </w:pPr>
          </w:p>
        </w:tc>
        <w:tc>
          <w:tcPr>
            <w:tcW w:w="788" w:type="dxa"/>
            <w:vMerge w:val="restart"/>
          </w:tcPr>
          <w:p w:rsidR="00EB5258" w:rsidRPr="0025648D" w:rsidRDefault="00EB5258" w:rsidP="00740158">
            <w:pPr>
              <w:pStyle w:val="TableParagraph"/>
              <w:spacing w:line="275" w:lineRule="exact"/>
              <w:ind w:left="110"/>
              <w:rPr>
                <w:sz w:val="24"/>
              </w:rPr>
            </w:pPr>
            <w:r w:rsidRPr="0025648D">
              <w:rPr>
                <w:sz w:val="24"/>
              </w:rPr>
              <w:t>всего</w:t>
            </w:r>
          </w:p>
        </w:tc>
        <w:tc>
          <w:tcPr>
            <w:tcW w:w="1536" w:type="dxa"/>
            <w:gridSpan w:val="3"/>
          </w:tcPr>
          <w:p w:rsidR="00EB5258" w:rsidRPr="0025648D" w:rsidRDefault="00EB5258" w:rsidP="00740158">
            <w:pPr>
              <w:pStyle w:val="TableParagraph"/>
              <w:spacing w:line="256" w:lineRule="exact"/>
              <w:ind w:left="110"/>
              <w:rPr>
                <w:sz w:val="24"/>
              </w:rPr>
            </w:pPr>
            <w:r w:rsidRPr="0025648D">
              <w:rPr>
                <w:sz w:val="24"/>
              </w:rPr>
              <w:t>«Здоровье»</w:t>
            </w:r>
          </w:p>
        </w:tc>
        <w:tc>
          <w:tcPr>
            <w:tcW w:w="2140" w:type="dxa"/>
            <w:gridSpan w:val="3"/>
          </w:tcPr>
          <w:p w:rsidR="00EB5258" w:rsidRPr="0025648D" w:rsidRDefault="00EB5258" w:rsidP="00740158">
            <w:pPr>
              <w:pStyle w:val="TableParagraph"/>
              <w:spacing w:line="256" w:lineRule="exact"/>
              <w:ind w:left="110"/>
              <w:rPr>
                <w:sz w:val="24"/>
              </w:rPr>
            </w:pPr>
            <w:r w:rsidRPr="0025648D">
              <w:rPr>
                <w:sz w:val="24"/>
              </w:rPr>
              <w:t>«Коммуникация»</w:t>
            </w:r>
          </w:p>
        </w:tc>
        <w:tc>
          <w:tcPr>
            <w:tcW w:w="1524" w:type="dxa"/>
            <w:gridSpan w:val="3"/>
          </w:tcPr>
          <w:p w:rsidR="00EB5258" w:rsidRPr="0025648D" w:rsidRDefault="00EB5258" w:rsidP="00740158">
            <w:pPr>
              <w:pStyle w:val="TableParagraph"/>
              <w:spacing w:line="256" w:lineRule="exact"/>
              <w:ind w:left="108"/>
              <w:rPr>
                <w:sz w:val="24"/>
              </w:rPr>
            </w:pPr>
            <w:r w:rsidRPr="0025648D">
              <w:rPr>
                <w:sz w:val="24"/>
              </w:rPr>
              <w:t>«Познание»</w:t>
            </w:r>
          </w:p>
        </w:tc>
        <w:tc>
          <w:tcPr>
            <w:tcW w:w="1718" w:type="dxa"/>
            <w:gridSpan w:val="3"/>
          </w:tcPr>
          <w:p w:rsidR="00EB5258" w:rsidRPr="0025648D" w:rsidRDefault="00EB5258" w:rsidP="00740158">
            <w:pPr>
              <w:pStyle w:val="TableParagraph"/>
              <w:spacing w:line="256" w:lineRule="exact"/>
              <w:ind w:left="109"/>
              <w:rPr>
                <w:sz w:val="24"/>
              </w:rPr>
            </w:pPr>
            <w:r w:rsidRPr="0025648D">
              <w:rPr>
                <w:sz w:val="24"/>
              </w:rPr>
              <w:t>«Творчество»</w:t>
            </w:r>
          </w:p>
        </w:tc>
        <w:tc>
          <w:tcPr>
            <w:tcW w:w="1406" w:type="dxa"/>
            <w:gridSpan w:val="3"/>
          </w:tcPr>
          <w:p w:rsidR="00EB5258" w:rsidRPr="0025648D" w:rsidRDefault="00EB5258" w:rsidP="00740158">
            <w:pPr>
              <w:pStyle w:val="TableParagraph"/>
              <w:spacing w:line="256" w:lineRule="exact"/>
              <w:ind w:left="108"/>
              <w:rPr>
                <w:sz w:val="24"/>
              </w:rPr>
            </w:pPr>
            <w:r w:rsidRPr="0025648D">
              <w:rPr>
                <w:sz w:val="24"/>
              </w:rPr>
              <w:t>«Социум»</w:t>
            </w:r>
          </w:p>
        </w:tc>
      </w:tr>
      <w:tr w:rsidR="00EB5258" w:rsidRPr="0025648D" w:rsidTr="00740158">
        <w:trPr>
          <w:trHeight w:val="276"/>
        </w:trPr>
        <w:tc>
          <w:tcPr>
            <w:tcW w:w="1270" w:type="dxa"/>
            <w:vMerge/>
            <w:tcBorders>
              <w:top w:val="nil"/>
            </w:tcBorders>
          </w:tcPr>
          <w:p w:rsidR="00EB5258" w:rsidRPr="0025648D" w:rsidRDefault="00EB5258" w:rsidP="00740158">
            <w:pPr>
              <w:rPr>
                <w:sz w:val="2"/>
                <w:szCs w:val="2"/>
              </w:rPr>
            </w:pPr>
          </w:p>
        </w:tc>
        <w:tc>
          <w:tcPr>
            <w:tcW w:w="788" w:type="dxa"/>
            <w:vMerge/>
            <w:tcBorders>
              <w:top w:val="nil"/>
            </w:tcBorders>
          </w:tcPr>
          <w:p w:rsidR="00EB5258" w:rsidRPr="0025648D" w:rsidRDefault="00EB5258" w:rsidP="00740158">
            <w:pPr>
              <w:rPr>
                <w:sz w:val="2"/>
                <w:szCs w:val="2"/>
              </w:rPr>
            </w:pPr>
          </w:p>
        </w:tc>
        <w:tc>
          <w:tcPr>
            <w:tcW w:w="558" w:type="dxa"/>
          </w:tcPr>
          <w:p w:rsidR="00EB5258" w:rsidRPr="0025648D" w:rsidRDefault="00EB5258" w:rsidP="00740158">
            <w:pPr>
              <w:pStyle w:val="TableParagraph"/>
              <w:spacing w:line="256" w:lineRule="exact"/>
              <w:ind w:left="110"/>
              <w:rPr>
                <w:sz w:val="24"/>
              </w:rPr>
            </w:pPr>
            <w:r w:rsidRPr="0025648D">
              <w:rPr>
                <w:sz w:val="24"/>
              </w:rPr>
              <w:t>I</w:t>
            </w:r>
          </w:p>
        </w:tc>
        <w:tc>
          <w:tcPr>
            <w:tcW w:w="482" w:type="dxa"/>
          </w:tcPr>
          <w:p w:rsidR="00EB5258" w:rsidRPr="0025648D" w:rsidRDefault="00EB5258" w:rsidP="00740158">
            <w:pPr>
              <w:pStyle w:val="TableParagraph"/>
              <w:spacing w:line="256" w:lineRule="exact"/>
              <w:ind w:left="110"/>
              <w:rPr>
                <w:sz w:val="24"/>
              </w:rPr>
            </w:pPr>
            <w:r w:rsidRPr="0025648D">
              <w:rPr>
                <w:sz w:val="24"/>
              </w:rPr>
              <w:t>II</w:t>
            </w:r>
          </w:p>
        </w:tc>
        <w:tc>
          <w:tcPr>
            <w:tcW w:w="496" w:type="dxa"/>
          </w:tcPr>
          <w:p w:rsidR="00EB5258" w:rsidRPr="0025648D" w:rsidRDefault="00EB5258" w:rsidP="00740158">
            <w:pPr>
              <w:pStyle w:val="TableParagraph"/>
              <w:spacing w:line="256" w:lineRule="exact"/>
              <w:ind w:left="110"/>
              <w:rPr>
                <w:sz w:val="24"/>
              </w:rPr>
            </w:pPr>
            <w:r w:rsidRPr="0025648D">
              <w:rPr>
                <w:sz w:val="24"/>
              </w:rPr>
              <w:t>III</w:t>
            </w:r>
          </w:p>
        </w:tc>
        <w:tc>
          <w:tcPr>
            <w:tcW w:w="714" w:type="dxa"/>
          </w:tcPr>
          <w:p w:rsidR="00EB5258" w:rsidRPr="0025648D" w:rsidRDefault="00EB5258" w:rsidP="00740158">
            <w:pPr>
              <w:pStyle w:val="TableParagraph"/>
              <w:spacing w:line="256" w:lineRule="exact"/>
              <w:ind w:left="110"/>
              <w:rPr>
                <w:sz w:val="24"/>
              </w:rPr>
            </w:pPr>
            <w:r w:rsidRPr="0025648D">
              <w:rPr>
                <w:sz w:val="24"/>
              </w:rPr>
              <w:t>I</w:t>
            </w:r>
          </w:p>
        </w:tc>
        <w:tc>
          <w:tcPr>
            <w:tcW w:w="714" w:type="dxa"/>
          </w:tcPr>
          <w:p w:rsidR="00EB5258" w:rsidRPr="0025648D" w:rsidRDefault="00EB5258" w:rsidP="00740158">
            <w:pPr>
              <w:pStyle w:val="TableParagraph"/>
              <w:spacing w:line="256" w:lineRule="exact"/>
              <w:ind w:left="108"/>
              <w:rPr>
                <w:sz w:val="24"/>
              </w:rPr>
            </w:pPr>
            <w:r w:rsidRPr="0025648D">
              <w:rPr>
                <w:sz w:val="24"/>
              </w:rPr>
              <w:t>II</w:t>
            </w:r>
          </w:p>
        </w:tc>
        <w:tc>
          <w:tcPr>
            <w:tcW w:w="712" w:type="dxa"/>
          </w:tcPr>
          <w:p w:rsidR="00EB5258" w:rsidRPr="0025648D" w:rsidRDefault="00EB5258" w:rsidP="00740158">
            <w:pPr>
              <w:pStyle w:val="TableParagraph"/>
              <w:spacing w:line="256" w:lineRule="exact"/>
              <w:ind w:left="108"/>
              <w:rPr>
                <w:sz w:val="24"/>
              </w:rPr>
            </w:pPr>
            <w:r w:rsidRPr="0025648D">
              <w:rPr>
                <w:sz w:val="24"/>
              </w:rPr>
              <w:t>III</w:t>
            </w:r>
          </w:p>
        </w:tc>
        <w:tc>
          <w:tcPr>
            <w:tcW w:w="562" w:type="dxa"/>
          </w:tcPr>
          <w:p w:rsidR="00EB5258" w:rsidRPr="0025648D" w:rsidRDefault="00EB5258" w:rsidP="00740158">
            <w:pPr>
              <w:pStyle w:val="TableParagraph"/>
              <w:spacing w:line="256" w:lineRule="exact"/>
              <w:ind w:left="108"/>
              <w:rPr>
                <w:sz w:val="24"/>
              </w:rPr>
            </w:pPr>
            <w:r w:rsidRPr="0025648D">
              <w:rPr>
                <w:sz w:val="24"/>
              </w:rPr>
              <w:t>I</w:t>
            </w:r>
          </w:p>
        </w:tc>
        <w:tc>
          <w:tcPr>
            <w:tcW w:w="506" w:type="dxa"/>
          </w:tcPr>
          <w:p w:rsidR="00EB5258" w:rsidRPr="0025648D" w:rsidRDefault="00EB5258" w:rsidP="00740158">
            <w:pPr>
              <w:pStyle w:val="TableParagraph"/>
              <w:spacing w:line="256" w:lineRule="exact"/>
              <w:ind w:left="108"/>
              <w:rPr>
                <w:sz w:val="24"/>
              </w:rPr>
            </w:pPr>
            <w:r w:rsidRPr="0025648D">
              <w:rPr>
                <w:sz w:val="24"/>
              </w:rPr>
              <w:t>II</w:t>
            </w:r>
          </w:p>
        </w:tc>
        <w:tc>
          <w:tcPr>
            <w:tcW w:w="456" w:type="dxa"/>
          </w:tcPr>
          <w:p w:rsidR="00EB5258" w:rsidRPr="0025648D" w:rsidRDefault="00EB5258" w:rsidP="00740158">
            <w:pPr>
              <w:pStyle w:val="TableParagraph"/>
              <w:spacing w:line="256" w:lineRule="exact"/>
              <w:ind w:left="109"/>
              <w:rPr>
                <w:sz w:val="24"/>
              </w:rPr>
            </w:pPr>
            <w:r w:rsidRPr="0025648D">
              <w:rPr>
                <w:sz w:val="24"/>
              </w:rPr>
              <w:t>III</w:t>
            </w:r>
          </w:p>
        </w:tc>
        <w:tc>
          <w:tcPr>
            <w:tcW w:w="572" w:type="dxa"/>
          </w:tcPr>
          <w:p w:rsidR="00EB5258" w:rsidRPr="0025648D" w:rsidRDefault="00EB5258" w:rsidP="00740158">
            <w:pPr>
              <w:pStyle w:val="TableParagraph"/>
              <w:spacing w:line="256" w:lineRule="exact"/>
              <w:ind w:left="109"/>
              <w:rPr>
                <w:sz w:val="24"/>
              </w:rPr>
            </w:pPr>
            <w:r w:rsidRPr="0025648D">
              <w:rPr>
                <w:sz w:val="24"/>
              </w:rPr>
              <w:t>I</w:t>
            </w:r>
          </w:p>
        </w:tc>
        <w:tc>
          <w:tcPr>
            <w:tcW w:w="574" w:type="dxa"/>
          </w:tcPr>
          <w:p w:rsidR="00EB5258" w:rsidRPr="0025648D" w:rsidRDefault="00EB5258" w:rsidP="00740158">
            <w:pPr>
              <w:pStyle w:val="TableParagraph"/>
              <w:spacing w:line="256" w:lineRule="exact"/>
              <w:ind w:left="109"/>
              <w:rPr>
                <w:sz w:val="24"/>
              </w:rPr>
            </w:pPr>
            <w:r w:rsidRPr="0025648D">
              <w:rPr>
                <w:sz w:val="24"/>
              </w:rPr>
              <w:t>II</w:t>
            </w:r>
          </w:p>
        </w:tc>
        <w:tc>
          <w:tcPr>
            <w:tcW w:w="572" w:type="dxa"/>
          </w:tcPr>
          <w:p w:rsidR="00EB5258" w:rsidRPr="0025648D" w:rsidRDefault="00EB5258" w:rsidP="00740158">
            <w:pPr>
              <w:pStyle w:val="TableParagraph"/>
              <w:spacing w:line="256" w:lineRule="exact"/>
              <w:ind w:left="108"/>
              <w:rPr>
                <w:sz w:val="24"/>
              </w:rPr>
            </w:pPr>
            <w:r w:rsidRPr="0025648D">
              <w:rPr>
                <w:sz w:val="24"/>
              </w:rPr>
              <w:t>III</w:t>
            </w:r>
          </w:p>
        </w:tc>
        <w:tc>
          <w:tcPr>
            <w:tcW w:w="506" w:type="dxa"/>
          </w:tcPr>
          <w:p w:rsidR="00EB5258" w:rsidRPr="0025648D" w:rsidRDefault="00EB5258" w:rsidP="00740158">
            <w:pPr>
              <w:pStyle w:val="TableParagraph"/>
              <w:spacing w:line="256" w:lineRule="exact"/>
              <w:ind w:left="108"/>
              <w:rPr>
                <w:sz w:val="24"/>
              </w:rPr>
            </w:pPr>
            <w:r w:rsidRPr="0025648D">
              <w:rPr>
                <w:sz w:val="24"/>
              </w:rPr>
              <w:t>I</w:t>
            </w:r>
          </w:p>
        </w:tc>
        <w:tc>
          <w:tcPr>
            <w:tcW w:w="444" w:type="dxa"/>
          </w:tcPr>
          <w:p w:rsidR="00EB5258" w:rsidRPr="0025648D" w:rsidRDefault="00EB5258" w:rsidP="00740158">
            <w:pPr>
              <w:pStyle w:val="TableParagraph"/>
              <w:spacing w:line="256" w:lineRule="exact"/>
              <w:ind w:left="108"/>
              <w:rPr>
                <w:sz w:val="24"/>
              </w:rPr>
            </w:pPr>
            <w:r w:rsidRPr="0025648D">
              <w:rPr>
                <w:sz w:val="24"/>
              </w:rPr>
              <w:t>II</w:t>
            </w:r>
          </w:p>
        </w:tc>
        <w:tc>
          <w:tcPr>
            <w:tcW w:w="456" w:type="dxa"/>
          </w:tcPr>
          <w:p w:rsidR="00EB5258" w:rsidRPr="0025648D" w:rsidRDefault="00EB5258" w:rsidP="00740158">
            <w:pPr>
              <w:pStyle w:val="TableParagraph"/>
              <w:spacing w:line="256" w:lineRule="exact"/>
              <w:ind w:left="109"/>
              <w:rPr>
                <w:sz w:val="24"/>
              </w:rPr>
            </w:pPr>
            <w:r w:rsidRPr="0025648D">
              <w:rPr>
                <w:sz w:val="24"/>
              </w:rPr>
              <w:t>III</w:t>
            </w:r>
          </w:p>
        </w:tc>
      </w:tr>
      <w:tr w:rsidR="00EB5258" w:rsidRPr="0025648D" w:rsidTr="00740158">
        <w:trPr>
          <w:trHeight w:val="551"/>
        </w:trPr>
        <w:tc>
          <w:tcPr>
            <w:tcW w:w="1270" w:type="dxa"/>
          </w:tcPr>
          <w:p w:rsidR="00EB5258" w:rsidRPr="0025648D" w:rsidRDefault="00EB5258" w:rsidP="00740158">
            <w:pPr>
              <w:pStyle w:val="TableParagraph"/>
              <w:spacing w:line="276" w:lineRule="exact"/>
              <w:ind w:left="108" w:right="175"/>
              <w:rPr>
                <w:sz w:val="24"/>
              </w:rPr>
            </w:pPr>
            <w:r w:rsidRPr="0025648D">
              <w:rPr>
                <w:spacing w:val="-1"/>
                <w:sz w:val="24"/>
              </w:rPr>
              <w:t>Младшая</w:t>
            </w:r>
            <w:r w:rsidRPr="0025648D">
              <w:rPr>
                <w:sz w:val="24"/>
              </w:rPr>
              <w:t>группа</w:t>
            </w:r>
          </w:p>
        </w:tc>
        <w:tc>
          <w:tcPr>
            <w:tcW w:w="788" w:type="dxa"/>
          </w:tcPr>
          <w:p w:rsidR="00EB5258" w:rsidRPr="0025648D" w:rsidRDefault="003A6F00" w:rsidP="00740158">
            <w:pPr>
              <w:pStyle w:val="TableParagraph"/>
              <w:spacing w:line="275" w:lineRule="exact"/>
              <w:ind w:left="110"/>
              <w:rPr>
                <w:sz w:val="24"/>
                <w:lang w:val="ru-RU"/>
              </w:rPr>
            </w:pPr>
            <w:r>
              <w:rPr>
                <w:sz w:val="24"/>
                <w:lang w:val="ru-RU"/>
              </w:rPr>
              <w:t>5</w:t>
            </w:r>
          </w:p>
        </w:tc>
        <w:tc>
          <w:tcPr>
            <w:tcW w:w="558" w:type="dxa"/>
          </w:tcPr>
          <w:p w:rsidR="00EB5258" w:rsidRPr="0025648D" w:rsidRDefault="00F07B23" w:rsidP="00740158">
            <w:pPr>
              <w:pStyle w:val="TableParagraph"/>
              <w:spacing w:line="275" w:lineRule="exact"/>
              <w:ind w:left="110"/>
              <w:rPr>
                <w:sz w:val="24"/>
                <w:lang w:val="ru-RU"/>
              </w:rPr>
            </w:pPr>
            <w:r>
              <w:rPr>
                <w:sz w:val="24"/>
                <w:lang w:val="ru-RU"/>
              </w:rPr>
              <w:t>0</w:t>
            </w:r>
          </w:p>
        </w:tc>
        <w:tc>
          <w:tcPr>
            <w:tcW w:w="482" w:type="dxa"/>
          </w:tcPr>
          <w:p w:rsidR="00EB5258" w:rsidRPr="0025648D" w:rsidRDefault="007D7F7F" w:rsidP="00740158">
            <w:pPr>
              <w:pStyle w:val="TableParagraph"/>
              <w:spacing w:line="275" w:lineRule="exact"/>
              <w:ind w:left="110"/>
              <w:rPr>
                <w:sz w:val="24"/>
                <w:lang w:val="ru-RU"/>
              </w:rPr>
            </w:pPr>
            <w:r>
              <w:rPr>
                <w:sz w:val="24"/>
                <w:lang w:val="ru-RU"/>
              </w:rPr>
              <w:t>0</w:t>
            </w:r>
          </w:p>
        </w:tc>
        <w:tc>
          <w:tcPr>
            <w:tcW w:w="496" w:type="dxa"/>
          </w:tcPr>
          <w:p w:rsidR="00EB5258" w:rsidRPr="0025648D" w:rsidRDefault="003A6F00" w:rsidP="00740158">
            <w:pPr>
              <w:pStyle w:val="TableParagraph"/>
              <w:spacing w:line="275" w:lineRule="exact"/>
              <w:ind w:left="110"/>
              <w:rPr>
                <w:sz w:val="24"/>
                <w:lang w:val="ru-RU"/>
              </w:rPr>
            </w:pPr>
            <w:r>
              <w:rPr>
                <w:sz w:val="24"/>
                <w:lang w:val="ru-RU"/>
              </w:rPr>
              <w:t>5</w:t>
            </w:r>
          </w:p>
        </w:tc>
        <w:tc>
          <w:tcPr>
            <w:tcW w:w="714" w:type="dxa"/>
          </w:tcPr>
          <w:p w:rsidR="00EB5258" w:rsidRPr="0025648D" w:rsidRDefault="00F07B23" w:rsidP="00740158">
            <w:pPr>
              <w:pStyle w:val="TableParagraph"/>
              <w:spacing w:line="275" w:lineRule="exact"/>
              <w:ind w:left="110"/>
              <w:rPr>
                <w:sz w:val="24"/>
                <w:lang w:val="ru-RU"/>
              </w:rPr>
            </w:pPr>
            <w:r>
              <w:rPr>
                <w:sz w:val="24"/>
                <w:lang w:val="ru-RU"/>
              </w:rPr>
              <w:t>0</w:t>
            </w:r>
          </w:p>
        </w:tc>
        <w:tc>
          <w:tcPr>
            <w:tcW w:w="714" w:type="dxa"/>
          </w:tcPr>
          <w:p w:rsidR="00EB5258" w:rsidRPr="0025648D" w:rsidRDefault="003A6F00" w:rsidP="00740158">
            <w:pPr>
              <w:pStyle w:val="TableParagraph"/>
              <w:spacing w:line="275" w:lineRule="exact"/>
              <w:ind w:left="108"/>
              <w:rPr>
                <w:sz w:val="24"/>
                <w:lang w:val="ru-RU"/>
              </w:rPr>
            </w:pPr>
            <w:r>
              <w:rPr>
                <w:sz w:val="24"/>
                <w:lang w:val="ru-RU"/>
              </w:rPr>
              <w:t>0</w:t>
            </w:r>
          </w:p>
        </w:tc>
        <w:tc>
          <w:tcPr>
            <w:tcW w:w="712" w:type="dxa"/>
          </w:tcPr>
          <w:p w:rsidR="00EB5258" w:rsidRPr="0025648D" w:rsidRDefault="003A6F00" w:rsidP="00740158">
            <w:pPr>
              <w:pStyle w:val="TableParagraph"/>
              <w:spacing w:line="275" w:lineRule="exact"/>
              <w:ind w:left="108"/>
              <w:rPr>
                <w:sz w:val="24"/>
                <w:lang w:val="ru-RU"/>
              </w:rPr>
            </w:pPr>
            <w:r>
              <w:rPr>
                <w:sz w:val="24"/>
                <w:lang w:val="ru-RU"/>
              </w:rPr>
              <w:t>5</w:t>
            </w:r>
          </w:p>
        </w:tc>
        <w:tc>
          <w:tcPr>
            <w:tcW w:w="562" w:type="dxa"/>
          </w:tcPr>
          <w:p w:rsidR="00EB5258" w:rsidRPr="007D7F7F" w:rsidRDefault="00F07B23" w:rsidP="00740158">
            <w:pPr>
              <w:pStyle w:val="TableParagraph"/>
              <w:spacing w:line="275" w:lineRule="exact"/>
              <w:ind w:left="108"/>
              <w:rPr>
                <w:sz w:val="24"/>
                <w:lang w:val="ru-RU"/>
              </w:rPr>
            </w:pPr>
            <w:r>
              <w:rPr>
                <w:sz w:val="24"/>
                <w:lang w:val="ru-RU"/>
              </w:rPr>
              <w:t>0</w:t>
            </w:r>
          </w:p>
        </w:tc>
        <w:tc>
          <w:tcPr>
            <w:tcW w:w="506" w:type="dxa"/>
          </w:tcPr>
          <w:p w:rsidR="00EB5258" w:rsidRPr="0025648D" w:rsidRDefault="003A6F00" w:rsidP="00740158">
            <w:pPr>
              <w:pStyle w:val="TableParagraph"/>
              <w:spacing w:line="275" w:lineRule="exact"/>
              <w:ind w:left="108"/>
              <w:rPr>
                <w:sz w:val="24"/>
                <w:lang w:val="ru-RU"/>
              </w:rPr>
            </w:pPr>
            <w:r>
              <w:rPr>
                <w:sz w:val="24"/>
                <w:lang w:val="ru-RU"/>
              </w:rPr>
              <w:t>0</w:t>
            </w:r>
          </w:p>
        </w:tc>
        <w:tc>
          <w:tcPr>
            <w:tcW w:w="456" w:type="dxa"/>
          </w:tcPr>
          <w:p w:rsidR="00EB5258" w:rsidRPr="007D7F7F" w:rsidRDefault="00F07B23" w:rsidP="00740158">
            <w:pPr>
              <w:pStyle w:val="TableParagraph"/>
              <w:spacing w:line="275" w:lineRule="exact"/>
              <w:ind w:left="109"/>
              <w:rPr>
                <w:sz w:val="24"/>
                <w:lang w:val="ru-RU"/>
              </w:rPr>
            </w:pPr>
            <w:r>
              <w:rPr>
                <w:sz w:val="24"/>
                <w:lang w:val="ru-RU"/>
              </w:rPr>
              <w:t>5</w:t>
            </w:r>
          </w:p>
        </w:tc>
        <w:tc>
          <w:tcPr>
            <w:tcW w:w="572" w:type="dxa"/>
          </w:tcPr>
          <w:p w:rsidR="00EB5258" w:rsidRPr="007D7F7F" w:rsidRDefault="00F07B23" w:rsidP="00F07B23">
            <w:pPr>
              <w:pStyle w:val="TableParagraph"/>
              <w:spacing w:line="275" w:lineRule="exact"/>
              <w:ind w:left="0"/>
              <w:rPr>
                <w:sz w:val="24"/>
                <w:lang w:val="ru-RU"/>
              </w:rPr>
            </w:pPr>
            <w:r>
              <w:rPr>
                <w:sz w:val="24"/>
                <w:lang w:val="ru-RU"/>
              </w:rPr>
              <w:t xml:space="preserve">  0</w:t>
            </w:r>
          </w:p>
        </w:tc>
        <w:tc>
          <w:tcPr>
            <w:tcW w:w="574" w:type="dxa"/>
          </w:tcPr>
          <w:p w:rsidR="00EB5258" w:rsidRPr="0025648D" w:rsidRDefault="003A6F00" w:rsidP="00740158">
            <w:pPr>
              <w:pStyle w:val="TableParagraph"/>
              <w:spacing w:line="275" w:lineRule="exact"/>
              <w:ind w:left="109"/>
              <w:rPr>
                <w:sz w:val="24"/>
                <w:lang w:val="ru-RU"/>
              </w:rPr>
            </w:pPr>
            <w:r>
              <w:rPr>
                <w:sz w:val="24"/>
                <w:lang w:val="ru-RU"/>
              </w:rPr>
              <w:t>0</w:t>
            </w:r>
          </w:p>
        </w:tc>
        <w:tc>
          <w:tcPr>
            <w:tcW w:w="572" w:type="dxa"/>
          </w:tcPr>
          <w:p w:rsidR="00EB5258" w:rsidRPr="007D7F7F" w:rsidRDefault="00F07B23" w:rsidP="00740158">
            <w:pPr>
              <w:pStyle w:val="TableParagraph"/>
              <w:spacing w:line="275" w:lineRule="exact"/>
              <w:ind w:left="108"/>
              <w:rPr>
                <w:sz w:val="24"/>
                <w:lang w:val="ru-RU"/>
              </w:rPr>
            </w:pPr>
            <w:r>
              <w:rPr>
                <w:sz w:val="24"/>
                <w:lang w:val="ru-RU"/>
              </w:rPr>
              <w:t>5</w:t>
            </w:r>
          </w:p>
        </w:tc>
        <w:tc>
          <w:tcPr>
            <w:tcW w:w="506" w:type="dxa"/>
          </w:tcPr>
          <w:p w:rsidR="00EB5258" w:rsidRPr="007D7F7F" w:rsidRDefault="00F07B23" w:rsidP="00740158">
            <w:pPr>
              <w:pStyle w:val="TableParagraph"/>
              <w:ind w:left="0"/>
              <w:rPr>
                <w:sz w:val="24"/>
                <w:lang w:val="ru-RU"/>
              </w:rPr>
            </w:pPr>
            <w:r>
              <w:rPr>
                <w:sz w:val="24"/>
                <w:lang w:val="ru-RU"/>
              </w:rPr>
              <w:t>0</w:t>
            </w:r>
          </w:p>
        </w:tc>
        <w:tc>
          <w:tcPr>
            <w:tcW w:w="444" w:type="dxa"/>
          </w:tcPr>
          <w:p w:rsidR="00EB5258" w:rsidRPr="007D7F7F" w:rsidRDefault="003A6F00" w:rsidP="00740158">
            <w:pPr>
              <w:pStyle w:val="TableParagraph"/>
              <w:ind w:left="0"/>
              <w:rPr>
                <w:sz w:val="24"/>
                <w:lang w:val="ru-RU"/>
              </w:rPr>
            </w:pPr>
            <w:r>
              <w:rPr>
                <w:sz w:val="24"/>
                <w:lang w:val="ru-RU"/>
              </w:rPr>
              <w:t>0</w:t>
            </w:r>
          </w:p>
        </w:tc>
        <w:tc>
          <w:tcPr>
            <w:tcW w:w="456" w:type="dxa"/>
          </w:tcPr>
          <w:p w:rsidR="00EB5258" w:rsidRPr="007D7F7F" w:rsidRDefault="00F07B23" w:rsidP="00740158">
            <w:pPr>
              <w:pStyle w:val="TableParagraph"/>
              <w:ind w:left="0"/>
              <w:rPr>
                <w:sz w:val="24"/>
                <w:lang w:val="ru-RU"/>
              </w:rPr>
            </w:pPr>
            <w:r>
              <w:rPr>
                <w:sz w:val="24"/>
                <w:lang w:val="ru-RU"/>
              </w:rPr>
              <w:t>5</w:t>
            </w:r>
          </w:p>
        </w:tc>
      </w:tr>
      <w:tr w:rsidR="00EB5258" w:rsidRPr="0025648D" w:rsidTr="00740158">
        <w:trPr>
          <w:trHeight w:val="552"/>
        </w:trPr>
        <w:tc>
          <w:tcPr>
            <w:tcW w:w="1270" w:type="dxa"/>
          </w:tcPr>
          <w:p w:rsidR="00EB5258" w:rsidRPr="0025648D" w:rsidRDefault="00EB5258" w:rsidP="00740158">
            <w:pPr>
              <w:pStyle w:val="TableParagraph"/>
              <w:spacing w:line="276" w:lineRule="exact"/>
              <w:ind w:left="108" w:right="281"/>
              <w:rPr>
                <w:sz w:val="24"/>
              </w:rPr>
            </w:pPr>
            <w:r w:rsidRPr="0025648D">
              <w:rPr>
                <w:spacing w:val="-1"/>
                <w:sz w:val="24"/>
              </w:rPr>
              <w:t>Средняя</w:t>
            </w:r>
            <w:r w:rsidRPr="0025648D">
              <w:rPr>
                <w:sz w:val="24"/>
              </w:rPr>
              <w:t>группа</w:t>
            </w:r>
          </w:p>
        </w:tc>
        <w:tc>
          <w:tcPr>
            <w:tcW w:w="788" w:type="dxa"/>
          </w:tcPr>
          <w:p w:rsidR="00EB5258" w:rsidRPr="0025648D" w:rsidRDefault="003A6F00" w:rsidP="00740158">
            <w:pPr>
              <w:pStyle w:val="TableParagraph"/>
              <w:spacing w:line="275" w:lineRule="exact"/>
              <w:ind w:left="110"/>
              <w:rPr>
                <w:sz w:val="24"/>
                <w:lang w:val="ru-RU"/>
              </w:rPr>
            </w:pPr>
            <w:r>
              <w:rPr>
                <w:sz w:val="24"/>
                <w:lang w:val="ru-RU"/>
              </w:rPr>
              <w:t>3</w:t>
            </w:r>
          </w:p>
        </w:tc>
        <w:tc>
          <w:tcPr>
            <w:tcW w:w="558" w:type="dxa"/>
          </w:tcPr>
          <w:p w:rsidR="00EB5258" w:rsidRPr="0025648D" w:rsidRDefault="00F07B23" w:rsidP="00740158">
            <w:pPr>
              <w:pStyle w:val="TableParagraph"/>
              <w:spacing w:line="275" w:lineRule="exact"/>
              <w:ind w:left="110"/>
              <w:rPr>
                <w:sz w:val="24"/>
                <w:lang w:val="ru-RU"/>
              </w:rPr>
            </w:pPr>
            <w:r>
              <w:rPr>
                <w:sz w:val="24"/>
                <w:lang w:val="ru-RU"/>
              </w:rPr>
              <w:t>0</w:t>
            </w:r>
          </w:p>
        </w:tc>
        <w:tc>
          <w:tcPr>
            <w:tcW w:w="482" w:type="dxa"/>
          </w:tcPr>
          <w:p w:rsidR="00EB5258" w:rsidRPr="0025648D" w:rsidRDefault="003A6F00" w:rsidP="00740158">
            <w:pPr>
              <w:pStyle w:val="TableParagraph"/>
              <w:spacing w:line="275" w:lineRule="exact"/>
              <w:ind w:left="110"/>
              <w:rPr>
                <w:sz w:val="24"/>
                <w:lang w:val="ru-RU"/>
              </w:rPr>
            </w:pPr>
            <w:r>
              <w:rPr>
                <w:sz w:val="24"/>
                <w:lang w:val="ru-RU"/>
              </w:rPr>
              <w:t>0</w:t>
            </w:r>
          </w:p>
        </w:tc>
        <w:tc>
          <w:tcPr>
            <w:tcW w:w="496" w:type="dxa"/>
          </w:tcPr>
          <w:p w:rsidR="00EB5258" w:rsidRPr="0025648D" w:rsidRDefault="003A6F00" w:rsidP="00740158">
            <w:pPr>
              <w:pStyle w:val="TableParagraph"/>
              <w:spacing w:line="275" w:lineRule="exact"/>
              <w:ind w:left="110"/>
              <w:rPr>
                <w:sz w:val="24"/>
                <w:lang w:val="ru-RU"/>
              </w:rPr>
            </w:pPr>
            <w:r>
              <w:rPr>
                <w:sz w:val="24"/>
                <w:lang w:val="ru-RU"/>
              </w:rPr>
              <w:t>3</w:t>
            </w:r>
          </w:p>
        </w:tc>
        <w:tc>
          <w:tcPr>
            <w:tcW w:w="714" w:type="dxa"/>
          </w:tcPr>
          <w:p w:rsidR="00EB5258" w:rsidRPr="007D7F7F" w:rsidRDefault="00F07B23" w:rsidP="00740158">
            <w:pPr>
              <w:pStyle w:val="TableParagraph"/>
              <w:spacing w:line="275" w:lineRule="exact"/>
              <w:ind w:left="110"/>
              <w:rPr>
                <w:sz w:val="24"/>
                <w:lang w:val="ru-RU"/>
              </w:rPr>
            </w:pPr>
            <w:r>
              <w:rPr>
                <w:sz w:val="24"/>
                <w:lang w:val="ru-RU"/>
              </w:rPr>
              <w:t>0</w:t>
            </w:r>
          </w:p>
        </w:tc>
        <w:tc>
          <w:tcPr>
            <w:tcW w:w="714" w:type="dxa"/>
          </w:tcPr>
          <w:p w:rsidR="00EB5258" w:rsidRPr="007D7F7F" w:rsidRDefault="007D7F7F" w:rsidP="00740158">
            <w:pPr>
              <w:pStyle w:val="TableParagraph"/>
              <w:spacing w:line="275" w:lineRule="exact"/>
              <w:ind w:left="108"/>
              <w:rPr>
                <w:sz w:val="24"/>
                <w:lang w:val="ru-RU"/>
              </w:rPr>
            </w:pPr>
            <w:r>
              <w:rPr>
                <w:sz w:val="24"/>
                <w:lang w:val="ru-RU"/>
              </w:rPr>
              <w:t>1</w:t>
            </w:r>
          </w:p>
        </w:tc>
        <w:tc>
          <w:tcPr>
            <w:tcW w:w="712" w:type="dxa"/>
          </w:tcPr>
          <w:p w:rsidR="00EB5258" w:rsidRPr="0025648D" w:rsidRDefault="003A6F00" w:rsidP="00740158">
            <w:pPr>
              <w:pStyle w:val="TableParagraph"/>
              <w:spacing w:line="275" w:lineRule="exact"/>
              <w:ind w:left="108"/>
              <w:rPr>
                <w:sz w:val="24"/>
                <w:lang w:val="ru-RU"/>
              </w:rPr>
            </w:pPr>
            <w:r>
              <w:rPr>
                <w:sz w:val="24"/>
                <w:lang w:val="ru-RU"/>
              </w:rPr>
              <w:t>2</w:t>
            </w:r>
          </w:p>
        </w:tc>
        <w:tc>
          <w:tcPr>
            <w:tcW w:w="562" w:type="dxa"/>
          </w:tcPr>
          <w:p w:rsidR="00EB5258" w:rsidRPr="007D7F7F" w:rsidRDefault="00F07B23" w:rsidP="00740158">
            <w:pPr>
              <w:pStyle w:val="TableParagraph"/>
              <w:spacing w:line="275" w:lineRule="exact"/>
              <w:ind w:left="108"/>
              <w:rPr>
                <w:sz w:val="24"/>
                <w:lang w:val="ru-RU"/>
              </w:rPr>
            </w:pPr>
            <w:r>
              <w:rPr>
                <w:sz w:val="24"/>
                <w:lang w:val="ru-RU"/>
              </w:rPr>
              <w:t>0</w:t>
            </w:r>
          </w:p>
        </w:tc>
        <w:tc>
          <w:tcPr>
            <w:tcW w:w="506" w:type="dxa"/>
          </w:tcPr>
          <w:p w:rsidR="00EB5258" w:rsidRPr="0025648D" w:rsidRDefault="007D7F7F" w:rsidP="00740158">
            <w:pPr>
              <w:pStyle w:val="TableParagraph"/>
              <w:spacing w:line="275" w:lineRule="exact"/>
              <w:ind w:left="108"/>
              <w:rPr>
                <w:sz w:val="24"/>
                <w:lang w:val="ru-RU"/>
              </w:rPr>
            </w:pPr>
            <w:r>
              <w:rPr>
                <w:sz w:val="24"/>
                <w:lang w:val="ru-RU"/>
              </w:rPr>
              <w:t>1</w:t>
            </w:r>
          </w:p>
        </w:tc>
        <w:tc>
          <w:tcPr>
            <w:tcW w:w="456" w:type="dxa"/>
          </w:tcPr>
          <w:p w:rsidR="00EB5258" w:rsidRPr="007D7F7F" w:rsidRDefault="003A6F00" w:rsidP="00740158">
            <w:pPr>
              <w:pStyle w:val="TableParagraph"/>
              <w:spacing w:line="275" w:lineRule="exact"/>
              <w:ind w:left="109"/>
              <w:rPr>
                <w:sz w:val="24"/>
                <w:lang w:val="ru-RU"/>
              </w:rPr>
            </w:pPr>
            <w:r>
              <w:rPr>
                <w:sz w:val="24"/>
                <w:lang w:val="ru-RU"/>
              </w:rPr>
              <w:t>2</w:t>
            </w:r>
          </w:p>
        </w:tc>
        <w:tc>
          <w:tcPr>
            <w:tcW w:w="572" w:type="dxa"/>
          </w:tcPr>
          <w:p w:rsidR="00EB5258" w:rsidRPr="007D7F7F" w:rsidRDefault="00F07B23" w:rsidP="00740158">
            <w:pPr>
              <w:pStyle w:val="TableParagraph"/>
              <w:spacing w:line="275" w:lineRule="exact"/>
              <w:ind w:left="109"/>
              <w:rPr>
                <w:sz w:val="24"/>
                <w:lang w:val="ru-RU"/>
              </w:rPr>
            </w:pPr>
            <w:r>
              <w:rPr>
                <w:sz w:val="24"/>
                <w:lang w:val="ru-RU"/>
              </w:rPr>
              <w:t>0</w:t>
            </w:r>
          </w:p>
        </w:tc>
        <w:tc>
          <w:tcPr>
            <w:tcW w:w="574" w:type="dxa"/>
          </w:tcPr>
          <w:p w:rsidR="00EB5258" w:rsidRPr="0025648D" w:rsidRDefault="007D7F7F" w:rsidP="00740158">
            <w:pPr>
              <w:pStyle w:val="TableParagraph"/>
              <w:spacing w:line="275" w:lineRule="exact"/>
              <w:ind w:left="109"/>
              <w:rPr>
                <w:sz w:val="24"/>
                <w:lang w:val="ru-RU"/>
              </w:rPr>
            </w:pPr>
            <w:r>
              <w:rPr>
                <w:sz w:val="24"/>
                <w:lang w:val="ru-RU"/>
              </w:rPr>
              <w:t>1</w:t>
            </w:r>
          </w:p>
        </w:tc>
        <w:tc>
          <w:tcPr>
            <w:tcW w:w="572" w:type="dxa"/>
          </w:tcPr>
          <w:p w:rsidR="00EB5258" w:rsidRPr="007D7F7F" w:rsidRDefault="003A6F00" w:rsidP="00740158">
            <w:pPr>
              <w:pStyle w:val="TableParagraph"/>
              <w:spacing w:line="275" w:lineRule="exact"/>
              <w:ind w:left="108"/>
              <w:rPr>
                <w:sz w:val="24"/>
                <w:lang w:val="ru-RU"/>
              </w:rPr>
            </w:pPr>
            <w:r>
              <w:rPr>
                <w:sz w:val="24"/>
                <w:lang w:val="ru-RU"/>
              </w:rPr>
              <w:t>2</w:t>
            </w:r>
          </w:p>
        </w:tc>
        <w:tc>
          <w:tcPr>
            <w:tcW w:w="506" w:type="dxa"/>
          </w:tcPr>
          <w:p w:rsidR="00EB5258" w:rsidRPr="007D7F7F" w:rsidRDefault="00F07B23" w:rsidP="00740158">
            <w:pPr>
              <w:pStyle w:val="TableParagraph"/>
              <w:spacing w:line="275" w:lineRule="exact"/>
              <w:ind w:left="108"/>
              <w:rPr>
                <w:sz w:val="24"/>
                <w:lang w:val="ru-RU"/>
              </w:rPr>
            </w:pPr>
            <w:r>
              <w:rPr>
                <w:sz w:val="24"/>
                <w:lang w:val="ru-RU"/>
              </w:rPr>
              <w:t>0</w:t>
            </w:r>
          </w:p>
        </w:tc>
        <w:tc>
          <w:tcPr>
            <w:tcW w:w="444" w:type="dxa"/>
          </w:tcPr>
          <w:p w:rsidR="00EB5258" w:rsidRPr="0025648D" w:rsidRDefault="007D7F7F" w:rsidP="00740158">
            <w:pPr>
              <w:pStyle w:val="TableParagraph"/>
              <w:spacing w:line="275" w:lineRule="exact"/>
              <w:ind w:left="108"/>
              <w:rPr>
                <w:sz w:val="24"/>
                <w:lang w:val="ru-RU"/>
              </w:rPr>
            </w:pPr>
            <w:r>
              <w:rPr>
                <w:sz w:val="24"/>
                <w:lang w:val="ru-RU"/>
              </w:rPr>
              <w:t>1</w:t>
            </w:r>
          </w:p>
        </w:tc>
        <w:tc>
          <w:tcPr>
            <w:tcW w:w="456" w:type="dxa"/>
          </w:tcPr>
          <w:p w:rsidR="00EB5258" w:rsidRPr="007D7F7F" w:rsidRDefault="003A6F00" w:rsidP="00740158">
            <w:pPr>
              <w:pStyle w:val="TableParagraph"/>
              <w:spacing w:line="275" w:lineRule="exact"/>
              <w:ind w:left="109"/>
              <w:rPr>
                <w:sz w:val="24"/>
                <w:lang w:val="ru-RU"/>
              </w:rPr>
            </w:pPr>
            <w:r>
              <w:rPr>
                <w:sz w:val="24"/>
                <w:lang w:val="ru-RU"/>
              </w:rPr>
              <w:t>2</w:t>
            </w:r>
          </w:p>
        </w:tc>
      </w:tr>
      <w:tr w:rsidR="00EB5258" w:rsidRPr="0025648D" w:rsidTr="00740158">
        <w:trPr>
          <w:trHeight w:val="551"/>
        </w:trPr>
        <w:tc>
          <w:tcPr>
            <w:tcW w:w="1270" w:type="dxa"/>
          </w:tcPr>
          <w:p w:rsidR="00EB5258" w:rsidRPr="0025648D" w:rsidRDefault="00EB5258" w:rsidP="00740158">
            <w:pPr>
              <w:pStyle w:val="TableParagraph"/>
              <w:spacing w:line="276" w:lineRule="exact"/>
              <w:ind w:left="108" w:right="245"/>
              <w:rPr>
                <w:sz w:val="24"/>
              </w:rPr>
            </w:pPr>
            <w:r w:rsidRPr="0025648D">
              <w:rPr>
                <w:spacing w:val="-1"/>
                <w:sz w:val="24"/>
              </w:rPr>
              <w:t>Старшая</w:t>
            </w:r>
            <w:r w:rsidRPr="0025648D">
              <w:rPr>
                <w:sz w:val="24"/>
              </w:rPr>
              <w:t>группа</w:t>
            </w:r>
          </w:p>
        </w:tc>
        <w:tc>
          <w:tcPr>
            <w:tcW w:w="788" w:type="dxa"/>
          </w:tcPr>
          <w:p w:rsidR="00EB5258" w:rsidRPr="0025648D" w:rsidRDefault="003A6F00" w:rsidP="00740158">
            <w:pPr>
              <w:pStyle w:val="TableParagraph"/>
              <w:spacing w:line="275" w:lineRule="exact"/>
              <w:ind w:left="110"/>
              <w:rPr>
                <w:sz w:val="24"/>
                <w:lang w:val="ru-RU"/>
              </w:rPr>
            </w:pPr>
            <w:r>
              <w:rPr>
                <w:sz w:val="24"/>
                <w:lang w:val="ru-RU"/>
              </w:rPr>
              <w:t>4</w:t>
            </w:r>
          </w:p>
        </w:tc>
        <w:tc>
          <w:tcPr>
            <w:tcW w:w="558" w:type="dxa"/>
          </w:tcPr>
          <w:p w:rsidR="00EB5258" w:rsidRPr="0025648D" w:rsidRDefault="00F07B23" w:rsidP="00740158">
            <w:pPr>
              <w:pStyle w:val="TableParagraph"/>
              <w:spacing w:line="275" w:lineRule="exact"/>
              <w:ind w:left="110"/>
              <w:rPr>
                <w:sz w:val="24"/>
                <w:lang w:val="ru-RU"/>
              </w:rPr>
            </w:pPr>
            <w:r>
              <w:rPr>
                <w:sz w:val="24"/>
                <w:lang w:val="ru-RU"/>
              </w:rPr>
              <w:t>0</w:t>
            </w:r>
          </w:p>
        </w:tc>
        <w:tc>
          <w:tcPr>
            <w:tcW w:w="482" w:type="dxa"/>
          </w:tcPr>
          <w:p w:rsidR="00EB5258" w:rsidRPr="0025648D" w:rsidRDefault="007D7F7F" w:rsidP="00740158">
            <w:pPr>
              <w:pStyle w:val="TableParagraph"/>
              <w:spacing w:line="275" w:lineRule="exact"/>
              <w:ind w:left="110"/>
              <w:rPr>
                <w:sz w:val="24"/>
                <w:lang w:val="ru-RU"/>
              </w:rPr>
            </w:pPr>
            <w:r>
              <w:rPr>
                <w:sz w:val="24"/>
                <w:lang w:val="ru-RU"/>
              </w:rPr>
              <w:t>1</w:t>
            </w:r>
          </w:p>
        </w:tc>
        <w:tc>
          <w:tcPr>
            <w:tcW w:w="496" w:type="dxa"/>
          </w:tcPr>
          <w:p w:rsidR="00EB5258" w:rsidRPr="0025648D" w:rsidRDefault="003A6F00" w:rsidP="00740158">
            <w:pPr>
              <w:pStyle w:val="TableParagraph"/>
              <w:spacing w:line="275" w:lineRule="exact"/>
              <w:ind w:left="110"/>
              <w:rPr>
                <w:sz w:val="24"/>
                <w:lang w:val="ru-RU"/>
              </w:rPr>
            </w:pPr>
            <w:r>
              <w:rPr>
                <w:sz w:val="24"/>
                <w:lang w:val="ru-RU"/>
              </w:rPr>
              <w:t>3</w:t>
            </w:r>
          </w:p>
        </w:tc>
        <w:tc>
          <w:tcPr>
            <w:tcW w:w="714" w:type="dxa"/>
          </w:tcPr>
          <w:p w:rsidR="00EB5258" w:rsidRPr="007D7F7F" w:rsidRDefault="00F07B23" w:rsidP="00740158">
            <w:pPr>
              <w:pStyle w:val="TableParagraph"/>
              <w:spacing w:line="275" w:lineRule="exact"/>
              <w:ind w:left="110"/>
              <w:rPr>
                <w:sz w:val="24"/>
                <w:lang w:val="ru-RU"/>
              </w:rPr>
            </w:pPr>
            <w:r>
              <w:rPr>
                <w:sz w:val="24"/>
                <w:lang w:val="ru-RU"/>
              </w:rPr>
              <w:t>0</w:t>
            </w:r>
          </w:p>
        </w:tc>
        <w:tc>
          <w:tcPr>
            <w:tcW w:w="714" w:type="dxa"/>
          </w:tcPr>
          <w:p w:rsidR="00EB5258" w:rsidRPr="0025648D" w:rsidRDefault="003A6F00" w:rsidP="00740158">
            <w:pPr>
              <w:pStyle w:val="TableParagraph"/>
              <w:spacing w:line="275" w:lineRule="exact"/>
              <w:ind w:left="108"/>
              <w:rPr>
                <w:sz w:val="24"/>
                <w:lang w:val="ru-RU"/>
              </w:rPr>
            </w:pPr>
            <w:r>
              <w:rPr>
                <w:sz w:val="24"/>
                <w:lang w:val="ru-RU"/>
              </w:rPr>
              <w:t>1</w:t>
            </w:r>
          </w:p>
        </w:tc>
        <w:tc>
          <w:tcPr>
            <w:tcW w:w="712" w:type="dxa"/>
          </w:tcPr>
          <w:p w:rsidR="00EB5258" w:rsidRPr="007D7F7F" w:rsidRDefault="003A6F00" w:rsidP="00740158">
            <w:pPr>
              <w:pStyle w:val="TableParagraph"/>
              <w:spacing w:line="275" w:lineRule="exact"/>
              <w:ind w:left="108"/>
              <w:rPr>
                <w:sz w:val="24"/>
                <w:lang w:val="ru-RU"/>
              </w:rPr>
            </w:pPr>
            <w:r>
              <w:rPr>
                <w:sz w:val="24"/>
                <w:lang w:val="ru-RU"/>
              </w:rPr>
              <w:t>3</w:t>
            </w:r>
          </w:p>
        </w:tc>
        <w:tc>
          <w:tcPr>
            <w:tcW w:w="562" w:type="dxa"/>
          </w:tcPr>
          <w:p w:rsidR="00EB5258" w:rsidRPr="007D7F7F" w:rsidRDefault="00F07B23" w:rsidP="00740158">
            <w:pPr>
              <w:pStyle w:val="TableParagraph"/>
              <w:spacing w:line="275" w:lineRule="exact"/>
              <w:ind w:left="108"/>
              <w:rPr>
                <w:sz w:val="24"/>
                <w:lang w:val="ru-RU"/>
              </w:rPr>
            </w:pPr>
            <w:r>
              <w:rPr>
                <w:sz w:val="24"/>
                <w:lang w:val="ru-RU"/>
              </w:rPr>
              <w:t>0</w:t>
            </w:r>
          </w:p>
        </w:tc>
        <w:tc>
          <w:tcPr>
            <w:tcW w:w="506" w:type="dxa"/>
          </w:tcPr>
          <w:p w:rsidR="00EB5258" w:rsidRPr="0025648D" w:rsidRDefault="007D7F7F" w:rsidP="00740158">
            <w:pPr>
              <w:pStyle w:val="TableParagraph"/>
              <w:spacing w:line="275" w:lineRule="exact"/>
              <w:ind w:left="108"/>
              <w:rPr>
                <w:sz w:val="24"/>
                <w:lang w:val="ru-RU"/>
              </w:rPr>
            </w:pPr>
            <w:r>
              <w:rPr>
                <w:sz w:val="24"/>
                <w:lang w:val="ru-RU"/>
              </w:rPr>
              <w:t>1</w:t>
            </w:r>
          </w:p>
        </w:tc>
        <w:tc>
          <w:tcPr>
            <w:tcW w:w="456" w:type="dxa"/>
          </w:tcPr>
          <w:p w:rsidR="00EB5258" w:rsidRPr="007D7F7F" w:rsidRDefault="003A6F00" w:rsidP="00740158">
            <w:pPr>
              <w:pStyle w:val="TableParagraph"/>
              <w:spacing w:line="275" w:lineRule="exact"/>
              <w:ind w:left="109"/>
              <w:rPr>
                <w:sz w:val="24"/>
                <w:lang w:val="ru-RU"/>
              </w:rPr>
            </w:pPr>
            <w:r>
              <w:rPr>
                <w:sz w:val="24"/>
                <w:lang w:val="ru-RU"/>
              </w:rPr>
              <w:t>3</w:t>
            </w:r>
          </w:p>
        </w:tc>
        <w:tc>
          <w:tcPr>
            <w:tcW w:w="572" w:type="dxa"/>
          </w:tcPr>
          <w:p w:rsidR="00EB5258" w:rsidRPr="007D7F7F" w:rsidRDefault="00F07B23" w:rsidP="00740158">
            <w:pPr>
              <w:pStyle w:val="TableParagraph"/>
              <w:spacing w:line="275" w:lineRule="exact"/>
              <w:ind w:left="109"/>
              <w:rPr>
                <w:sz w:val="24"/>
                <w:lang w:val="ru-RU"/>
              </w:rPr>
            </w:pPr>
            <w:r>
              <w:rPr>
                <w:sz w:val="24"/>
                <w:lang w:val="ru-RU"/>
              </w:rPr>
              <w:t>0</w:t>
            </w:r>
          </w:p>
        </w:tc>
        <w:tc>
          <w:tcPr>
            <w:tcW w:w="574" w:type="dxa"/>
          </w:tcPr>
          <w:p w:rsidR="00EB5258" w:rsidRPr="0025648D" w:rsidRDefault="003A6F00" w:rsidP="00740158">
            <w:pPr>
              <w:pStyle w:val="TableParagraph"/>
              <w:spacing w:line="275" w:lineRule="exact"/>
              <w:ind w:left="109"/>
              <w:rPr>
                <w:sz w:val="24"/>
                <w:lang w:val="ru-RU"/>
              </w:rPr>
            </w:pPr>
            <w:r>
              <w:rPr>
                <w:sz w:val="24"/>
                <w:lang w:val="ru-RU"/>
              </w:rPr>
              <w:t>1</w:t>
            </w:r>
          </w:p>
        </w:tc>
        <w:tc>
          <w:tcPr>
            <w:tcW w:w="572" w:type="dxa"/>
          </w:tcPr>
          <w:p w:rsidR="00EB5258" w:rsidRPr="007D7F7F" w:rsidRDefault="003A6F00" w:rsidP="00740158">
            <w:pPr>
              <w:pStyle w:val="TableParagraph"/>
              <w:spacing w:line="275" w:lineRule="exact"/>
              <w:ind w:left="108"/>
              <w:rPr>
                <w:sz w:val="24"/>
                <w:lang w:val="ru-RU"/>
              </w:rPr>
            </w:pPr>
            <w:r>
              <w:rPr>
                <w:sz w:val="24"/>
                <w:lang w:val="ru-RU"/>
              </w:rPr>
              <w:t>3</w:t>
            </w:r>
          </w:p>
        </w:tc>
        <w:tc>
          <w:tcPr>
            <w:tcW w:w="506" w:type="dxa"/>
          </w:tcPr>
          <w:p w:rsidR="00EB5258" w:rsidRPr="007D7F7F" w:rsidRDefault="00F07B23" w:rsidP="00740158">
            <w:pPr>
              <w:pStyle w:val="TableParagraph"/>
              <w:spacing w:line="275" w:lineRule="exact"/>
              <w:ind w:left="108"/>
              <w:rPr>
                <w:sz w:val="24"/>
                <w:lang w:val="ru-RU"/>
              </w:rPr>
            </w:pPr>
            <w:r>
              <w:rPr>
                <w:sz w:val="24"/>
                <w:lang w:val="ru-RU"/>
              </w:rPr>
              <w:t>0</w:t>
            </w:r>
          </w:p>
        </w:tc>
        <w:tc>
          <w:tcPr>
            <w:tcW w:w="444" w:type="dxa"/>
          </w:tcPr>
          <w:p w:rsidR="00EB5258" w:rsidRPr="0025648D" w:rsidRDefault="007D7F7F" w:rsidP="00740158">
            <w:pPr>
              <w:pStyle w:val="TableParagraph"/>
              <w:spacing w:line="275" w:lineRule="exact"/>
              <w:ind w:left="108"/>
              <w:rPr>
                <w:sz w:val="24"/>
                <w:lang w:val="ru-RU"/>
              </w:rPr>
            </w:pPr>
            <w:r>
              <w:rPr>
                <w:sz w:val="24"/>
                <w:lang w:val="ru-RU"/>
              </w:rPr>
              <w:t>1</w:t>
            </w:r>
          </w:p>
        </w:tc>
        <w:tc>
          <w:tcPr>
            <w:tcW w:w="456" w:type="dxa"/>
          </w:tcPr>
          <w:p w:rsidR="00EB5258" w:rsidRPr="007D7F7F" w:rsidRDefault="003A6F00" w:rsidP="00740158">
            <w:pPr>
              <w:pStyle w:val="TableParagraph"/>
              <w:spacing w:line="275" w:lineRule="exact"/>
              <w:ind w:left="109"/>
              <w:rPr>
                <w:sz w:val="24"/>
                <w:lang w:val="ru-RU"/>
              </w:rPr>
            </w:pPr>
            <w:r>
              <w:rPr>
                <w:sz w:val="24"/>
                <w:lang w:val="ru-RU"/>
              </w:rPr>
              <w:t>3</w:t>
            </w:r>
          </w:p>
        </w:tc>
      </w:tr>
      <w:tr w:rsidR="00EB5258" w:rsidRPr="0025648D" w:rsidTr="00740158">
        <w:trPr>
          <w:trHeight w:val="276"/>
        </w:trPr>
        <w:tc>
          <w:tcPr>
            <w:tcW w:w="1270" w:type="dxa"/>
          </w:tcPr>
          <w:p w:rsidR="00EB5258" w:rsidRPr="0025648D" w:rsidRDefault="00096492" w:rsidP="00740158">
            <w:pPr>
              <w:pStyle w:val="TableParagraph"/>
              <w:spacing w:line="256" w:lineRule="exact"/>
              <w:ind w:left="108"/>
              <w:rPr>
                <w:sz w:val="24"/>
              </w:rPr>
            </w:pPr>
            <w:r>
              <w:rPr>
                <w:sz w:val="24"/>
              </w:rPr>
              <w:t>ПКШ</w:t>
            </w:r>
          </w:p>
        </w:tc>
        <w:tc>
          <w:tcPr>
            <w:tcW w:w="788" w:type="dxa"/>
          </w:tcPr>
          <w:p w:rsidR="00EB5258" w:rsidRPr="003A6F00" w:rsidRDefault="003A6F00" w:rsidP="00740158">
            <w:pPr>
              <w:pStyle w:val="TableParagraph"/>
              <w:spacing w:line="256" w:lineRule="exact"/>
              <w:ind w:left="110"/>
              <w:rPr>
                <w:sz w:val="24"/>
                <w:lang w:val="ru-RU"/>
              </w:rPr>
            </w:pPr>
            <w:r>
              <w:rPr>
                <w:sz w:val="24"/>
                <w:lang w:val="ru-RU"/>
              </w:rPr>
              <w:t>7</w:t>
            </w:r>
          </w:p>
        </w:tc>
        <w:tc>
          <w:tcPr>
            <w:tcW w:w="558" w:type="dxa"/>
          </w:tcPr>
          <w:p w:rsidR="00EB5258" w:rsidRPr="0025648D" w:rsidRDefault="00F07B23" w:rsidP="00740158">
            <w:pPr>
              <w:pStyle w:val="TableParagraph"/>
              <w:spacing w:line="256" w:lineRule="exact"/>
              <w:ind w:left="110"/>
              <w:rPr>
                <w:sz w:val="24"/>
                <w:lang w:val="ru-RU"/>
              </w:rPr>
            </w:pPr>
            <w:r>
              <w:rPr>
                <w:sz w:val="24"/>
                <w:lang w:val="ru-RU"/>
              </w:rPr>
              <w:t>0</w:t>
            </w:r>
          </w:p>
        </w:tc>
        <w:tc>
          <w:tcPr>
            <w:tcW w:w="482" w:type="dxa"/>
          </w:tcPr>
          <w:p w:rsidR="00EB5258" w:rsidRPr="0025648D" w:rsidRDefault="007D7F7F" w:rsidP="00740158">
            <w:pPr>
              <w:pStyle w:val="TableParagraph"/>
              <w:spacing w:line="256" w:lineRule="exact"/>
              <w:ind w:left="110"/>
              <w:rPr>
                <w:sz w:val="24"/>
                <w:lang w:val="ru-RU"/>
              </w:rPr>
            </w:pPr>
            <w:r>
              <w:rPr>
                <w:sz w:val="24"/>
                <w:lang w:val="ru-RU"/>
              </w:rPr>
              <w:t>1</w:t>
            </w:r>
          </w:p>
        </w:tc>
        <w:tc>
          <w:tcPr>
            <w:tcW w:w="496" w:type="dxa"/>
          </w:tcPr>
          <w:p w:rsidR="00EB5258" w:rsidRPr="0025648D" w:rsidRDefault="003A6F00" w:rsidP="00740158">
            <w:pPr>
              <w:pStyle w:val="TableParagraph"/>
              <w:spacing w:line="256" w:lineRule="exact"/>
              <w:ind w:left="110"/>
              <w:rPr>
                <w:sz w:val="24"/>
                <w:lang w:val="ru-RU"/>
              </w:rPr>
            </w:pPr>
            <w:r>
              <w:rPr>
                <w:sz w:val="24"/>
                <w:lang w:val="ru-RU"/>
              </w:rPr>
              <w:t>6</w:t>
            </w:r>
          </w:p>
        </w:tc>
        <w:tc>
          <w:tcPr>
            <w:tcW w:w="714" w:type="dxa"/>
          </w:tcPr>
          <w:p w:rsidR="00EB5258" w:rsidRPr="0025648D" w:rsidRDefault="00F07B23" w:rsidP="00740158">
            <w:pPr>
              <w:pStyle w:val="TableParagraph"/>
              <w:spacing w:line="256" w:lineRule="exact"/>
              <w:ind w:left="110"/>
              <w:rPr>
                <w:sz w:val="24"/>
                <w:lang w:val="ru-RU"/>
              </w:rPr>
            </w:pPr>
            <w:r>
              <w:rPr>
                <w:sz w:val="24"/>
                <w:lang w:val="ru-RU"/>
              </w:rPr>
              <w:t>0</w:t>
            </w:r>
          </w:p>
        </w:tc>
        <w:tc>
          <w:tcPr>
            <w:tcW w:w="714" w:type="dxa"/>
          </w:tcPr>
          <w:p w:rsidR="00EB5258" w:rsidRPr="0025648D" w:rsidRDefault="003A6F00" w:rsidP="00740158">
            <w:pPr>
              <w:pStyle w:val="TableParagraph"/>
              <w:spacing w:line="256" w:lineRule="exact"/>
              <w:ind w:left="108"/>
              <w:rPr>
                <w:sz w:val="24"/>
                <w:lang w:val="ru-RU"/>
              </w:rPr>
            </w:pPr>
            <w:r>
              <w:rPr>
                <w:sz w:val="24"/>
                <w:lang w:val="ru-RU"/>
              </w:rPr>
              <w:t>1</w:t>
            </w:r>
          </w:p>
        </w:tc>
        <w:tc>
          <w:tcPr>
            <w:tcW w:w="712" w:type="dxa"/>
          </w:tcPr>
          <w:p w:rsidR="00EB5258" w:rsidRPr="0025648D" w:rsidRDefault="003A6F00" w:rsidP="00740158">
            <w:pPr>
              <w:pStyle w:val="TableParagraph"/>
              <w:spacing w:line="256" w:lineRule="exact"/>
              <w:ind w:left="108"/>
              <w:rPr>
                <w:sz w:val="24"/>
                <w:lang w:val="ru-RU"/>
              </w:rPr>
            </w:pPr>
            <w:r>
              <w:rPr>
                <w:sz w:val="24"/>
                <w:lang w:val="ru-RU"/>
              </w:rPr>
              <w:t>6</w:t>
            </w:r>
          </w:p>
        </w:tc>
        <w:tc>
          <w:tcPr>
            <w:tcW w:w="562" w:type="dxa"/>
          </w:tcPr>
          <w:p w:rsidR="00EB5258" w:rsidRPr="007D7F7F" w:rsidRDefault="00F07B23" w:rsidP="00740158">
            <w:pPr>
              <w:pStyle w:val="TableParagraph"/>
              <w:spacing w:line="256" w:lineRule="exact"/>
              <w:ind w:left="108"/>
              <w:rPr>
                <w:sz w:val="24"/>
                <w:lang w:val="ru-RU"/>
              </w:rPr>
            </w:pPr>
            <w:r>
              <w:rPr>
                <w:sz w:val="24"/>
                <w:lang w:val="ru-RU"/>
              </w:rPr>
              <w:t>0</w:t>
            </w:r>
          </w:p>
        </w:tc>
        <w:tc>
          <w:tcPr>
            <w:tcW w:w="506" w:type="dxa"/>
          </w:tcPr>
          <w:p w:rsidR="00EB5258" w:rsidRPr="007D7F7F" w:rsidRDefault="007D7F7F" w:rsidP="00740158">
            <w:pPr>
              <w:pStyle w:val="TableParagraph"/>
              <w:spacing w:line="256" w:lineRule="exact"/>
              <w:ind w:left="108"/>
              <w:rPr>
                <w:sz w:val="24"/>
                <w:lang w:val="ru-RU"/>
              </w:rPr>
            </w:pPr>
            <w:r>
              <w:rPr>
                <w:sz w:val="24"/>
                <w:lang w:val="ru-RU"/>
              </w:rPr>
              <w:t>1</w:t>
            </w:r>
          </w:p>
        </w:tc>
        <w:tc>
          <w:tcPr>
            <w:tcW w:w="456" w:type="dxa"/>
          </w:tcPr>
          <w:p w:rsidR="00EB5258" w:rsidRPr="007D7F7F" w:rsidRDefault="003A6F00" w:rsidP="00740158">
            <w:pPr>
              <w:pStyle w:val="TableParagraph"/>
              <w:spacing w:line="256" w:lineRule="exact"/>
              <w:ind w:left="109"/>
              <w:rPr>
                <w:sz w:val="24"/>
                <w:lang w:val="ru-RU"/>
              </w:rPr>
            </w:pPr>
            <w:r>
              <w:rPr>
                <w:sz w:val="24"/>
                <w:lang w:val="ru-RU"/>
              </w:rPr>
              <w:t>6</w:t>
            </w:r>
          </w:p>
        </w:tc>
        <w:tc>
          <w:tcPr>
            <w:tcW w:w="572" w:type="dxa"/>
          </w:tcPr>
          <w:p w:rsidR="00EB5258" w:rsidRPr="007D7F7F" w:rsidRDefault="00F07B23" w:rsidP="00740158">
            <w:pPr>
              <w:pStyle w:val="TableParagraph"/>
              <w:spacing w:line="256" w:lineRule="exact"/>
              <w:ind w:left="109"/>
              <w:rPr>
                <w:sz w:val="24"/>
                <w:lang w:val="ru-RU"/>
              </w:rPr>
            </w:pPr>
            <w:r>
              <w:rPr>
                <w:sz w:val="24"/>
                <w:lang w:val="ru-RU"/>
              </w:rPr>
              <w:t>0</w:t>
            </w:r>
          </w:p>
        </w:tc>
        <w:tc>
          <w:tcPr>
            <w:tcW w:w="574" w:type="dxa"/>
          </w:tcPr>
          <w:p w:rsidR="00EB5258" w:rsidRPr="007D7F7F" w:rsidRDefault="003A6F00" w:rsidP="00740158">
            <w:pPr>
              <w:pStyle w:val="TableParagraph"/>
              <w:spacing w:line="256" w:lineRule="exact"/>
              <w:ind w:left="109"/>
              <w:rPr>
                <w:sz w:val="24"/>
                <w:lang w:val="ru-RU"/>
              </w:rPr>
            </w:pPr>
            <w:r>
              <w:rPr>
                <w:sz w:val="24"/>
                <w:lang w:val="ru-RU"/>
              </w:rPr>
              <w:t>0</w:t>
            </w:r>
          </w:p>
        </w:tc>
        <w:tc>
          <w:tcPr>
            <w:tcW w:w="572" w:type="dxa"/>
          </w:tcPr>
          <w:p w:rsidR="00EB5258" w:rsidRPr="007D7F7F" w:rsidRDefault="003A6F00" w:rsidP="00740158">
            <w:pPr>
              <w:pStyle w:val="TableParagraph"/>
              <w:spacing w:line="256" w:lineRule="exact"/>
              <w:ind w:left="108"/>
              <w:rPr>
                <w:sz w:val="24"/>
                <w:lang w:val="ru-RU"/>
              </w:rPr>
            </w:pPr>
            <w:r>
              <w:rPr>
                <w:sz w:val="24"/>
                <w:lang w:val="ru-RU"/>
              </w:rPr>
              <w:t>7</w:t>
            </w:r>
          </w:p>
        </w:tc>
        <w:tc>
          <w:tcPr>
            <w:tcW w:w="506" w:type="dxa"/>
          </w:tcPr>
          <w:p w:rsidR="00EB5258" w:rsidRPr="007D7F7F" w:rsidRDefault="00F07B23" w:rsidP="00740158">
            <w:pPr>
              <w:pStyle w:val="TableParagraph"/>
              <w:spacing w:line="256" w:lineRule="exact"/>
              <w:ind w:left="108"/>
              <w:rPr>
                <w:sz w:val="24"/>
                <w:lang w:val="ru-RU"/>
              </w:rPr>
            </w:pPr>
            <w:r>
              <w:rPr>
                <w:sz w:val="24"/>
                <w:lang w:val="ru-RU"/>
              </w:rPr>
              <w:t>0</w:t>
            </w:r>
          </w:p>
        </w:tc>
        <w:tc>
          <w:tcPr>
            <w:tcW w:w="444" w:type="dxa"/>
          </w:tcPr>
          <w:p w:rsidR="00EB5258" w:rsidRPr="007D7F7F" w:rsidRDefault="003A6F00" w:rsidP="00740158">
            <w:pPr>
              <w:pStyle w:val="TableParagraph"/>
              <w:spacing w:line="256" w:lineRule="exact"/>
              <w:ind w:left="108"/>
              <w:rPr>
                <w:sz w:val="24"/>
                <w:lang w:val="ru-RU"/>
              </w:rPr>
            </w:pPr>
            <w:r>
              <w:rPr>
                <w:sz w:val="24"/>
                <w:lang w:val="ru-RU"/>
              </w:rPr>
              <w:t>0</w:t>
            </w:r>
          </w:p>
        </w:tc>
        <w:tc>
          <w:tcPr>
            <w:tcW w:w="456" w:type="dxa"/>
          </w:tcPr>
          <w:p w:rsidR="00EB5258" w:rsidRPr="007D7F7F" w:rsidRDefault="003A6F00" w:rsidP="00740158">
            <w:pPr>
              <w:pStyle w:val="TableParagraph"/>
              <w:spacing w:line="256" w:lineRule="exact"/>
              <w:ind w:left="109"/>
              <w:rPr>
                <w:sz w:val="24"/>
                <w:lang w:val="ru-RU"/>
              </w:rPr>
            </w:pPr>
            <w:r>
              <w:rPr>
                <w:sz w:val="24"/>
                <w:lang w:val="ru-RU"/>
              </w:rPr>
              <w:t>7</w:t>
            </w:r>
          </w:p>
        </w:tc>
      </w:tr>
      <w:tr w:rsidR="00EB5258" w:rsidTr="00740158">
        <w:trPr>
          <w:trHeight w:val="276"/>
        </w:trPr>
        <w:tc>
          <w:tcPr>
            <w:tcW w:w="1270" w:type="dxa"/>
          </w:tcPr>
          <w:p w:rsidR="00EB5258" w:rsidRPr="0025648D" w:rsidRDefault="00201DDC" w:rsidP="00740158">
            <w:pPr>
              <w:pStyle w:val="TableParagraph"/>
              <w:spacing w:line="256" w:lineRule="exact"/>
              <w:ind w:left="108"/>
              <w:rPr>
                <w:sz w:val="24"/>
              </w:rPr>
            </w:pPr>
            <w:r w:rsidRPr="0025648D">
              <w:rPr>
                <w:sz w:val="24"/>
              </w:rPr>
              <w:t>И</w:t>
            </w:r>
            <w:r w:rsidR="00EB5258" w:rsidRPr="0025648D">
              <w:rPr>
                <w:sz w:val="24"/>
              </w:rPr>
              <w:t>того</w:t>
            </w:r>
          </w:p>
        </w:tc>
        <w:tc>
          <w:tcPr>
            <w:tcW w:w="788" w:type="dxa"/>
          </w:tcPr>
          <w:p w:rsidR="00EB5258" w:rsidRPr="0025648D" w:rsidRDefault="003A6F00" w:rsidP="00740158">
            <w:pPr>
              <w:pStyle w:val="TableParagraph"/>
              <w:spacing w:line="256" w:lineRule="exact"/>
              <w:ind w:left="110"/>
              <w:rPr>
                <w:sz w:val="24"/>
                <w:lang w:val="ru-RU"/>
              </w:rPr>
            </w:pPr>
            <w:r>
              <w:rPr>
                <w:sz w:val="24"/>
                <w:lang w:val="ru-RU"/>
              </w:rPr>
              <w:t>19</w:t>
            </w:r>
          </w:p>
        </w:tc>
        <w:tc>
          <w:tcPr>
            <w:tcW w:w="558" w:type="dxa"/>
          </w:tcPr>
          <w:p w:rsidR="00EB5258" w:rsidRPr="0025648D" w:rsidRDefault="00F07B23" w:rsidP="00740158">
            <w:pPr>
              <w:pStyle w:val="TableParagraph"/>
              <w:spacing w:line="256" w:lineRule="exact"/>
              <w:ind w:left="110"/>
              <w:rPr>
                <w:sz w:val="24"/>
                <w:lang w:val="ru-RU"/>
              </w:rPr>
            </w:pPr>
            <w:r>
              <w:rPr>
                <w:sz w:val="24"/>
                <w:lang w:val="ru-RU"/>
              </w:rPr>
              <w:t>0</w:t>
            </w:r>
          </w:p>
        </w:tc>
        <w:tc>
          <w:tcPr>
            <w:tcW w:w="482" w:type="dxa"/>
          </w:tcPr>
          <w:p w:rsidR="00EB5258" w:rsidRPr="0025648D" w:rsidRDefault="003A6F00" w:rsidP="0025648D">
            <w:pPr>
              <w:pStyle w:val="TableParagraph"/>
              <w:spacing w:line="256" w:lineRule="exact"/>
              <w:ind w:left="110"/>
              <w:rPr>
                <w:sz w:val="24"/>
                <w:lang w:val="ru-RU"/>
              </w:rPr>
            </w:pPr>
            <w:r>
              <w:rPr>
                <w:sz w:val="24"/>
                <w:lang w:val="ru-RU"/>
              </w:rPr>
              <w:t>2</w:t>
            </w:r>
          </w:p>
        </w:tc>
        <w:tc>
          <w:tcPr>
            <w:tcW w:w="496" w:type="dxa"/>
          </w:tcPr>
          <w:p w:rsidR="00EB5258" w:rsidRPr="0025648D" w:rsidRDefault="003A6F00" w:rsidP="00740158">
            <w:pPr>
              <w:pStyle w:val="TableParagraph"/>
              <w:spacing w:line="256" w:lineRule="exact"/>
              <w:ind w:left="110"/>
              <w:rPr>
                <w:sz w:val="24"/>
                <w:lang w:val="ru-RU"/>
              </w:rPr>
            </w:pPr>
            <w:r>
              <w:rPr>
                <w:sz w:val="24"/>
                <w:lang w:val="ru-RU"/>
              </w:rPr>
              <w:t>17</w:t>
            </w:r>
          </w:p>
        </w:tc>
        <w:tc>
          <w:tcPr>
            <w:tcW w:w="714" w:type="dxa"/>
          </w:tcPr>
          <w:p w:rsidR="00EB5258" w:rsidRPr="0025648D" w:rsidRDefault="00F07B23" w:rsidP="00740158">
            <w:pPr>
              <w:pStyle w:val="TableParagraph"/>
              <w:spacing w:line="256" w:lineRule="exact"/>
              <w:ind w:left="110"/>
              <w:rPr>
                <w:sz w:val="24"/>
                <w:lang w:val="ru-RU"/>
              </w:rPr>
            </w:pPr>
            <w:r>
              <w:rPr>
                <w:sz w:val="24"/>
                <w:lang w:val="ru-RU"/>
              </w:rPr>
              <w:t>0</w:t>
            </w:r>
          </w:p>
        </w:tc>
        <w:tc>
          <w:tcPr>
            <w:tcW w:w="714" w:type="dxa"/>
          </w:tcPr>
          <w:p w:rsidR="00EB5258" w:rsidRPr="0025648D" w:rsidRDefault="003A6F00" w:rsidP="0025648D">
            <w:pPr>
              <w:pStyle w:val="TableParagraph"/>
              <w:spacing w:line="256" w:lineRule="exact"/>
              <w:ind w:left="108"/>
              <w:rPr>
                <w:sz w:val="24"/>
                <w:lang w:val="ru-RU"/>
              </w:rPr>
            </w:pPr>
            <w:r>
              <w:rPr>
                <w:sz w:val="24"/>
                <w:lang w:val="ru-RU"/>
              </w:rPr>
              <w:t>3</w:t>
            </w:r>
          </w:p>
        </w:tc>
        <w:tc>
          <w:tcPr>
            <w:tcW w:w="712" w:type="dxa"/>
          </w:tcPr>
          <w:p w:rsidR="00EB5258" w:rsidRPr="007D7F7F" w:rsidRDefault="00F07B23" w:rsidP="00740158">
            <w:pPr>
              <w:pStyle w:val="TableParagraph"/>
              <w:spacing w:line="256" w:lineRule="exact"/>
              <w:ind w:left="108"/>
              <w:rPr>
                <w:sz w:val="24"/>
                <w:lang w:val="ru-RU"/>
              </w:rPr>
            </w:pPr>
            <w:r>
              <w:rPr>
                <w:sz w:val="24"/>
                <w:lang w:val="ru-RU"/>
              </w:rPr>
              <w:t>1</w:t>
            </w:r>
            <w:r w:rsidR="003A6F00">
              <w:rPr>
                <w:sz w:val="24"/>
                <w:lang w:val="ru-RU"/>
              </w:rPr>
              <w:t>6</w:t>
            </w:r>
          </w:p>
        </w:tc>
        <w:tc>
          <w:tcPr>
            <w:tcW w:w="562" w:type="dxa"/>
          </w:tcPr>
          <w:p w:rsidR="00EB5258" w:rsidRPr="00201DDC" w:rsidRDefault="00F07B23" w:rsidP="00740158">
            <w:pPr>
              <w:pStyle w:val="TableParagraph"/>
              <w:spacing w:line="256" w:lineRule="exact"/>
              <w:ind w:left="108"/>
              <w:rPr>
                <w:sz w:val="24"/>
                <w:lang w:val="ru-RU"/>
              </w:rPr>
            </w:pPr>
            <w:r>
              <w:rPr>
                <w:sz w:val="24"/>
                <w:lang w:val="ru-RU"/>
              </w:rPr>
              <w:t>0</w:t>
            </w:r>
          </w:p>
        </w:tc>
        <w:tc>
          <w:tcPr>
            <w:tcW w:w="506" w:type="dxa"/>
          </w:tcPr>
          <w:p w:rsidR="00EB5258" w:rsidRPr="0025648D" w:rsidRDefault="003A6F00" w:rsidP="00740158">
            <w:pPr>
              <w:pStyle w:val="TableParagraph"/>
              <w:spacing w:line="256" w:lineRule="exact"/>
              <w:ind w:left="108"/>
              <w:rPr>
                <w:sz w:val="24"/>
                <w:lang w:val="ru-RU"/>
              </w:rPr>
            </w:pPr>
            <w:r>
              <w:rPr>
                <w:sz w:val="24"/>
                <w:lang w:val="ru-RU"/>
              </w:rPr>
              <w:t>3</w:t>
            </w:r>
          </w:p>
        </w:tc>
        <w:tc>
          <w:tcPr>
            <w:tcW w:w="456" w:type="dxa"/>
          </w:tcPr>
          <w:p w:rsidR="00EB5258" w:rsidRPr="00201DDC" w:rsidRDefault="003A6F00" w:rsidP="00740158">
            <w:pPr>
              <w:pStyle w:val="TableParagraph"/>
              <w:spacing w:line="256" w:lineRule="exact"/>
              <w:ind w:left="109"/>
              <w:rPr>
                <w:sz w:val="24"/>
                <w:lang w:val="ru-RU"/>
              </w:rPr>
            </w:pPr>
            <w:r>
              <w:rPr>
                <w:sz w:val="24"/>
                <w:lang w:val="ru-RU"/>
              </w:rPr>
              <w:t>16</w:t>
            </w:r>
          </w:p>
        </w:tc>
        <w:tc>
          <w:tcPr>
            <w:tcW w:w="572" w:type="dxa"/>
          </w:tcPr>
          <w:p w:rsidR="00EB5258" w:rsidRPr="00201DDC" w:rsidRDefault="00F07B23" w:rsidP="00740158">
            <w:pPr>
              <w:pStyle w:val="TableParagraph"/>
              <w:spacing w:line="256" w:lineRule="exact"/>
              <w:ind w:left="109"/>
              <w:rPr>
                <w:sz w:val="24"/>
                <w:lang w:val="ru-RU"/>
              </w:rPr>
            </w:pPr>
            <w:r>
              <w:rPr>
                <w:sz w:val="24"/>
                <w:lang w:val="ru-RU"/>
              </w:rPr>
              <w:t>0</w:t>
            </w:r>
          </w:p>
        </w:tc>
        <w:tc>
          <w:tcPr>
            <w:tcW w:w="574" w:type="dxa"/>
          </w:tcPr>
          <w:p w:rsidR="00EB5258" w:rsidRPr="0025648D" w:rsidRDefault="003A6F00" w:rsidP="00740158">
            <w:pPr>
              <w:pStyle w:val="TableParagraph"/>
              <w:spacing w:line="256" w:lineRule="exact"/>
              <w:ind w:left="109"/>
              <w:rPr>
                <w:sz w:val="24"/>
                <w:lang w:val="ru-RU"/>
              </w:rPr>
            </w:pPr>
            <w:r>
              <w:rPr>
                <w:sz w:val="24"/>
                <w:lang w:val="ru-RU"/>
              </w:rPr>
              <w:t>2</w:t>
            </w:r>
          </w:p>
        </w:tc>
        <w:tc>
          <w:tcPr>
            <w:tcW w:w="572" w:type="dxa"/>
          </w:tcPr>
          <w:p w:rsidR="00EB5258" w:rsidRPr="00201DDC" w:rsidRDefault="003A6F00" w:rsidP="00740158">
            <w:pPr>
              <w:pStyle w:val="TableParagraph"/>
              <w:spacing w:line="256" w:lineRule="exact"/>
              <w:ind w:left="108"/>
              <w:rPr>
                <w:sz w:val="24"/>
                <w:lang w:val="ru-RU"/>
              </w:rPr>
            </w:pPr>
            <w:r>
              <w:rPr>
                <w:sz w:val="24"/>
                <w:lang w:val="ru-RU"/>
              </w:rPr>
              <w:t>17</w:t>
            </w:r>
          </w:p>
        </w:tc>
        <w:tc>
          <w:tcPr>
            <w:tcW w:w="506" w:type="dxa"/>
          </w:tcPr>
          <w:p w:rsidR="00EB5258" w:rsidRPr="00201DDC" w:rsidRDefault="00F07B23" w:rsidP="00740158">
            <w:pPr>
              <w:pStyle w:val="TableParagraph"/>
              <w:spacing w:line="256" w:lineRule="exact"/>
              <w:ind w:left="108"/>
              <w:rPr>
                <w:sz w:val="24"/>
                <w:lang w:val="ru-RU"/>
              </w:rPr>
            </w:pPr>
            <w:r>
              <w:rPr>
                <w:sz w:val="24"/>
                <w:lang w:val="ru-RU"/>
              </w:rPr>
              <w:t>0</w:t>
            </w:r>
          </w:p>
        </w:tc>
        <w:tc>
          <w:tcPr>
            <w:tcW w:w="444" w:type="dxa"/>
          </w:tcPr>
          <w:p w:rsidR="00EB5258" w:rsidRPr="0025648D" w:rsidRDefault="003A6F00" w:rsidP="00740158">
            <w:pPr>
              <w:pStyle w:val="TableParagraph"/>
              <w:spacing w:line="256" w:lineRule="exact"/>
              <w:ind w:left="108"/>
              <w:rPr>
                <w:sz w:val="24"/>
                <w:lang w:val="ru-RU"/>
              </w:rPr>
            </w:pPr>
            <w:r>
              <w:rPr>
                <w:sz w:val="24"/>
                <w:lang w:val="ru-RU"/>
              </w:rPr>
              <w:t>2</w:t>
            </w:r>
          </w:p>
        </w:tc>
        <w:tc>
          <w:tcPr>
            <w:tcW w:w="456" w:type="dxa"/>
          </w:tcPr>
          <w:p w:rsidR="00EB5258" w:rsidRPr="00201DDC" w:rsidRDefault="003A6F00" w:rsidP="00740158">
            <w:pPr>
              <w:pStyle w:val="TableParagraph"/>
              <w:spacing w:line="256" w:lineRule="exact"/>
              <w:ind w:left="109"/>
              <w:rPr>
                <w:sz w:val="24"/>
                <w:lang w:val="ru-RU"/>
              </w:rPr>
            </w:pPr>
            <w:r>
              <w:rPr>
                <w:sz w:val="24"/>
                <w:lang w:val="ru-RU"/>
              </w:rPr>
              <w:t>17</w:t>
            </w:r>
          </w:p>
        </w:tc>
      </w:tr>
    </w:tbl>
    <w:p w:rsidR="00EB5258" w:rsidRDefault="00EB5258" w:rsidP="00EB5258">
      <w:pPr>
        <w:pStyle w:val="a3"/>
        <w:spacing w:before="10"/>
        <w:ind w:left="0"/>
        <w:rPr>
          <w:sz w:val="23"/>
        </w:rPr>
      </w:pPr>
    </w:p>
    <w:p w:rsidR="00EB5258" w:rsidRDefault="00EB5258" w:rsidP="00EB5258">
      <w:pPr>
        <w:pStyle w:val="a3"/>
        <w:ind w:left="102" w:right="255"/>
      </w:pPr>
      <w:r>
        <w:rPr>
          <w:color w:val="191919"/>
        </w:rPr>
        <w:t>По результатам мониторинга также прослеживается уровень усвоения дошкольникамиобразовательных программ по видам организованной учебной деятельности в образовательныхобластяхвтечениеучебногогода,мониторингпозволилвыявитьсильныеислабыестороны,наметитьпутиихрешения.</w:t>
      </w:r>
    </w:p>
    <w:p w:rsidR="001E60E1" w:rsidRPr="009544D8" w:rsidRDefault="001E60E1" w:rsidP="001E60E1">
      <w:pPr>
        <w:pStyle w:val="a3"/>
        <w:spacing w:line="237" w:lineRule="auto"/>
        <w:ind w:left="0"/>
        <w:rPr>
          <w:spacing w:val="21"/>
          <w:lang w:val="ru-RU"/>
        </w:rPr>
      </w:pPr>
      <w:r w:rsidRPr="009544D8">
        <w:rPr>
          <w:lang w:val="ru-RU"/>
        </w:rPr>
        <w:t>ПКШ</w:t>
      </w:r>
      <w:r w:rsidRPr="009544D8">
        <w:t>.</w:t>
      </w:r>
    </w:p>
    <w:p w:rsidR="001E60E1" w:rsidRPr="009544D8" w:rsidRDefault="001E60E1" w:rsidP="001E60E1">
      <w:pPr>
        <w:pStyle w:val="a3"/>
        <w:spacing w:line="237" w:lineRule="auto"/>
        <w:ind w:left="0"/>
      </w:pPr>
      <w:r w:rsidRPr="009544D8">
        <w:t>В</w:t>
      </w:r>
      <w:r w:rsidRPr="009544D8">
        <w:rPr>
          <w:lang w:val="ru-RU"/>
        </w:rPr>
        <w:t>итоговом</w:t>
      </w:r>
      <w:r w:rsidRPr="009544D8">
        <w:t>мониторингеразвитиядетейпоусвоениюсодержания</w:t>
      </w:r>
      <w:r w:rsidRPr="009544D8">
        <w:rPr>
          <w:lang w:val="ru-RU"/>
        </w:rPr>
        <w:t>Т</w:t>
      </w:r>
      <w:r w:rsidRPr="009544D8">
        <w:t>иповойпрограммыпринялоучастие</w:t>
      </w:r>
      <w:r w:rsidR="00B44E42">
        <w:rPr>
          <w:lang w:val="ru-RU"/>
        </w:rPr>
        <w:t>7</w:t>
      </w:r>
      <w:r w:rsidRPr="009544D8">
        <w:t>детей.Врезультате выявлено:</w:t>
      </w:r>
    </w:p>
    <w:p w:rsidR="001E60E1" w:rsidRPr="009544D8" w:rsidRDefault="001E60E1" w:rsidP="001E60E1">
      <w:pPr>
        <w:tabs>
          <w:tab w:val="left" w:pos="2402"/>
        </w:tabs>
        <w:spacing w:before="4"/>
        <w:rPr>
          <w:sz w:val="24"/>
        </w:rPr>
      </w:pPr>
      <w:r w:rsidRPr="009544D8">
        <w:rPr>
          <w:sz w:val="24"/>
          <w:lang w:val="ru-RU"/>
        </w:rPr>
        <w:t xml:space="preserve">             - </w:t>
      </w:r>
      <w:r w:rsidRPr="009544D8">
        <w:rPr>
          <w:sz w:val="24"/>
        </w:rPr>
        <w:t>долядетейснизкимуровнем</w:t>
      </w:r>
      <w:r w:rsidRPr="009544D8">
        <w:rPr>
          <w:sz w:val="24"/>
          <w:lang w:val="ru-RU"/>
        </w:rPr>
        <w:t>-</w:t>
      </w:r>
      <w:r w:rsidR="00201DDC">
        <w:rPr>
          <w:sz w:val="24"/>
        </w:rPr>
        <w:t>0</w:t>
      </w:r>
      <w:r w:rsidRPr="009544D8">
        <w:rPr>
          <w:sz w:val="24"/>
        </w:rPr>
        <w:t>,чтосоставляет</w:t>
      </w:r>
      <w:proofErr w:type="gramStart"/>
      <w:r w:rsidR="00201DDC">
        <w:rPr>
          <w:sz w:val="24"/>
        </w:rPr>
        <w:t>0</w:t>
      </w:r>
      <w:proofErr w:type="gramEnd"/>
      <w:r w:rsidRPr="009544D8">
        <w:rPr>
          <w:sz w:val="24"/>
        </w:rPr>
        <w:t>%;</w:t>
      </w:r>
    </w:p>
    <w:p w:rsidR="001E60E1" w:rsidRPr="009544D8" w:rsidRDefault="001E60E1" w:rsidP="001E60E1">
      <w:pPr>
        <w:tabs>
          <w:tab w:val="left" w:pos="2402"/>
        </w:tabs>
        <w:rPr>
          <w:sz w:val="24"/>
          <w:lang w:val="ru-RU"/>
        </w:rPr>
      </w:pPr>
      <w:r w:rsidRPr="009544D8">
        <w:rPr>
          <w:sz w:val="24"/>
          <w:lang w:val="ru-RU"/>
        </w:rPr>
        <w:t xml:space="preserve">             - </w:t>
      </w:r>
      <w:r w:rsidR="00B44E42">
        <w:rPr>
          <w:sz w:val="24"/>
          <w:lang w:val="ru-RU"/>
        </w:rPr>
        <w:t>1</w:t>
      </w:r>
      <w:r w:rsidRPr="009544D8">
        <w:rPr>
          <w:sz w:val="24"/>
        </w:rPr>
        <w:t>-сосреднимуровнем</w:t>
      </w:r>
      <w:proofErr w:type="gramStart"/>
      <w:r w:rsidRPr="009544D8">
        <w:rPr>
          <w:sz w:val="24"/>
        </w:rPr>
        <w:t>,ч</w:t>
      </w:r>
      <w:proofErr w:type="gramEnd"/>
      <w:r w:rsidRPr="009544D8">
        <w:rPr>
          <w:sz w:val="24"/>
        </w:rPr>
        <w:t>тосоставляет</w:t>
      </w:r>
      <w:r w:rsidR="00B44E42">
        <w:rPr>
          <w:sz w:val="24"/>
          <w:lang w:val="ru-RU"/>
        </w:rPr>
        <w:t>14</w:t>
      </w:r>
      <w:r w:rsidRPr="009544D8">
        <w:rPr>
          <w:sz w:val="24"/>
        </w:rPr>
        <w:t>%;</w:t>
      </w:r>
    </w:p>
    <w:p w:rsidR="001E60E1" w:rsidRPr="009544D8" w:rsidRDefault="001E60E1" w:rsidP="001E60E1">
      <w:pPr>
        <w:tabs>
          <w:tab w:val="left" w:pos="2402"/>
        </w:tabs>
        <w:rPr>
          <w:sz w:val="24"/>
        </w:rPr>
      </w:pPr>
      <w:r w:rsidRPr="009544D8">
        <w:rPr>
          <w:sz w:val="24"/>
          <w:lang w:val="ru-RU"/>
        </w:rPr>
        <w:t xml:space="preserve">             - </w:t>
      </w:r>
      <w:r w:rsidR="00B44E42">
        <w:rPr>
          <w:sz w:val="24"/>
          <w:lang w:val="ru-RU"/>
        </w:rPr>
        <w:t>6</w:t>
      </w:r>
      <w:r w:rsidRPr="009544D8">
        <w:rPr>
          <w:sz w:val="24"/>
        </w:rPr>
        <w:t>детейсвысокимуровнем</w:t>
      </w:r>
      <w:proofErr w:type="gramStart"/>
      <w:r w:rsidRPr="009544D8">
        <w:rPr>
          <w:sz w:val="24"/>
        </w:rPr>
        <w:t>,ч</w:t>
      </w:r>
      <w:proofErr w:type="gramEnd"/>
      <w:r w:rsidRPr="009544D8">
        <w:rPr>
          <w:sz w:val="24"/>
        </w:rPr>
        <w:t>тосоставляет</w:t>
      </w:r>
      <w:r w:rsidR="00B44E42">
        <w:rPr>
          <w:spacing w:val="-1"/>
          <w:sz w:val="24"/>
          <w:lang w:val="ru-RU"/>
        </w:rPr>
        <w:t>86</w:t>
      </w:r>
      <w:r w:rsidRPr="009544D8">
        <w:rPr>
          <w:sz w:val="24"/>
        </w:rPr>
        <w:t>%.</w:t>
      </w:r>
    </w:p>
    <w:p w:rsidR="001E60E1" w:rsidRPr="009544D8" w:rsidRDefault="001E60E1" w:rsidP="001E60E1">
      <w:pPr>
        <w:pStyle w:val="a3"/>
        <w:tabs>
          <w:tab w:val="left" w:pos="3701"/>
        </w:tabs>
        <w:ind w:right="757"/>
        <w:rPr>
          <w:spacing w:val="21"/>
          <w:lang w:val="ru-RU"/>
        </w:rPr>
      </w:pPr>
      <w:r w:rsidRPr="009544D8">
        <w:t>Мини-центрстаршаягруппа.</w:t>
      </w:r>
    </w:p>
    <w:p w:rsidR="001E60E1" w:rsidRPr="009544D8" w:rsidRDefault="001E60E1" w:rsidP="001E60E1">
      <w:pPr>
        <w:pStyle w:val="a3"/>
        <w:tabs>
          <w:tab w:val="left" w:pos="3701"/>
        </w:tabs>
        <w:ind w:right="757"/>
      </w:pPr>
      <w:r w:rsidRPr="009544D8">
        <w:t>ВстартовоммониторингеразвитиядетейпоусвоениюсодержанияТиповойпрограммыприняло участие</w:t>
      </w:r>
      <w:r w:rsidR="00201DDC">
        <w:t>8</w:t>
      </w:r>
      <w:r w:rsidRPr="009544D8">
        <w:t xml:space="preserve"> детей.Врезультатевыявлено:</w:t>
      </w:r>
    </w:p>
    <w:p w:rsidR="001E60E1" w:rsidRPr="009544D8" w:rsidRDefault="001E60E1" w:rsidP="001E60E1">
      <w:pPr>
        <w:tabs>
          <w:tab w:val="left" w:pos="2402"/>
        </w:tabs>
        <w:spacing w:line="268" w:lineRule="exact"/>
        <w:rPr>
          <w:sz w:val="24"/>
        </w:rPr>
      </w:pPr>
      <w:r w:rsidRPr="009544D8">
        <w:rPr>
          <w:sz w:val="24"/>
          <w:lang w:val="ru-RU"/>
        </w:rPr>
        <w:t xml:space="preserve">             - </w:t>
      </w:r>
      <w:r w:rsidRPr="009544D8">
        <w:rPr>
          <w:sz w:val="24"/>
        </w:rPr>
        <w:t>долядетейснизкимуровнем-</w:t>
      </w:r>
      <w:r w:rsidR="00201DDC">
        <w:rPr>
          <w:sz w:val="24"/>
        </w:rPr>
        <w:t>0</w:t>
      </w:r>
      <w:r w:rsidRPr="009544D8">
        <w:rPr>
          <w:sz w:val="24"/>
        </w:rPr>
        <w:t>,чтосоставляет</w:t>
      </w:r>
      <w:proofErr w:type="gramStart"/>
      <w:r w:rsidR="00201DDC">
        <w:rPr>
          <w:sz w:val="24"/>
        </w:rPr>
        <w:t>0</w:t>
      </w:r>
      <w:proofErr w:type="gramEnd"/>
      <w:r w:rsidRPr="009544D8">
        <w:rPr>
          <w:sz w:val="24"/>
        </w:rPr>
        <w:t>%;</w:t>
      </w:r>
    </w:p>
    <w:p w:rsidR="001E60E1" w:rsidRPr="009544D8" w:rsidRDefault="001E60E1" w:rsidP="001E60E1">
      <w:pPr>
        <w:tabs>
          <w:tab w:val="left" w:pos="2402"/>
        </w:tabs>
        <w:spacing w:line="275" w:lineRule="exact"/>
        <w:rPr>
          <w:sz w:val="24"/>
        </w:rPr>
      </w:pPr>
      <w:r w:rsidRPr="009544D8">
        <w:rPr>
          <w:sz w:val="24"/>
          <w:lang w:val="ru-RU"/>
        </w:rPr>
        <w:t xml:space="preserve">             - </w:t>
      </w:r>
      <w:r w:rsidR="00B44E42">
        <w:rPr>
          <w:sz w:val="24"/>
          <w:lang w:val="ru-RU"/>
        </w:rPr>
        <w:t>1</w:t>
      </w:r>
      <w:r w:rsidRPr="009544D8">
        <w:rPr>
          <w:sz w:val="24"/>
        </w:rPr>
        <w:t>-сосреднимуровнем</w:t>
      </w:r>
      <w:proofErr w:type="gramStart"/>
      <w:r w:rsidRPr="009544D8">
        <w:rPr>
          <w:sz w:val="24"/>
        </w:rPr>
        <w:t>,ч</w:t>
      </w:r>
      <w:proofErr w:type="gramEnd"/>
      <w:r w:rsidRPr="009544D8">
        <w:rPr>
          <w:sz w:val="24"/>
        </w:rPr>
        <w:t>тосоставляет</w:t>
      </w:r>
      <w:r w:rsidR="00F07B23">
        <w:rPr>
          <w:spacing w:val="-1"/>
          <w:sz w:val="24"/>
          <w:lang w:val="ru-RU"/>
        </w:rPr>
        <w:t>25</w:t>
      </w:r>
      <w:r w:rsidRPr="009544D8">
        <w:rPr>
          <w:sz w:val="24"/>
        </w:rPr>
        <w:t>%;</w:t>
      </w:r>
    </w:p>
    <w:p w:rsidR="001E60E1" w:rsidRPr="009544D8" w:rsidRDefault="001E60E1" w:rsidP="001E60E1">
      <w:pPr>
        <w:tabs>
          <w:tab w:val="left" w:pos="2462"/>
        </w:tabs>
        <w:spacing w:line="275" w:lineRule="exact"/>
        <w:rPr>
          <w:sz w:val="24"/>
        </w:rPr>
      </w:pPr>
      <w:r w:rsidRPr="009544D8">
        <w:rPr>
          <w:sz w:val="24"/>
          <w:lang w:val="ru-RU"/>
        </w:rPr>
        <w:t xml:space="preserve">             - </w:t>
      </w:r>
      <w:r w:rsidR="00B44E42">
        <w:rPr>
          <w:sz w:val="24"/>
          <w:lang w:val="ru-RU"/>
        </w:rPr>
        <w:t>3</w:t>
      </w:r>
      <w:r w:rsidRPr="009544D8">
        <w:rPr>
          <w:sz w:val="24"/>
        </w:rPr>
        <w:t>детейсвысокимуровнем</w:t>
      </w:r>
      <w:proofErr w:type="gramStart"/>
      <w:r w:rsidRPr="009544D8">
        <w:rPr>
          <w:sz w:val="24"/>
        </w:rPr>
        <w:t>,ч</w:t>
      </w:r>
      <w:proofErr w:type="gramEnd"/>
      <w:r w:rsidRPr="009544D8">
        <w:rPr>
          <w:sz w:val="24"/>
        </w:rPr>
        <w:t>тосоставляет</w:t>
      </w:r>
      <w:r w:rsidR="00F07B23">
        <w:rPr>
          <w:spacing w:val="-1"/>
          <w:sz w:val="24"/>
          <w:lang w:val="ru-RU"/>
        </w:rPr>
        <w:t xml:space="preserve">75 </w:t>
      </w:r>
      <w:r w:rsidRPr="009544D8">
        <w:rPr>
          <w:sz w:val="24"/>
        </w:rPr>
        <w:t>%.</w:t>
      </w:r>
    </w:p>
    <w:p w:rsidR="001E60E1" w:rsidRPr="009544D8" w:rsidRDefault="001E60E1" w:rsidP="001E60E1">
      <w:pPr>
        <w:pStyle w:val="a3"/>
        <w:spacing w:before="3" w:line="237" w:lineRule="auto"/>
      </w:pPr>
      <w:r w:rsidRPr="009544D8">
        <w:t>Средняягруппа.ВстартовоммониторингеразвитиядетейпоусвоениюсодержанияТиповойпрограммыпринялоучастие</w:t>
      </w:r>
      <w:r w:rsidR="00F07B23">
        <w:t>2</w:t>
      </w:r>
      <w:r w:rsidRPr="009544D8">
        <w:t>ребенка.Врезультате выявлено:</w:t>
      </w:r>
    </w:p>
    <w:p w:rsidR="001E60E1" w:rsidRPr="009544D8" w:rsidRDefault="001E60E1" w:rsidP="001E60E1">
      <w:pPr>
        <w:tabs>
          <w:tab w:val="left" w:pos="2402"/>
        </w:tabs>
        <w:spacing w:before="3" w:line="274" w:lineRule="exact"/>
        <w:rPr>
          <w:sz w:val="24"/>
        </w:rPr>
      </w:pPr>
      <w:r w:rsidRPr="009544D8">
        <w:rPr>
          <w:sz w:val="24"/>
          <w:lang w:val="ru-RU"/>
        </w:rPr>
        <w:t xml:space="preserve">             - </w:t>
      </w:r>
      <w:r w:rsidRPr="009544D8">
        <w:rPr>
          <w:sz w:val="24"/>
        </w:rPr>
        <w:t>детейI уровня–</w:t>
      </w:r>
      <w:r w:rsidR="00F07B23">
        <w:rPr>
          <w:sz w:val="24"/>
        </w:rPr>
        <w:t>0</w:t>
      </w:r>
      <w:r w:rsidRPr="009544D8">
        <w:rPr>
          <w:sz w:val="24"/>
        </w:rPr>
        <w:t>,чтосоставляет</w:t>
      </w:r>
      <w:proofErr w:type="gramStart"/>
      <w:r w:rsidR="00F07B23">
        <w:rPr>
          <w:sz w:val="24"/>
        </w:rPr>
        <w:t>0</w:t>
      </w:r>
      <w:proofErr w:type="gramEnd"/>
      <w:r w:rsidRPr="009544D8">
        <w:rPr>
          <w:sz w:val="24"/>
        </w:rPr>
        <w:t>%,</w:t>
      </w:r>
    </w:p>
    <w:p w:rsidR="001E60E1" w:rsidRPr="009544D8" w:rsidRDefault="001E60E1" w:rsidP="001E60E1">
      <w:pPr>
        <w:pStyle w:val="a3"/>
        <w:spacing w:line="274" w:lineRule="exact"/>
      </w:pPr>
      <w:r w:rsidRPr="009544D8">
        <w:rPr>
          <w:lang w:val="ru-RU"/>
        </w:rPr>
        <w:t xml:space="preserve">- </w:t>
      </w:r>
      <w:r w:rsidRPr="009544D8">
        <w:t>IIуровнем–</w:t>
      </w:r>
      <w:r w:rsidR="00F07B23">
        <w:t>1</w:t>
      </w:r>
      <w:r w:rsidRPr="009544D8">
        <w:t>, чтосоставляет</w:t>
      </w:r>
      <w:r w:rsidR="00B44E42">
        <w:rPr>
          <w:lang w:val="ru-RU"/>
        </w:rPr>
        <w:t>33</w:t>
      </w:r>
      <w:r w:rsidRPr="009544D8">
        <w:t>%.</w:t>
      </w:r>
    </w:p>
    <w:p w:rsidR="001E60E1" w:rsidRPr="009544D8" w:rsidRDefault="001E60E1" w:rsidP="001E60E1">
      <w:pPr>
        <w:tabs>
          <w:tab w:val="left" w:pos="2462"/>
        </w:tabs>
        <w:spacing w:line="275" w:lineRule="exact"/>
        <w:rPr>
          <w:sz w:val="24"/>
        </w:rPr>
      </w:pPr>
      <w:r w:rsidRPr="009544D8">
        <w:rPr>
          <w:sz w:val="24"/>
          <w:lang w:val="ru-RU"/>
        </w:rPr>
        <w:lastRenderedPageBreak/>
        <w:t xml:space="preserve">             - </w:t>
      </w:r>
      <w:r w:rsidR="00B44E42">
        <w:rPr>
          <w:sz w:val="24"/>
          <w:lang w:val="ru-RU"/>
        </w:rPr>
        <w:t>2</w:t>
      </w:r>
      <w:r w:rsidR="00F07B23">
        <w:rPr>
          <w:sz w:val="24"/>
        </w:rPr>
        <w:t>ребенок</w:t>
      </w:r>
      <w:r w:rsidRPr="009544D8">
        <w:rPr>
          <w:sz w:val="24"/>
        </w:rPr>
        <w:t>свысокимуровнем</w:t>
      </w:r>
      <w:proofErr w:type="gramStart"/>
      <w:r w:rsidRPr="009544D8">
        <w:rPr>
          <w:sz w:val="24"/>
        </w:rPr>
        <w:t>,ч</w:t>
      </w:r>
      <w:proofErr w:type="gramEnd"/>
      <w:r w:rsidRPr="009544D8">
        <w:rPr>
          <w:sz w:val="24"/>
        </w:rPr>
        <w:t>тосоставляет</w:t>
      </w:r>
      <w:r w:rsidR="00B44E42">
        <w:rPr>
          <w:spacing w:val="-1"/>
          <w:sz w:val="24"/>
          <w:lang w:val="ru-RU"/>
        </w:rPr>
        <w:t>67</w:t>
      </w:r>
      <w:r w:rsidRPr="009544D8">
        <w:rPr>
          <w:sz w:val="24"/>
        </w:rPr>
        <w:t>%.</w:t>
      </w:r>
    </w:p>
    <w:p w:rsidR="001E60E1" w:rsidRPr="009544D8" w:rsidRDefault="001E60E1" w:rsidP="001E60E1">
      <w:pPr>
        <w:pStyle w:val="a3"/>
        <w:tabs>
          <w:tab w:val="left" w:pos="2261"/>
        </w:tabs>
        <w:spacing w:before="2" w:line="237" w:lineRule="auto"/>
        <w:ind w:right="666"/>
      </w:pPr>
      <w:r w:rsidRPr="009544D8">
        <w:t>Младшаягруппа.ВстартовоммониторингеразвитиядетейпоусвоениюсодержанияТиповойпрограммыпринялоучастие</w:t>
      </w:r>
      <w:r w:rsidR="00F07B23">
        <w:t>6</w:t>
      </w:r>
      <w:r w:rsidRPr="009544D8">
        <w:t xml:space="preserve"> детей.Врезультате выявлено:</w:t>
      </w:r>
    </w:p>
    <w:p w:rsidR="001E60E1" w:rsidRPr="009544D8" w:rsidRDefault="001E60E1" w:rsidP="001E60E1">
      <w:pPr>
        <w:tabs>
          <w:tab w:val="left" w:pos="2402"/>
        </w:tabs>
        <w:spacing w:line="275" w:lineRule="exact"/>
        <w:rPr>
          <w:sz w:val="24"/>
        </w:rPr>
      </w:pPr>
      <w:r w:rsidRPr="009544D8">
        <w:rPr>
          <w:sz w:val="24"/>
          <w:lang w:val="ru-RU"/>
        </w:rPr>
        <w:t xml:space="preserve">             - </w:t>
      </w:r>
      <w:r w:rsidRPr="009544D8">
        <w:rPr>
          <w:sz w:val="24"/>
        </w:rPr>
        <w:t>детейI уровня–</w:t>
      </w:r>
      <w:r w:rsidR="00F07B23">
        <w:rPr>
          <w:sz w:val="24"/>
        </w:rPr>
        <w:t>0</w:t>
      </w:r>
      <w:r w:rsidRPr="009544D8">
        <w:rPr>
          <w:sz w:val="24"/>
        </w:rPr>
        <w:t>,чтосоставляет</w:t>
      </w:r>
      <w:proofErr w:type="gramStart"/>
      <w:r w:rsidR="00F07B23">
        <w:rPr>
          <w:sz w:val="24"/>
        </w:rPr>
        <w:t>0</w:t>
      </w:r>
      <w:proofErr w:type="gramEnd"/>
      <w:r w:rsidRPr="009544D8">
        <w:rPr>
          <w:sz w:val="24"/>
        </w:rPr>
        <w:t>%,</w:t>
      </w:r>
    </w:p>
    <w:p w:rsidR="001E60E1" w:rsidRPr="009544D8" w:rsidRDefault="001E60E1" w:rsidP="001E60E1">
      <w:pPr>
        <w:tabs>
          <w:tab w:val="left" w:pos="2402"/>
        </w:tabs>
        <w:spacing w:line="275" w:lineRule="exact"/>
        <w:rPr>
          <w:sz w:val="24"/>
        </w:rPr>
      </w:pPr>
      <w:r w:rsidRPr="009544D8">
        <w:rPr>
          <w:sz w:val="24"/>
          <w:lang w:val="ru-RU"/>
        </w:rPr>
        <w:t xml:space="preserve">             - </w:t>
      </w:r>
      <w:r w:rsidRPr="009544D8">
        <w:rPr>
          <w:sz w:val="24"/>
        </w:rPr>
        <w:t>II</w:t>
      </w:r>
      <w:r w:rsidR="00F07B23">
        <w:rPr>
          <w:sz w:val="24"/>
        </w:rPr>
        <w:t xml:space="preserve"> уровень</w:t>
      </w:r>
      <w:r w:rsidRPr="009544D8">
        <w:rPr>
          <w:sz w:val="24"/>
        </w:rPr>
        <w:t>–</w:t>
      </w:r>
      <w:r w:rsidR="00B44E42">
        <w:rPr>
          <w:sz w:val="24"/>
          <w:lang w:val="ru-RU"/>
        </w:rPr>
        <w:t>0</w:t>
      </w:r>
      <w:r w:rsidRPr="009544D8">
        <w:rPr>
          <w:sz w:val="24"/>
        </w:rPr>
        <w:t>, чтосостав</w:t>
      </w:r>
      <w:r w:rsidR="00191400">
        <w:rPr>
          <w:sz w:val="24"/>
        </w:rPr>
        <w:t xml:space="preserve">ляет </w:t>
      </w:r>
      <w:r w:rsidR="00B44E42">
        <w:rPr>
          <w:sz w:val="24"/>
          <w:lang w:val="ru-RU"/>
        </w:rPr>
        <w:t>0</w:t>
      </w:r>
      <w:r w:rsidRPr="009544D8">
        <w:rPr>
          <w:sz w:val="24"/>
        </w:rPr>
        <w:t>%.</w:t>
      </w:r>
    </w:p>
    <w:p w:rsidR="00EB5258" w:rsidRPr="00022C1E" w:rsidRDefault="001E60E1" w:rsidP="00022C1E">
      <w:pPr>
        <w:tabs>
          <w:tab w:val="left" w:pos="2462"/>
        </w:tabs>
        <w:spacing w:line="275" w:lineRule="exact"/>
        <w:rPr>
          <w:sz w:val="24"/>
        </w:rPr>
      </w:pPr>
      <w:r w:rsidRPr="009544D8">
        <w:rPr>
          <w:sz w:val="24"/>
          <w:lang w:val="ru-RU"/>
        </w:rPr>
        <w:t xml:space="preserve">             - </w:t>
      </w:r>
      <w:r w:rsidR="00F07B23">
        <w:rPr>
          <w:sz w:val="24"/>
        </w:rPr>
        <w:t>5</w:t>
      </w:r>
      <w:r w:rsidRPr="009544D8">
        <w:rPr>
          <w:sz w:val="24"/>
        </w:rPr>
        <w:t>детейсвысокимуровнем</w:t>
      </w:r>
      <w:proofErr w:type="gramStart"/>
      <w:r w:rsidRPr="009544D8">
        <w:rPr>
          <w:sz w:val="24"/>
        </w:rPr>
        <w:t>,ч</w:t>
      </w:r>
      <w:proofErr w:type="gramEnd"/>
      <w:r w:rsidRPr="009544D8">
        <w:rPr>
          <w:sz w:val="24"/>
        </w:rPr>
        <w:t>тосоставляет</w:t>
      </w:r>
      <w:r w:rsidR="00B44E42">
        <w:rPr>
          <w:spacing w:val="-1"/>
          <w:sz w:val="24"/>
          <w:lang w:val="ru-RU"/>
        </w:rPr>
        <w:t>100</w:t>
      </w:r>
      <w:r w:rsidRPr="009544D8">
        <w:rPr>
          <w:sz w:val="24"/>
        </w:rPr>
        <w:t>%.</w:t>
      </w:r>
    </w:p>
    <w:p w:rsidR="00EB5258" w:rsidRDefault="00EB5258" w:rsidP="00EB5258">
      <w:pPr>
        <w:pStyle w:val="a3"/>
        <w:spacing w:before="6"/>
        <w:ind w:left="0"/>
        <w:rPr>
          <w:sz w:val="22"/>
        </w:rPr>
      </w:pPr>
    </w:p>
    <w:p w:rsidR="00EB5258" w:rsidRDefault="00EB5258" w:rsidP="00676F13">
      <w:pPr>
        <w:pStyle w:val="110"/>
        <w:ind w:left="0"/>
      </w:pPr>
      <w:bookmarkStart w:id="21" w:name="_TOC_250012"/>
      <w:r>
        <w:t>РАЗДЕЛ</w:t>
      </w:r>
      <w:r w:rsidR="00A44BA4">
        <w:t>8</w:t>
      </w:r>
      <w:r>
        <w:t>.Недостаткиизамечания,путиих</w:t>
      </w:r>
      <w:bookmarkEnd w:id="21"/>
      <w:r>
        <w:t>решения</w:t>
      </w:r>
    </w:p>
    <w:p w:rsidR="00676F13" w:rsidRDefault="00EB5258" w:rsidP="00676F13">
      <w:pPr>
        <w:pStyle w:val="a3"/>
        <w:spacing w:before="33" w:line="268" w:lineRule="auto"/>
        <w:ind w:left="0" w:right="1041"/>
        <w:rPr>
          <w:lang w:val="ru-RU"/>
        </w:rPr>
      </w:pPr>
      <w:r>
        <w:t>1. Наличие педагогов, не имеющих высшее педагогическое образование посоответствующемупрофилю,</w:t>
      </w:r>
      <w:r w:rsidR="00B44E42">
        <w:rPr>
          <w:spacing w:val="-7"/>
          <w:lang w:val="ru-RU"/>
        </w:rPr>
        <w:t>1 педагог имеет высшее образование, 3</w:t>
      </w:r>
      <w:r>
        <w:t>педагог</w:t>
      </w:r>
      <w:r w:rsidR="00B44E42">
        <w:rPr>
          <w:lang w:val="ru-RU"/>
        </w:rPr>
        <w:t>а</w:t>
      </w:r>
      <w:r>
        <w:t>имеютсредне-специальноеобразование</w:t>
      </w:r>
      <w:r w:rsidR="00676F13">
        <w:rPr>
          <w:lang w:val="ru-RU"/>
        </w:rPr>
        <w:t xml:space="preserve">. </w:t>
      </w:r>
    </w:p>
    <w:p w:rsidR="00EB5258" w:rsidRDefault="00EB5258" w:rsidP="00676F13">
      <w:pPr>
        <w:pStyle w:val="a3"/>
        <w:spacing w:before="33" w:line="268" w:lineRule="auto"/>
        <w:ind w:left="0" w:right="1041"/>
      </w:pPr>
      <w:r>
        <w:t>Пути решения: мотивировать педагогов о необходимости получения высшегопедагогическогообразования;</w:t>
      </w:r>
    </w:p>
    <w:p w:rsidR="00EB5258" w:rsidRDefault="00EB5258" w:rsidP="00676F13">
      <w:pPr>
        <w:pStyle w:val="110"/>
        <w:ind w:left="0"/>
      </w:pPr>
      <w:bookmarkStart w:id="22" w:name="_TOC_250011"/>
      <w:r>
        <w:t>РАЗДЕЛ</w:t>
      </w:r>
      <w:r w:rsidR="00A44BA4">
        <w:t>9</w:t>
      </w:r>
      <w:r>
        <w:t>.Выводыи</w:t>
      </w:r>
      <w:bookmarkEnd w:id="22"/>
      <w:r>
        <w:t>предложения</w:t>
      </w:r>
    </w:p>
    <w:p w:rsidR="00A47F9D" w:rsidRPr="00A47F9D" w:rsidRDefault="00676F13" w:rsidP="00A47F9D">
      <w:pPr>
        <w:tabs>
          <w:tab w:val="left" w:pos="1128"/>
        </w:tabs>
        <w:spacing w:before="1"/>
        <w:rPr>
          <w:spacing w:val="-1"/>
          <w:lang w:val="ru-RU"/>
        </w:rPr>
      </w:pPr>
      <w:r w:rsidRPr="00676F13">
        <w:rPr>
          <w:sz w:val="24"/>
          <w:szCs w:val="24"/>
          <w:lang w:val="ru-RU"/>
        </w:rPr>
        <w:t>1</w:t>
      </w:r>
      <w:r>
        <w:rPr>
          <w:b/>
          <w:sz w:val="29"/>
          <w:szCs w:val="24"/>
          <w:lang w:val="ru-RU"/>
        </w:rPr>
        <w:t xml:space="preserve">. </w:t>
      </w:r>
      <w:r w:rsidR="00EB5258" w:rsidRPr="00676F13">
        <w:rPr>
          <w:sz w:val="24"/>
        </w:rPr>
        <w:t>Проведенполныйанализвоспитательно-образовательногопроцессаза</w:t>
      </w:r>
      <w:r w:rsidR="00A47F9D">
        <w:rPr>
          <w:sz w:val="24"/>
          <w:lang w:val="ru-RU"/>
        </w:rPr>
        <w:t>2024-2025</w:t>
      </w:r>
    </w:p>
    <w:p w:rsidR="00EB5258" w:rsidRPr="008F47D2" w:rsidRDefault="00A47F9D" w:rsidP="008F47D2">
      <w:pPr>
        <w:pStyle w:val="a3"/>
        <w:spacing w:before="60"/>
        <w:ind w:left="0"/>
        <w:rPr>
          <w:lang w:val="ru-RU"/>
        </w:rPr>
      </w:pPr>
      <w:r>
        <w:t>учебныйгод</w:t>
      </w:r>
      <w:r w:rsidR="008F47D2">
        <w:rPr>
          <w:lang w:val="ru-RU"/>
        </w:rPr>
        <w:t>:</w:t>
      </w:r>
    </w:p>
    <w:p w:rsidR="008F47D2" w:rsidRDefault="008F47D2" w:rsidP="008F47D2">
      <w:pPr>
        <w:tabs>
          <w:tab w:val="left" w:pos="1128"/>
        </w:tabs>
        <w:spacing w:before="33" w:line="268" w:lineRule="auto"/>
        <w:ind w:left="720" w:right="526"/>
        <w:rPr>
          <w:spacing w:val="-4"/>
          <w:sz w:val="24"/>
          <w:lang w:val="ru-RU"/>
        </w:rPr>
      </w:pPr>
      <w:r>
        <w:rPr>
          <w:sz w:val="24"/>
          <w:lang w:val="ru-RU"/>
        </w:rPr>
        <w:tab/>
        <w:t xml:space="preserve">1. </w:t>
      </w:r>
      <w:r w:rsidR="00EB5258" w:rsidRPr="008F47D2">
        <w:rPr>
          <w:sz w:val="24"/>
        </w:rPr>
        <w:t>Всядеятельностьдошкольнойорганизации былаоснованаиосуществленав</w:t>
      </w:r>
    </w:p>
    <w:p w:rsidR="00EB5258" w:rsidRPr="008F47D2" w:rsidRDefault="00EB5258" w:rsidP="008F47D2">
      <w:pPr>
        <w:tabs>
          <w:tab w:val="left" w:pos="1128"/>
        </w:tabs>
        <w:spacing w:before="33" w:line="268" w:lineRule="auto"/>
        <w:ind w:right="526"/>
        <w:rPr>
          <w:sz w:val="24"/>
        </w:rPr>
      </w:pPr>
      <w:r w:rsidRPr="008F47D2">
        <w:rPr>
          <w:sz w:val="24"/>
        </w:rPr>
        <w:t>соответствииснормативно-правовымиактамиисогласноутвержденныхпланов;</w:t>
      </w:r>
    </w:p>
    <w:p w:rsidR="008F47D2" w:rsidRDefault="008F47D2" w:rsidP="008F47D2">
      <w:pPr>
        <w:tabs>
          <w:tab w:val="left" w:pos="1128"/>
        </w:tabs>
        <w:spacing w:line="268" w:lineRule="auto"/>
        <w:ind w:left="720" w:right="1148"/>
        <w:rPr>
          <w:spacing w:val="-6"/>
          <w:sz w:val="24"/>
          <w:lang w:val="ru-RU"/>
        </w:rPr>
      </w:pPr>
      <w:r>
        <w:rPr>
          <w:sz w:val="24"/>
          <w:lang w:val="ru-RU"/>
        </w:rPr>
        <w:t xml:space="preserve">       2. </w:t>
      </w:r>
      <w:r w:rsidR="00EB5258" w:rsidRPr="008F47D2">
        <w:rPr>
          <w:sz w:val="24"/>
        </w:rPr>
        <w:t>Стоитотметитьположительныерезультатывоспитанниковпредшкольного</w:t>
      </w:r>
    </w:p>
    <w:p w:rsidR="008F47D2" w:rsidRDefault="00EB5258" w:rsidP="008F47D2">
      <w:pPr>
        <w:tabs>
          <w:tab w:val="left" w:pos="1128"/>
        </w:tabs>
        <w:spacing w:line="268" w:lineRule="auto"/>
        <w:ind w:left="720" w:right="1148"/>
        <w:rPr>
          <w:sz w:val="24"/>
          <w:lang w:val="ru-RU"/>
        </w:rPr>
      </w:pPr>
      <w:r w:rsidRPr="008F47D2">
        <w:rPr>
          <w:sz w:val="24"/>
        </w:rPr>
        <w:t xml:space="preserve">классаимини-центра в различныхконкурсах и спортивных соревнованиях на </w:t>
      </w:r>
    </w:p>
    <w:p w:rsidR="00EB5258" w:rsidRPr="008F47D2" w:rsidRDefault="00EB5258" w:rsidP="008F47D2">
      <w:pPr>
        <w:tabs>
          <w:tab w:val="left" w:pos="1128"/>
        </w:tabs>
        <w:spacing w:line="268" w:lineRule="auto"/>
        <w:ind w:left="720" w:right="1148"/>
        <w:rPr>
          <w:sz w:val="24"/>
        </w:rPr>
      </w:pPr>
      <w:r w:rsidRPr="008F47D2">
        <w:rPr>
          <w:sz w:val="24"/>
        </w:rPr>
        <w:t>уровне района,областиизгодавгод;</w:t>
      </w:r>
    </w:p>
    <w:p w:rsidR="008F47D2" w:rsidRDefault="008F47D2" w:rsidP="008F47D2">
      <w:pPr>
        <w:pStyle w:val="a6"/>
        <w:tabs>
          <w:tab w:val="left" w:pos="1128"/>
        </w:tabs>
        <w:spacing w:line="268" w:lineRule="auto"/>
        <w:ind w:left="888" w:right="1142"/>
        <w:rPr>
          <w:spacing w:val="-5"/>
          <w:sz w:val="24"/>
          <w:lang w:val="ru-RU"/>
        </w:rPr>
      </w:pPr>
      <w:r>
        <w:rPr>
          <w:sz w:val="24"/>
          <w:lang w:val="ru-RU"/>
        </w:rPr>
        <w:t xml:space="preserve">    3. </w:t>
      </w:r>
      <w:r w:rsidR="00EB5258">
        <w:rPr>
          <w:sz w:val="24"/>
        </w:rPr>
        <w:t>Скаждымгодомрастетколичествовновьприбывшихвоспитанников,что</w:t>
      </w:r>
    </w:p>
    <w:p w:rsidR="00EB5258" w:rsidRPr="008F47D2" w:rsidRDefault="00EB5258" w:rsidP="008F47D2">
      <w:pPr>
        <w:pStyle w:val="a6"/>
        <w:tabs>
          <w:tab w:val="left" w:pos="1128"/>
        </w:tabs>
        <w:spacing w:line="268" w:lineRule="auto"/>
        <w:ind w:left="888" w:right="1142"/>
        <w:rPr>
          <w:sz w:val="24"/>
          <w:lang w:val="ru-RU"/>
        </w:rPr>
      </w:pPr>
      <w:r>
        <w:rPr>
          <w:sz w:val="24"/>
        </w:rPr>
        <w:t>говоритовысокомспросесостороныобщества</w:t>
      </w:r>
      <w:r w:rsidR="008F47D2">
        <w:rPr>
          <w:sz w:val="24"/>
          <w:lang w:val="ru-RU"/>
        </w:rPr>
        <w:t>;</w:t>
      </w:r>
    </w:p>
    <w:p w:rsidR="008F47D2" w:rsidRDefault="008F47D2" w:rsidP="00EB5258">
      <w:pPr>
        <w:pStyle w:val="a3"/>
        <w:spacing w:line="268" w:lineRule="auto"/>
        <w:ind w:left="888" w:right="1012"/>
        <w:rPr>
          <w:lang w:val="ru-RU"/>
        </w:rPr>
      </w:pPr>
      <w:r>
        <w:rPr>
          <w:lang w:val="ru-RU"/>
        </w:rPr>
        <w:t xml:space="preserve">    4</w:t>
      </w:r>
      <w:r w:rsidR="00EB5258">
        <w:t xml:space="preserve">. Результаты итоговой оценки дошкольной организации по измерителям к </w:t>
      </w:r>
    </w:p>
    <w:p w:rsidR="008F47D2" w:rsidRDefault="00EB5258" w:rsidP="00EB5258">
      <w:pPr>
        <w:pStyle w:val="a3"/>
        <w:spacing w:line="268" w:lineRule="auto"/>
        <w:ind w:left="888" w:right="1012"/>
        <w:rPr>
          <w:spacing w:val="-3"/>
          <w:lang w:val="ru-RU"/>
        </w:rPr>
      </w:pPr>
      <w:r>
        <w:t>критериямоценкиксодержаниюобразованиясориентиромнарезультатыобучения</w:t>
      </w:r>
    </w:p>
    <w:p w:rsidR="00EB5258" w:rsidRDefault="00EB5258" w:rsidP="00EB5258">
      <w:pPr>
        <w:pStyle w:val="a3"/>
        <w:spacing w:line="268" w:lineRule="auto"/>
        <w:ind w:left="888" w:right="1012"/>
      </w:pPr>
      <w:r>
        <w:t>соответствуетбаллу:</w:t>
      </w:r>
      <w:r w:rsidR="008F47D2">
        <w:t>«3</w:t>
      </w:r>
      <w:r w:rsidR="008F47D2">
        <w:rPr>
          <w:lang w:val="ru-RU"/>
        </w:rPr>
        <w:t>6</w:t>
      </w:r>
      <w:r>
        <w:t>» (хороший уровень).</w:t>
      </w:r>
    </w:p>
    <w:p w:rsidR="00EB5258" w:rsidRDefault="00EB5258" w:rsidP="00EB5258">
      <w:pPr>
        <w:pStyle w:val="a3"/>
        <w:spacing w:before="9"/>
        <w:ind w:left="0"/>
        <w:rPr>
          <w:sz w:val="26"/>
        </w:rPr>
      </w:pPr>
    </w:p>
    <w:p w:rsidR="00EB5258" w:rsidRDefault="008F47D2" w:rsidP="008F47D2">
      <w:pPr>
        <w:pStyle w:val="a3"/>
        <w:tabs>
          <w:tab w:val="left" w:pos="2241"/>
          <w:tab w:val="left" w:pos="3493"/>
          <w:tab w:val="left" w:pos="4998"/>
          <w:tab w:val="left" w:pos="6573"/>
          <w:tab w:val="left" w:pos="7633"/>
          <w:tab w:val="left" w:pos="9482"/>
        </w:tabs>
        <w:ind w:left="0" w:right="121"/>
        <w:jc w:val="both"/>
      </w:pPr>
      <w:r>
        <w:t>Такимобразом,результатысамооценкишколыподтверждают</w:t>
      </w:r>
      <w:r w:rsidR="00EB5258">
        <w:rPr>
          <w:spacing w:val="-1"/>
        </w:rPr>
        <w:t>соответствие</w:t>
      </w:r>
      <w:r w:rsidR="00EB5258">
        <w:t>предоставляемыхобразовательных услугобщим требованиям ГОСО.</w:t>
      </w:r>
    </w:p>
    <w:p w:rsidR="00EB5258" w:rsidRDefault="00EB5258" w:rsidP="00EB5258">
      <w:pPr>
        <w:sectPr w:rsidR="00EB5258">
          <w:pgSz w:w="12240" w:h="15840"/>
          <w:pgMar w:top="780" w:right="380" w:bottom="1620" w:left="920" w:header="0" w:footer="1256" w:gutter="0"/>
          <w:cols w:space="720"/>
        </w:sectPr>
      </w:pPr>
    </w:p>
    <w:p w:rsidR="00EB5258" w:rsidRDefault="00364957" w:rsidP="008F47D2">
      <w:pPr>
        <w:pStyle w:val="110"/>
        <w:tabs>
          <w:tab w:val="left" w:pos="4052"/>
          <w:tab w:val="left" w:pos="7074"/>
        </w:tabs>
        <w:spacing w:before="74" w:line="237" w:lineRule="auto"/>
        <w:ind w:left="0" w:right="527"/>
        <w:jc w:val="both"/>
      </w:pPr>
      <w:r w:rsidRPr="00364957">
        <w:rPr>
          <w:noProof/>
        </w:rPr>
        <w:lastRenderedPageBreak/>
        <w:pict>
          <v:line id="Line 72" o:spid="_x0000_s2052" style="position:absolute;left:0;text-align:left;z-index:-20084736;visibility:visible;mso-position-horizontal-relative:page;mso-position-vertical-relative:page" from="195.7pt,301pt" to="198.7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" strokecolor="blue" strokeweight=".7pt">
            <w10:wrap anchorx="page" anchory="page"/>
          </v:line>
        </w:pict>
      </w:r>
      <w:r w:rsidR="00EB5258">
        <w:t>Критерии</w:t>
      </w:r>
      <w:r w:rsidR="008F47D2">
        <w:t>оценки</w:t>
      </w:r>
      <w:r w:rsidR="00EB5258">
        <w:t>организаций</w:t>
      </w:r>
      <w:r w:rsidR="00EB5258">
        <w:tab/>
        <w:t>образования,реализующихобщеобразовательные учебные программы начального, основного среднего и общегосреднегообразования.</w:t>
      </w:r>
    </w:p>
    <w:p w:rsidR="00EB5258" w:rsidRDefault="00EB5258" w:rsidP="00EB5258">
      <w:pPr>
        <w:spacing w:before="191"/>
        <w:ind w:left="102"/>
        <w:rPr>
          <w:b/>
          <w:sz w:val="24"/>
        </w:rPr>
      </w:pPr>
      <w:r>
        <w:rPr>
          <w:b/>
          <w:sz w:val="24"/>
        </w:rPr>
        <w:t>РАЗДЕЛ1.</w:t>
      </w:r>
    </w:p>
    <w:p w:rsidR="00EB5258" w:rsidRDefault="00EB5258" w:rsidP="00EB5258">
      <w:pPr>
        <w:pStyle w:val="110"/>
        <w:spacing w:after="7"/>
        <w:ind w:left="1026" w:right="1065"/>
        <w:jc w:val="center"/>
      </w:pPr>
      <w:r>
        <w:t>ОБЩАЯХАРАКТЕРИСТИКАОРГАНИЗАЦИИОБРАЗОВАНИЯ</w:t>
      </w: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8"/>
      </w:tblGrid>
      <w:tr w:rsidR="008F47D2" w:rsidTr="009E613E">
        <w:trPr>
          <w:trHeight w:val="311"/>
        </w:trPr>
        <w:tc>
          <w:tcPr>
            <w:tcW w:w="10208" w:type="dxa"/>
          </w:tcPr>
          <w:p w:rsidR="008F47D2" w:rsidRDefault="008F47D2" w:rsidP="009E613E">
            <w:pPr>
              <w:pStyle w:val="TableParagraph"/>
              <w:spacing w:line="270" w:lineRule="exact"/>
              <w:ind w:left="144"/>
              <w:rPr>
                <w:b/>
                <w:sz w:val="24"/>
              </w:rPr>
            </w:pPr>
            <w:r>
              <w:rPr>
                <w:b/>
                <w:sz w:val="24"/>
              </w:rPr>
              <w:t>1.Общая характеристикаорганизации образования</w:t>
            </w:r>
          </w:p>
        </w:tc>
      </w:tr>
      <w:tr w:rsidR="008F47D2" w:rsidTr="009E613E">
        <w:trPr>
          <w:trHeight w:val="820"/>
        </w:trPr>
        <w:tc>
          <w:tcPr>
            <w:tcW w:w="10208" w:type="dxa"/>
          </w:tcPr>
          <w:p w:rsidR="008F47D2" w:rsidRDefault="008F47D2" w:rsidP="009E613E">
            <w:pPr>
              <w:pStyle w:val="TableParagraph"/>
              <w:spacing w:line="237" w:lineRule="auto"/>
              <w:ind w:left="115" w:right="864"/>
              <w:jc w:val="both"/>
              <w:rPr>
                <w:sz w:val="24"/>
              </w:rPr>
            </w:pPr>
            <w:r>
              <w:rPr>
                <w:b/>
                <w:sz w:val="24"/>
              </w:rPr>
              <w:t xml:space="preserve">Наименование организации образования: </w:t>
            </w:r>
            <w:r>
              <w:rPr>
                <w:sz w:val="24"/>
              </w:rPr>
              <w:t>Коммунальное государственное учреждение"С</w:t>
            </w:r>
            <w:r>
              <w:rPr>
                <w:sz w:val="24"/>
                <w:lang w:val="ru-RU"/>
              </w:rPr>
              <w:t xml:space="preserve">мирновскаяобщеобразовательная школа </w:t>
            </w:r>
            <w:r>
              <w:rPr>
                <w:sz w:val="24"/>
              </w:rPr>
              <w:t>школаотделаобразованияКарабалыкскогорайона"УправленияобразованияакиматаКостанайскойобластиБИН</w:t>
            </w:r>
            <w:r>
              <w:t>970340000477</w:t>
            </w:r>
          </w:p>
        </w:tc>
      </w:tr>
      <w:tr w:rsidR="008F47D2" w:rsidTr="009E613E">
        <w:trPr>
          <w:trHeight w:val="1654"/>
        </w:trPr>
        <w:tc>
          <w:tcPr>
            <w:tcW w:w="10208" w:type="dxa"/>
          </w:tcPr>
          <w:p w:rsidR="008F47D2" w:rsidRDefault="008F47D2" w:rsidP="009E613E">
            <w:pPr>
              <w:pStyle w:val="TableParagraph"/>
              <w:ind w:left="115"/>
              <w:jc w:val="both"/>
              <w:rPr>
                <w:b/>
                <w:sz w:val="24"/>
              </w:rPr>
            </w:pPr>
            <w:r>
              <w:rPr>
                <w:b/>
                <w:sz w:val="24"/>
              </w:rPr>
              <w:t>Местонахождение организации образования (юридическийадрес иадрес фактическогоместонахождения).</w:t>
            </w:r>
          </w:p>
          <w:p w:rsidR="008F47D2" w:rsidRDefault="008F47D2" w:rsidP="009E613E">
            <w:pPr>
              <w:pStyle w:val="TableParagraph"/>
              <w:spacing w:line="235" w:lineRule="auto"/>
              <w:ind w:left="115" w:right="475"/>
              <w:jc w:val="both"/>
              <w:rPr>
                <w:sz w:val="24"/>
              </w:rPr>
            </w:pPr>
            <w:r>
              <w:rPr>
                <w:sz w:val="24"/>
              </w:rPr>
              <w:t xml:space="preserve">Юридический адрес: Казахстан, Костанайская область, Карабалыкский район, </w:t>
            </w:r>
            <w:r>
              <w:rPr>
                <w:sz w:val="24"/>
                <w:lang w:val="ru-RU"/>
              </w:rPr>
              <w:t xml:space="preserve">Смирновский </w:t>
            </w:r>
            <w:r>
              <w:rPr>
                <w:sz w:val="24"/>
              </w:rPr>
              <w:t>сельскийокруг,селоС</w:t>
            </w:r>
            <w:r>
              <w:rPr>
                <w:sz w:val="24"/>
                <w:lang w:val="ru-RU"/>
              </w:rPr>
              <w:t>мирновка</w:t>
            </w:r>
            <w:r>
              <w:rPr>
                <w:sz w:val="24"/>
              </w:rPr>
              <w:t>,улица</w:t>
            </w:r>
            <w:r>
              <w:rPr>
                <w:sz w:val="24"/>
                <w:lang w:val="ru-RU"/>
              </w:rPr>
              <w:t>Целинная</w:t>
            </w:r>
            <w:r>
              <w:rPr>
                <w:sz w:val="24"/>
              </w:rPr>
              <w:t>,</w:t>
            </w:r>
            <w:r w:rsidR="00A47F9D">
              <w:rPr>
                <w:sz w:val="24"/>
              </w:rPr>
              <w:t>строение</w:t>
            </w:r>
            <w:r>
              <w:rPr>
                <w:sz w:val="24"/>
              </w:rPr>
              <w:t xml:space="preserve"> 15,почтовыйиндекс110913Фактическое местонахождение:Казахстан,Костанайскаяобласть,Карабалыкскийрайон,</w:t>
            </w:r>
            <w:r>
              <w:rPr>
                <w:sz w:val="24"/>
                <w:lang w:val="ru-RU"/>
              </w:rPr>
              <w:t>Смирновский</w:t>
            </w:r>
            <w:r>
              <w:rPr>
                <w:sz w:val="24"/>
              </w:rPr>
              <w:t>сельскийокруг,селоС</w:t>
            </w:r>
            <w:r>
              <w:rPr>
                <w:sz w:val="24"/>
                <w:lang w:val="ru-RU"/>
              </w:rPr>
              <w:t>мирновка</w:t>
            </w:r>
            <w:r>
              <w:rPr>
                <w:sz w:val="24"/>
              </w:rPr>
              <w:t>,улица</w:t>
            </w:r>
            <w:r>
              <w:rPr>
                <w:sz w:val="24"/>
                <w:lang w:val="ru-RU"/>
              </w:rPr>
              <w:t>Целинная</w:t>
            </w:r>
            <w:r>
              <w:rPr>
                <w:sz w:val="24"/>
              </w:rPr>
              <w:t>,</w:t>
            </w:r>
            <w:r w:rsidR="00A47F9D">
              <w:rPr>
                <w:sz w:val="24"/>
              </w:rPr>
              <w:t>строение</w:t>
            </w:r>
            <w:r>
              <w:rPr>
                <w:sz w:val="24"/>
              </w:rPr>
              <w:t xml:space="preserve"> 15,почтовыйиндекс110913</w:t>
            </w:r>
          </w:p>
        </w:tc>
      </w:tr>
      <w:tr w:rsidR="008F47D2" w:rsidTr="009E613E">
        <w:trPr>
          <w:trHeight w:val="1907"/>
        </w:trPr>
        <w:tc>
          <w:tcPr>
            <w:tcW w:w="10208" w:type="dxa"/>
          </w:tcPr>
          <w:p w:rsidR="008F47D2" w:rsidRDefault="008F47D2" w:rsidP="009E613E">
            <w:pPr>
              <w:pStyle w:val="TableParagraph"/>
              <w:spacing w:line="267" w:lineRule="exact"/>
              <w:ind w:left="115"/>
              <w:rPr>
                <w:b/>
                <w:sz w:val="24"/>
              </w:rPr>
            </w:pPr>
            <w:r>
              <w:rPr>
                <w:b/>
                <w:sz w:val="24"/>
              </w:rPr>
              <w:t>Контактныеданныеюридическоголица(телефон,электроннаяпочта,web-сайт).</w:t>
            </w:r>
          </w:p>
          <w:p w:rsidR="008F47D2" w:rsidRDefault="008F47D2" w:rsidP="009E613E">
            <w:pPr>
              <w:pStyle w:val="TableParagraph"/>
              <w:spacing w:before="2"/>
              <w:ind w:left="115" w:right="6524"/>
            </w:pPr>
            <w:r>
              <w:rPr>
                <w:sz w:val="24"/>
              </w:rPr>
              <w:t>Электронная почта:</w:t>
            </w:r>
            <w:hyperlink r:id="rId12" w:history="1">
              <w:r w:rsidRPr="00A03436">
                <w:rPr>
                  <w:rStyle w:val="a9"/>
                  <w:lang w:val="en-US"/>
                </w:rPr>
                <w:t>smirnovka</w:t>
              </w:r>
              <w:r w:rsidRPr="00A03436">
                <w:rPr>
                  <w:rStyle w:val="a9"/>
                </w:rPr>
                <w:t>1961@</w:t>
              </w:r>
              <w:r w:rsidRPr="00A03436">
                <w:rPr>
                  <w:rStyle w:val="a9"/>
                  <w:lang w:val="en-US"/>
                </w:rPr>
                <w:t>mail</w:t>
              </w:r>
              <w:r w:rsidRPr="00A03436">
                <w:rPr>
                  <w:rStyle w:val="a9"/>
                </w:rPr>
                <w:t>.</w:t>
              </w:r>
              <w:r>
                <w:rPr>
                  <w:rStyle w:val="a9"/>
                  <w:lang w:val="en-US"/>
                </w:rPr>
                <w:t>kz</w:t>
              </w:r>
            </w:hyperlink>
          </w:p>
          <w:p w:rsidR="008F47D2" w:rsidRDefault="008F47D2" w:rsidP="009E613E">
            <w:pPr>
              <w:pStyle w:val="TableParagraph"/>
              <w:spacing w:before="2"/>
              <w:ind w:left="115" w:right="6524"/>
              <w:rPr>
                <w:sz w:val="24"/>
              </w:rPr>
            </w:pPr>
            <w:r>
              <w:rPr>
                <w:sz w:val="24"/>
              </w:rPr>
              <w:t>Телефон:</w:t>
            </w:r>
          </w:p>
          <w:p w:rsidR="008F47D2" w:rsidRPr="00BB4C92" w:rsidRDefault="008F47D2" w:rsidP="009E613E">
            <w:pPr>
              <w:pStyle w:val="TableParagraph"/>
              <w:spacing w:line="268" w:lineRule="exact"/>
              <w:ind w:left="115"/>
              <w:rPr>
                <w:sz w:val="24"/>
                <w:lang w:val="ru-RU"/>
              </w:rPr>
            </w:pPr>
            <w:r>
              <w:rPr>
                <w:sz w:val="24"/>
              </w:rPr>
              <w:t xml:space="preserve">рабочий-8 (71441) </w:t>
            </w:r>
            <w:r>
              <w:rPr>
                <w:sz w:val="24"/>
                <w:lang w:val="ru-RU"/>
              </w:rPr>
              <w:t>26-7-16</w:t>
            </w:r>
          </w:p>
          <w:p w:rsidR="008F47D2" w:rsidRDefault="008F47D2" w:rsidP="009E613E">
            <w:pPr>
              <w:pStyle w:val="TableParagraph"/>
              <w:spacing w:line="271" w:lineRule="exact"/>
              <w:ind w:left="115"/>
              <w:rPr>
                <w:sz w:val="24"/>
              </w:rPr>
            </w:pPr>
            <w:r>
              <w:rPr>
                <w:sz w:val="24"/>
              </w:rPr>
              <w:t>сотовый–87073440328</w:t>
            </w:r>
          </w:p>
          <w:p w:rsidR="008F47D2" w:rsidRDefault="008F47D2" w:rsidP="009E613E">
            <w:pPr>
              <w:pStyle w:val="TableParagraph"/>
              <w:spacing w:line="253" w:lineRule="exact"/>
              <w:ind w:left="115"/>
              <w:rPr>
                <w:sz w:val="24"/>
              </w:rPr>
            </w:pPr>
            <w:r>
              <w:rPr>
                <w:sz w:val="24"/>
              </w:rPr>
              <w:t>web-сайт:</w:t>
            </w:r>
            <w:hyperlink r:id="rId13" w:history="1">
              <w:r w:rsidRPr="00965F31">
                <w:rPr>
                  <w:rStyle w:val="a9"/>
                  <w:sz w:val="24"/>
                  <w:u w:color="0000FF"/>
                </w:rPr>
                <w:t>http://smirnovka-karabalyk.edu.kz/</w:t>
              </w:r>
            </w:hyperlink>
          </w:p>
        </w:tc>
      </w:tr>
      <w:tr w:rsidR="008F47D2" w:rsidTr="009E613E">
        <w:trPr>
          <w:trHeight w:val="1094"/>
        </w:trPr>
        <w:tc>
          <w:tcPr>
            <w:tcW w:w="10208" w:type="dxa"/>
          </w:tcPr>
          <w:p w:rsidR="008F47D2" w:rsidRDefault="008F47D2" w:rsidP="009E613E">
            <w:pPr>
              <w:pStyle w:val="TableParagraph"/>
              <w:ind w:left="115"/>
              <w:rPr>
                <w:b/>
                <w:sz w:val="24"/>
              </w:rPr>
            </w:pPr>
            <w:r>
              <w:rPr>
                <w:b/>
                <w:sz w:val="24"/>
              </w:rPr>
              <w:t>Контактныеданныепредставителяюридическоголица(ФИОруководителяиданныеприказао назначении на должность).</w:t>
            </w:r>
          </w:p>
          <w:p w:rsidR="008F47D2" w:rsidRDefault="008F47D2" w:rsidP="009E613E">
            <w:pPr>
              <w:pStyle w:val="TableParagraph"/>
              <w:spacing w:line="262" w:lineRule="exact"/>
              <w:ind w:left="115" w:right="653"/>
              <w:rPr>
                <w:sz w:val="24"/>
                <w:lang w:val="ru-RU"/>
              </w:rPr>
            </w:pPr>
            <w:r>
              <w:rPr>
                <w:sz w:val="24"/>
                <w:lang w:val="ru-RU"/>
              </w:rPr>
              <w:t>Сазонов Игорь Олегович</w:t>
            </w:r>
            <w:proofErr w:type="gramStart"/>
            <w:r>
              <w:rPr>
                <w:sz w:val="24"/>
                <w:lang w:val="ru-RU"/>
              </w:rPr>
              <w:t xml:space="preserve"> </w:t>
            </w:r>
            <w:r>
              <w:rPr>
                <w:sz w:val="24"/>
              </w:rPr>
              <w:t>,</w:t>
            </w:r>
            <w:proofErr w:type="gramEnd"/>
            <w:r>
              <w:rPr>
                <w:sz w:val="24"/>
              </w:rPr>
              <w:t xml:space="preserve"> приказ о назначении от</w:t>
            </w:r>
            <w:r w:rsidR="00A47F9D">
              <w:rPr>
                <w:sz w:val="24"/>
                <w:lang w:val="ru-RU"/>
              </w:rPr>
              <w:t xml:space="preserve"> 02</w:t>
            </w:r>
            <w:r w:rsidR="00A47F9D">
              <w:rPr>
                <w:sz w:val="24"/>
              </w:rPr>
              <w:t>.</w:t>
            </w:r>
            <w:r w:rsidR="00A47F9D">
              <w:rPr>
                <w:sz w:val="24"/>
                <w:lang w:val="ru-RU"/>
              </w:rPr>
              <w:t>09</w:t>
            </w:r>
            <w:r w:rsidR="00A47F9D">
              <w:rPr>
                <w:sz w:val="24"/>
              </w:rPr>
              <w:t>.20</w:t>
            </w:r>
            <w:r w:rsidR="00A47F9D">
              <w:rPr>
                <w:sz w:val="24"/>
                <w:lang w:val="ru-RU"/>
              </w:rPr>
              <w:t xml:space="preserve">24 </w:t>
            </w:r>
            <w:r w:rsidR="00A47F9D">
              <w:rPr>
                <w:sz w:val="24"/>
              </w:rPr>
              <w:t>г</w:t>
            </w:r>
            <w:r w:rsidR="00A47F9D">
              <w:rPr>
                <w:sz w:val="24"/>
                <w:lang w:val="ru-RU"/>
              </w:rPr>
              <w:t xml:space="preserve">. </w:t>
            </w:r>
            <w:r w:rsidR="00A47F9D">
              <w:rPr>
                <w:sz w:val="24"/>
              </w:rPr>
              <w:t xml:space="preserve"> № </w:t>
            </w:r>
            <w:r w:rsidR="00A47F9D">
              <w:rPr>
                <w:sz w:val="24"/>
                <w:lang w:val="ru-RU"/>
              </w:rPr>
              <w:t>186</w:t>
            </w:r>
            <w:r>
              <w:rPr>
                <w:sz w:val="24"/>
              </w:rPr>
              <w:t xml:space="preserve">, </w:t>
            </w:r>
          </w:p>
          <w:p w:rsidR="008F47D2" w:rsidRDefault="008F47D2" w:rsidP="009E613E">
            <w:pPr>
              <w:pStyle w:val="TableParagraph"/>
              <w:spacing w:line="262" w:lineRule="exact"/>
              <w:ind w:left="115" w:right="653"/>
              <w:rPr>
                <w:spacing w:val="-4"/>
                <w:sz w:val="24"/>
                <w:lang w:val="ru-RU"/>
              </w:rPr>
            </w:pPr>
            <w:r>
              <w:rPr>
                <w:sz w:val="24"/>
              </w:rPr>
              <w:t>телефон: 8(71441)</w:t>
            </w:r>
            <w:r w:rsidRPr="00D060B8">
              <w:rPr>
                <w:spacing w:val="-5"/>
                <w:sz w:val="24"/>
                <w:lang w:val="ru-RU"/>
              </w:rPr>
              <w:t>26-716</w:t>
            </w:r>
            <w:r>
              <w:rPr>
                <w:sz w:val="24"/>
              </w:rPr>
              <w:t>,соттелефон:87</w:t>
            </w:r>
            <w:r w:rsidRPr="00D060B8">
              <w:rPr>
                <w:sz w:val="24"/>
                <w:lang w:val="ru-RU"/>
              </w:rPr>
              <w:t>073440328</w:t>
            </w:r>
            <w:r>
              <w:rPr>
                <w:sz w:val="24"/>
              </w:rPr>
              <w:t>,</w:t>
            </w:r>
          </w:p>
          <w:p w:rsidR="008F47D2" w:rsidRDefault="008F47D2" w:rsidP="009E613E">
            <w:pPr>
              <w:pStyle w:val="TableParagraph"/>
              <w:spacing w:line="262" w:lineRule="exact"/>
              <w:ind w:left="115" w:right="653"/>
              <w:rPr>
                <w:sz w:val="24"/>
              </w:rPr>
            </w:pPr>
            <w:r>
              <w:rPr>
                <w:sz w:val="24"/>
              </w:rPr>
              <w:t>электроннаяпочта:</w:t>
            </w:r>
            <w:hyperlink r:id="rId14" w:history="1">
              <w:r w:rsidRPr="00965F31">
                <w:rPr>
                  <w:rStyle w:val="a9"/>
                  <w:sz w:val="24"/>
                  <w:lang w:val="ru-RU"/>
                </w:rPr>
                <w:t>23_00_</w:t>
              </w:r>
              <w:r w:rsidRPr="00965F31">
                <w:rPr>
                  <w:rStyle w:val="a9"/>
                  <w:sz w:val="24"/>
                  <w:lang w:val="en-US"/>
                </w:rPr>
                <w:t>smirnovka</w:t>
              </w:r>
              <w:r w:rsidRPr="00965F31">
                <w:rPr>
                  <w:rStyle w:val="a9"/>
                  <w:sz w:val="24"/>
                </w:rPr>
                <w:t>@mail.ru</w:t>
              </w:r>
            </w:hyperlink>
          </w:p>
        </w:tc>
      </w:tr>
      <w:tr w:rsidR="008F47D2" w:rsidTr="009E613E">
        <w:trPr>
          <w:trHeight w:val="5500"/>
        </w:trPr>
        <w:tc>
          <w:tcPr>
            <w:tcW w:w="10208" w:type="dxa"/>
          </w:tcPr>
          <w:p w:rsidR="008F47D2" w:rsidRDefault="008F47D2" w:rsidP="009E613E">
            <w:pPr>
              <w:pStyle w:val="TableParagraph"/>
              <w:ind w:left="115" w:right="85"/>
              <w:jc w:val="both"/>
              <w:rPr>
                <w:b/>
                <w:sz w:val="24"/>
              </w:rPr>
            </w:pPr>
            <w:r>
              <w:rPr>
                <w:b/>
                <w:sz w:val="24"/>
              </w:rPr>
              <w:lastRenderedPageBreak/>
              <w:t>Правоустанавливающиеиучредительныедокументы(прилагаетсякопиясправки/свидетельстваогосударственнойрегистрациилибоперерегистрацииюридического лицаиустава).</w:t>
            </w:r>
          </w:p>
          <w:p w:rsidR="008F47D2" w:rsidRDefault="008F47D2" w:rsidP="009E613E">
            <w:pPr>
              <w:pStyle w:val="TableParagraph"/>
              <w:spacing w:line="237" w:lineRule="auto"/>
              <w:ind w:left="115" w:right="94"/>
              <w:jc w:val="both"/>
              <w:rPr>
                <w:sz w:val="24"/>
              </w:rPr>
            </w:pPr>
            <w:r>
              <w:rPr>
                <w:sz w:val="24"/>
              </w:rPr>
              <w:t>Справкаогосударственнойперерегистрацииюридическоголица,выданнаяДепартаментомюстицииКостанайскойобласти,датаперерегистрации –20января2021года,месторегистрации</w:t>
            </w:r>
          </w:p>
          <w:p w:rsidR="008F47D2" w:rsidRDefault="008F47D2" w:rsidP="009E613E">
            <w:pPr>
              <w:pStyle w:val="TableParagraph"/>
              <w:spacing w:line="272" w:lineRule="exact"/>
              <w:ind w:left="115"/>
              <w:jc w:val="both"/>
              <w:rPr>
                <w:sz w:val="24"/>
              </w:rPr>
            </w:pPr>
            <w:r>
              <w:rPr>
                <w:sz w:val="24"/>
              </w:rPr>
              <w:t>–</w:t>
            </w:r>
            <w:r w:rsidR="00A47F9D">
              <w:rPr>
                <w:sz w:val="24"/>
              </w:rPr>
              <w:t>город Костанай</w:t>
            </w:r>
            <w:r>
              <w:rPr>
                <w:sz w:val="24"/>
              </w:rPr>
              <w:t>,БИН</w:t>
            </w:r>
            <w:r>
              <w:t>970340000477</w:t>
            </w:r>
          </w:p>
          <w:p w:rsidR="008F47D2" w:rsidRPr="00D060B8" w:rsidRDefault="008F47D2" w:rsidP="009E613E">
            <w:pPr>
              <w:pStyle w:val="TableParagraph"/>
              <w:ind w:left="115" w:right="346"/>
              <w:jc w:val="both"/>
              <w:rPr>
                <w:sz w:val="24"/>
                <w:lang w:val="ru-RU"/>
              </w:rPr>
            </w:pPr>
            <w:r>
              <w:rPr>
                <w:sz w:val="24"/>
              </w:rPr>
              <w:t>Наименование:Коммунальноегосударственноеучреждение"С</w:t>
            </w:r>
            <w:r>
              <w:rPr>
                <w:sz w:val="24"/>
                <w:lang w:val="ru-RU"/>
              </w:rPr>
              <w:t xml:space="preserve">мирновская общеобразовательная школа </w:t>
            </w:r>
            <w:r>
              <w:rPr>
                <w:sz w:val="24"/>
              </w:rPr>
              <w:t xml:space="preserve"> отдела образования Карабалыкского района" Управления образования акиматаКостанайской области Местонахождение: Казахстан, Костанайская область, Карабалыкскийрайон, </w:t>
            </w:r>
            <w:r>
              <w:rPr>
                <w:sz w:val="24"/>
                <w:lang w:val="ru-RU"/>
              </w:rPr>
              <w:t xml:space="preserve">Смирновский </w:t>
            </w:r>
            <w:r>
              <w:rPr>
                <w:sz w:val="24"/>
              </w:rPr>
              <w:t xml:space="preserve"> сельский округ, село С</w:t>
            </w:r>
            <w:r>
              <w:rPr>
                <w:sz w:val="24"/>
                <w:lang w:val="ru-RU"/>
              </w:rPr>
              <w:t>мирновка</w:t>
            </w:r>
            <w:r>
              <w:rPr>
                <w:sz w:val="24"/>
              </w:rPr>
              <w:t xml:space="preserve">, улица </w:t>
            </w:r>
            <w:r>
              <w:rPr>
                <w:sz w:val="24"/>
                <w:lang w:val="ru-RU"/>
              </w:rPr>
              <w:t>Целинная</w:t>
            </w:r>
            <w:r w:rsidR="00A47F9D">
              <w:rPr>
                <w:sz w:val="24"/>
              </w:rPr>
              <w:t>, строение</w:t>
            </w:r>
            <w:r w:rsidRPr="00D060B8">
              <w:rPr>
                <w:sz w:val="24"/>
                <w:lang w:val="ru-RU"/>
              </w:rPr>
              <w:t xml:space="preserve"> 15</w:t>
            </w:r>
            <w:r>
              <w:rPr>
                <w:sz w:val="24"/>
              </w:rPr>
              <w:t xml:space="preserve"> , почтовый индекс1109</w:t>
            </w:r>
            <w:r w:rsidRPr="00D060B8">
              <w:rPr>
                <w:sz w:val="24"/>
                <w:lang w:val="ru-RU"/>
              </w:rPr>
              <w:t>13</w:t>
            </w:r>
          </w:p>
          <w:p w:rsidR="008F47D2" w:rsidRDefault="008F47D2" w:rsidP="009E613E">
            <w:pPr>
              <w:pStyle w:val="TableParagraph"/>
              <w:spacing w:before="1"/>
              <w:ind w:left="115"/>
              <w:rPr>
                <w:sz w:val="24"/>
              </w:rPr>
            </w:pPr>
            <w:r>
              <w:rPr>
                <w:sz w:val="24"/>
              </w:rPr>
              <w:t>Учредительюридическоголица:Государственноеучреждение«АппаратакимаКостанайскойобласти».</w:t>
            </w:r>
          </w:p>
          <w:p w:rsidR="008F47D2" w:rsidRPr="00BB4C92" w:rsidRDefault="008F47D2" w:rsidP="009E613E">
            <w:pPr>
              <w:pStyle w:val="TableParagraph"/>
              <w:tabs>
                <w:tab w:val="left" w:pos="1956"/>
                <w:tab w:val="left" w:pos="3769"/>
                <w:tab w:val="left" w:pos="5467"/>
                <w:tab w:val="left" w:pos="7097"/>
                <w:tab w:val="left" w:pos="9256"/>
              </w:tabs>
              <w:spacing w:line="237" w:lineRule="auto"/>
              <w:ind w:left="115" w:right="99"/>
              <w:rPr>
                <w:sz w:val="24"/>
                <w:lang w:val="ru-RU"/>
              </w:rPr>
            </w:pPr>
            <w:r>
              <w:rPr>
                <w:sz w:val="24"/>
              </w:rPr>
              <w:t>Руководитель:</w:t>
            </w:r>
            <w:r>
              <w:rPr>
                <w:sz w:val="24"/>
              </w:rPr>
              <w:tab/>
              <w:t>руководитель,</w:t>
            </w:r>
            <w:r>
              <w:rPr>
                <w:sz w:val="24"/>
              </w:rPr>
              <w:tab/>
              <w:t>назначенный</w:t>
            </w:r>
            <w:r>
              <w:rPr>
                <w:sz w:val="24"/>
              </w:rPr>
              <w:tab/>
              <w:t>(избранный)</w:t>
            </w:r>
            <w:r>
              <w:rPr>
                <w:sz w:val="24"/>
              </w:rPr>
              <w:tab/>
              <w:t>уполномоченным</w:t>
            </w:r>
            <w:r>
              <w:rPr>
                <w:sz w:val="24"/>
              </w:rPr>
              <w:tab/>
            </w:r>
            <w:r>
              <w:rPr>
                <w:spacing w:val="-2"/>
                <w:sz w:val="24"/>
              </w:rPr>
              <w:t>органом</w:t>
            </w:r>
            <w:r>
              <w:rPr>
                <w:sz w:val="24"/>
              </w:rPr>
              <w:t>юридического лица:</w:t>
            </w:r>
            <w:r>
              <w:rPr>
                <w:sz w:val="24"/>
                <w:lang w:val="ru-RU"/>
              </w:rPr>
              <w:t>Сазонов Игорь Олегович</w:t>
            </w:r>
          </w:p>
          <w:p w:rsidR="008F47D2" w:rsidRDefault="008F47D2" w:rsidP="009E613E">
            <w:pPr>
              <w:pStyle w:val="TableParagraph"/>
              <w:spacing w:line="275" w:lineRule="exact"/>
              <w:ind w:left="115"/>
              <w:rPr>
                <w:sz w:val="24"/>
              </w:rPr>
            </w:pPr>
            <w:r>
              <w:rPr>
                <w:sz w:val="24"/>
              </w:rPr>
              <w:t>Датапервичнойгосударственнойрегистрации–0</w:t>
            </w:r>
            <w:r w:rsidRPr="00D060B8">
              <w:rPr>
                <w:sz w:val="24"/>
                <w:lang w:val="ru-RU"/>
              </w:rPr>
              <w:t>6</w:t>
            </w:r>
            <w:r>
              <w:rPr>
                <w:sz w:val="24"/>
              </w:rPr>
              <w:t>марта</w:t>
            </w:r>
            <w:r>
              <w:rPr>
                <w:spacing w:val="-4"/>
                <w:sz w:val="24"/>
                <w:lang w:val="ru-RU"/>
              </w:rPr>
              <w:t>1997</w:t>
            </w:r>
            <w:r>
              <w:rPr>
                <w:sz w:val="24"/>
              </w:rPr>
              <w:t>г.</w:t>
            </w:r>
          </w:p>
          <w:p w:rsidR="008F47D2" w:rsidRDefault="008F47D2" w:rsidP="009E613E">
            <w:pPr>
              <w:pStyle w:val="TableParagraph"/>
              <w:tabs>
                <w:tab w:val="left" w:pos="1728"/>
              </w:tabs>
              <w:spacing w:line="276" w:lineRule="exact"/>
              <w:ind w:left="115" w:right="241"/>
              <w:jc w:val="both"/>
              <w:rPr>
                <w:sz w:val="24"/>
              </w:rPr>
            </w:pPr>
            <w:r>
              <w:rPr>
                <w:sz w:val="24"/>
              </w:rPr>
              <w:t>УставКГУ</w:t>
            </w:r>
            <w:r>
              <w:rPr>
                <w:sz w:val="24"/>
              </w:rPr>
              <w:tab/>
              <w:t>"С</w:t>
            </w:r>
            <w:r>
              <w:rPr>
                <w:sz w:val="24"/>
                <w:lang w:val="ru-RU"/>
              </w:rPr>
              <w:t xml:space="preserve">мирновская общеобразовательная </w:t>
            </w:r>
            <w:r>
              <w:rPr>
                <w:sz w:val="24"/>
              </w:rPr>
              <w:t>школа отдела образования Карабалыкскогорайона"УправленияобразованияакиматаКостанайскойобластиот05января2021года№11,зарегистрированворганах юстиции20января2021года.</w:t>
            </w:r>
          </w:p>
        </w:tc>
      </w:tr>
      <w:tr w:rsidR="008F47D2" w:rsidTr="009E613E">
        <w:trPr>
          <w:trHeight w:val="4130"/>
        </w:trPr>
        <w:tc>
          <w:tcPr>
            <w:tcW w:w="10208" w:type="dxa"/>
          </w:tcPr>
          <w:p w:rsidR="008F47D2" w:rsidRDefault="008F47D2" w:rsidP="009E613E">
            <w:pPr>
              <w:pStyle w:val="TableParagraph"/>
              <w:ind w:left="115" w:right="104"/>
              <w:jc w:val="both"/>
              <w:rPr>
                <w:b/>
                <w:sz w:val="24"/>
              </w:rPr>
            </w:pPr>
            <w:r>
              <w:rPr>
                <w:b/>
                <w:sz w:val="24"/>
              </w:rPr>
              <w:t>Разрешительные документы (лицензия на образовательную деятельность и приложение кней и (или) талон о направлении уведомления о начале деятельности в сфере дошкольноговоспитания иобучения).</w:t>
            </w:r>
          </w:p>
          <w:p w:rsidR="008F47D2" w:rsidRDefault="008F47D2" w:rsidP="009E613E">
            <w:pPr>
              <w:pStyle w:val="TableParagraph"/>
              <w:spacing w:line="266" w:lineRule="exact"/>
              <w:ind w:left="115" w:right="116"/>
              <w:jc w:val="both"/>
              <w:rPr>
                <w:sz w:val="24"/>
              </w:rPr>
            </w:pPr>
            <w:r>
              <w:rPr>
                <w:sz w:val="24"/>
              </w:rPr>
              <w:t>Школареализуетобщеобразовательныеучебныепрограммыдошкольноговоспитанияиобучениянаоснованииразрешительногодокумента-уведомлениеоначалеосуществления</w:t>
            </w:r>
          </w:p>
          <w:p w:rsidR="008F47D2" w:rsidRDefault="008F47D2" w:rsidP="009E613E">
            <w:pPr>
              <w:pStyle w:val="TableParagraph"/>
              <w:spacing w:line="265" w:lineRule="exact"/>
              <w:ind w:left="115"/>
              <w:jc w:val="both"/>
              <w:rPr>
                <w:sz w:val="24"/>
              </w:rPr>
            </w:pPr>
            <w:r>
              <w:rPr>
                <w:sz w:val="24"/>
              </w:rPr>
              <w:t>деятельностивсфередошкольного воспитанияиобучения.</w:t>
            </w:r>
          </w:p>
          <w:p w:rsidR="008F47D2" w:rsidRPr="00D060B8" w:rsidRDefault="008F47D2" w:rsidP="009E613E">
            <w:pPr>
              <w:pStyle w:val="TableParagraph"/>
              <w:spacing w:before="1" w:line="237" w:lineRule="auto"/>
              <w:ind w:left="115" w:right="92"/>
              <w:jc w:val="both"/>
              <w:rPr>
                <w:sz w:val="24"/>
                <w:lang w:val="ru-RU"/>
              </w:rPr>
            </w:pPr>
            <w:r>
              <w:rPr>
                <w:sz w:val="24"/>
              </w:rPr>
              <w:t>Уведомлениеоначалеосуществлениядеятельностивсфередошкольноговоспитанияиобучения -Входящий регистрационный номеруведомления: №KZ50</w:t>
            </w:r>
            <w:r>
              <w:rPr>
                <w:sz w:val="24"/>
                <w:lang w:val="en-US"/>
              </w:rPr>
              <w:t>R</w:t>
            </w:r>
            <w:r>
              <w:rPr>
                <w:sz w:val="24"/>
              </w:rPr>
              <w:t>VK000</w:t>
            </w:r>
            <w:r w:rsidRPr="00D060B8">
              <w:rPr>
                <w:sz w:val="24"/>
                <w:lang w:val="ru-RU"/>
              </w:rPr>
              <w:t>04243</w:t>
            </w:r>
          </w:p>
          <w:p w:rsidR="008F47D2" w:rsidRDefault="008F47D2" w:rsidP="009E613E">
            <w:pPr>
              <w:pStyle w:val="TableParagraph"/>
              <w:ind w:left="115"/>
              <w:jc w:val="both"/>
              <w:rPr>
                <w:sz w:val="24"/>
              </w:rPr>
            </w:pPr>
            <w:r>
              <w:rPr>
                <w:sz w:val="24"/>
              </w:rPr>
              <w:t>Датаи время приемауведомления:05.03.2021  10:42:03</w:t>
            </w:r>
          </w:p>
          <w:p w:rsidR="008F47D2" w:rsidRPr="009544D8" w:rsidRDefault="008F47D2" w:rsidP="009E613E">
            <w:pPr>
              <w:pStyle w:val="TableParagraph"/>
              <w:spacing w:before="3"/>
              <w:ind w:left="115" w:right="89"/>
              <w:jc w:val="both"/>
              <w:rPr>
                <w:sz w:val="24"/>
                <w:lang w:val="ru-RU"/>
              </w:rPr>
            </w:pPr>
            <w:r>
              <w:rPr>
                <w:sz w:val="24"/>
              </w:rPr>
              <w:t>Полное наименование юридического лица, БИН: Коммунальное государственное учреждение "С</w:t>
            </w:r>
            <w:r>
              <w:rPr>
                <w:sz w:val="24"/>
                <w:lang w:val="ru-RU"/>
              </w:rPr>
              <w:t xml:space="preserve">мирновскаяобщеобразовательная </w:t>
            </w:r>
            <w:r>
              <w:rPr>
                <w:sz w:val="24"/>
              </w:rPr>
              <w:t>школаотделаобразованияКарабалыкскогорайона"Управления образования акиматаКостанайскойобласти,БИН</w:t>
            </w:r>
            <w:r w:rsidR="009544D8">
              <w:rPr>
                <w:sz w:val="24"/>
                <w:lang w:val="ru-RU"/>
              </w:rPr>
              <w:t>970340000477</w:t>
            </w:r>
          </w:p>
          <w:p w:rsidR="008F47D2" w:rsidRDefault="008F47D2" w:rsidP="00D10668">
            <w:pPr>
              <w:pStyle w:val="TableParagraph"/>
              <w:spacing w:before="3" w:line="232" w:lineRule="auto"/>
              <w:ind w:left="115"/>
              <w:rPr>
                <w:sz w:val="24"/>
              </w:rPr>
            </w:pPr>
            <w:r>
              <w:rPr>
                <w:sz w:val="24"/>
              </w:rPr>
              <w:t>Адресосуществлениядеятельности:Казахстан,Костанайскаяобласть,Карабалыкскийрайон,</w:t>
            </w:r>
            <w:r>
              <w:rPr>
                <w:sz w:val="24"/>
                <w:lang w:val="ru-RU"/>
              </w:rPr>
              <w:t xml:space="preserve">Смирновский </w:t>
            </w:r>
            <w:r>
              <w:rPr>
                <w:sz w:val="24"/>
              </w:rPr>
              <w:t xml:space="preserve"> сельский округ, село С</w:t>
            </w:r>
            <w:r>
              <w:rPr>
                <w:sz w:val="24"/>
                <w:lang w:val="ru-RU"/>
              </w:rPr>
              <w:t>мирновка</w:t>
            </w:r>
            <w:r>
              <w:rPr>
                <w:sz w:val="24"/>
              </w:rPr>
              <w:t xml:space="preserve">, улица </w:t>
            </w:r>
            <w:r>
              <w:rPr>
                <w:sz w:val="24"/>
                <w:lang w:val="ru-RU"/>
              </w:rPr>
              <w:t>Целинная</w:t>
            </w:r>
            <w:r>
              <w:rPr>
                <w:sz w:val="24"/>
              </w:rPr>
              <w:t>, дом , почтовый индекс 110907Лицензия наобразовательнуюдеятельностьот</w:t>
            </w:r>
            <w:r w:rsidR="00D10668">
              <w:rPr>
                <w:sz w:val="24"/>
              </w:rPr>
              <w:t>28.04.2025 год№KZ64LA</w:t>
            </w:r>
            <w:r w:rsidR="00D10668">
              <w:rPr>
                <w:sz w:val="24"/>
                <w:lang w:val="en-US"/>
              </w:rPr>
              <w:t>M</w:t>
            </w:r>
            <w:r w:rsidR="00D10668">
              <w:rPr>
                <w:sz w:val="24"/>
              </w:rPr>
              <w:t>00002345</w:t>
            </w:r>
          </w:p>
        </w:tc>
      </w:tr>
    </w:tbl>
    <w:p w:rsidR="00EB5258" w:rsidRPr="008F47D2" w:rsidRDefault="00EB5258" w:rsidP="00EB5258">
      <w:pPr>
        <w:pStyle w:val="a3"/>
        <w:ind w:left="0"/>
        <w:rPr>
          <w:b/>
          <w:sz w:val="20"/>
          <w:lang w:val="ru-RU"/>
        </w:rPr>
      </w:pPr>
    </w:p>
    <w:p w:rsidR="00EB5258" w:rsidRPr="008F47D2" w:rsidRDefault="00364957" w:rsidP="008F47D2">
      <w:pPr>
        <w:pStyle w:val="a3"/>
        <w:spacing w:before="7"/>
        <w:ind w:left="0"/>
        <w:rPr>
          <w:b/>
          <w:sz w:val="21"/>
          <w:lang w:val="ru-RU"/>
        </w:rPr>
        <w:sectPr w:rsidR="00EB5258" w:rsidRPr="008F47D2">
          <w:pgSz w:w="12240" w:h="15840"/>
          <w:pgMar w:top="840" w:right="380" w:bottom="1620" w:left="920" w:header="0" w:footer="1256" w:gutter="0"/>
          <w:cols w:space="720"/>
        </w:sectPr>
      </w:pPr>
      <w:r w:rsidRPr="00364957">
        <w:rPr>
          <w:noProof/>
        </w:rPr>
        <w:pict>
          <v:shape id="Text Box 80" o:spid="_x0000_s2051" type="#_x0000_t202" style="position:absolute;margin-left:68.75pt;margin-top:14.4pt;width:491.9pt;height:47.3pt;z-index:-200826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" filled="f" strokeweight=".1pt">
            <v:textbox inset="0,0,0,0">
              <w:txbxContent>
                <w:p w:rsidR="0030295D" w:rsidRDefault="0030295D" w:rsidP="00EB5258">
                  <w:pPr>
                    <w:pStyle w:val="a3"/>
                    <w:spacing w:before="87" w:line="276" w:lineRule="exact"/>
                    <w:ind w:left="815"/>
                    <w:rPr>
                      <w:i/>
                    </w:rPr>
                  </w:pPr>
                  <w:r>
                    <w:t>Ссылканаматериалы</w:t>
                  </w:r>
                  <w:r w:rsidRPr="009E613E">
                    <w:t>:</w:t>
                  </w:r>
                </w:p>
              </w:txbxContent>
            </v:textbox>
            <w10:wrap type="topAndBottom" anchorx="page"/>
          </v:shape>
        </w:pict>
      </w:r>
    </w:p>
    <w:p w:rsidR="00EB5258" w:rsidRDefault="00EB5258" w:rsidP="00EB5258">
      <w:pPr>
        <w:pStyle w:val="110"/>
        <w:spacing w:before="70"/>
        <w:ind w:left="461"/>
        <w:jc w:val="both"/>
      </w:pPr>
      <w:bookmarkStart w:id="23" w:name="_TOC_250010"/>
      <w:r>
        <w:lastRenderedPageBreak/>
        <w:t>РАЗДЕЛ2.Анализкадрового</w:t>
      </w:r>
      <w:bookmarkEnd w:id="23"/>
      <w:r>
        <w:t>потенциала</w:t>
      </w:r>
    </w:p>
    <w:p w:rsidR="00EB5258" w:rsidRDefault="00EB5258" w:rsidP="00EB5258">
      <w:pPr>
        <w:pStyle w:val="110"/>
        <w:spacing w:before="90"/>
        <w:ind w:right="1069" w:firstLine="706"/>
        <w:jc w:val="both"/>
      </w:pPr>
      <w:r>
        <w:t>Критерииксодержаниюобразованиясориентиромнарезультатыобучения:</w:t>
      </w:r>
    </w:p>
    <w:p w:rsidR="00EB5258" w:rsidRDefault="00EB5258" w:rsidP="003E663A">
      <w:pPr>
        <w:pStyle w:val="210"/>
        <w:numPr>
          <w:ilvl w:val="0"/>
          <w:numId w:val="27"/>
        </w:numPr>
        <w:tabs>
          <w:tab w:val="left" w:pos="984"/>
        </w:tabs>
        <w:spacing w:before="90"/>
        <w:ind w:right="1070" w:firstLine="0"/>
        <w:jc w:val="both"/>
      </w:pPr>
      <w:bookmarkStart w:id="24" w:name="-_соблюдение_квалификационных_требований"/>
      <w:bookmarkEnd w:id="24"/>
      <w:r>
        <w:t>соблюдение квалификационных требований, предъявляемых к образовательнойдеятельностиорганизаций,предоставляющихначальное,основноесреднееобразованиеиперечнядокументов,подтвердающихсоответствиеим</w:t>
      </w:r>
    </w:p>
    <w:p w:rsidR="00EB5258" w:rsidRPr="0006614A" w:rsidRDefault="00EB5258" w:rsidP="00EB5258">
      <w:pPr>
        <w:spacing w:before="90"/>
        <w:ind w:left="781" w:right="1064" w:firstLine="706"/>
        <w:jc w:val="both"/>
        <w:rPr>
          <w:sz w:val="24"/>
          <w:lang w:val="ru-RU"/>
        </w:rPr>
      </w:pPr>
      <w:bookmarkStart w:id="25" w:name="В_КГУ_«Сарыкольская_основная_средняя_шко"/>
      <w:bookmarkEnd w:id="25"/>
      <w:r>
        <w:rPr>
          <w:sz w:val="24"/>
        </w:rPr>
        <w:t>ВКГУ«</w:t>
      </w:r>
      <w:r w:rsidR="008F47D2">
        <w:rPr>
          <w:sz w:val="24"/>
          <w:lang w:val="ru-RU"/>
        </w:rPr>
        <w:t xml:space="preserve">Смирновская общеобразовательная </w:t>
      </w:r>
      <w:r>
        <w:rPr>
          <w:sz w:val="24"/>
        </w:rPr>
        <w:t>школаотделаобразованияКарабалыкскогорайона»УправленияобразованияакиматаКостанайскойобластиработаетвсего</w:t>
      </w:r>
      <w:r w:rsidR="00E43C6C">
        <w:rPr>
          <w:sz w:val="24"/>
        </w:rPr>
        <w:t>1</w:t>
      </w:r>
      <w:r w:rsidR="00B44E42">
        <w:rPr>
          <w:sz w:val="24"/>
          <w:lang w:val="ru-RU"/>
        </w:rPr>
        <w:t>9</w:t>
      </w:r>
      <w:r>
        <w:rPr>
          <w:sz w:val="24"/>
        </w:rPr>
        <w:t>педагогов</w:t>
      </w:r>
      <w:r w:rsidR="008F47D2">
        <w:rPr>
          <w:sz w:val="24"/>
          <w:lang w:val="ru-RU"/>
        </w:rPr>
        <w:t xml:space="preserve">без совместителей, </w:t>
      </w:r>
      <w:r>
        <w:rPr>
          <w:sz w:val="24"/>
        </w:rPr>
        <w:t>изнихс</w:t>
      </w:r>
      <w:r w:rsidR="008F47D2">
        <w:rPr>
          <w:sz w:val="24"/>
        </w:rPr>
        <w:t>высшим образованием 1</w:t>
      </w:r>
      <w:r w:rsidR="00B44E42">
        <w:rPr>
          <w:sz w:val="24"/>
          <w:lang w:val="ru-RU"/>
        </w:rPr>
        <w:t>6</w:t>
      </w:r>
      <w:r>
        <w:rPr>
          <w:sz w:val="24"/>
        </w:rPr>
        <w:t>, что составляет</w:t>
      </w:r>
      <w:r w:rsidR="00E43C6C">
        <w:rPr>
          <w:sz w:val="24"/>
          <w:lang w:val="ru-RU"/>
        </w:rPr>
        <w:t>8</w:t>
      </w:r>
      <w:r w:rsidR="00B44E42">
        <w:rPr>
          <w:sz w:val="24"/>
          <w:lang w:val="ru-RU"/>
        </w:rPr>
        <w:t>4</w:t>
      </w:r>
      <w:r>
        <w:rPr>
          <w:sz w:val="24"/>
        </w:rPr>
        <w:t xml:space="preserve">% от общего количества педагогов. Согласно Приказу Министра образования и наукиРеспубликиКазахстанот30апреля2020года«ОвнесенииизмененийвприказМинистра образования и науки Республики Казахстан от 13 июля 2009 года № 338 «Обутверждении Типовых квалификационных характеристик должностей педагогическихработников и приравненных к ним лиц» пункту </w:t>
      </w:r>
      <w:r w:rsidRPr="0006614A">
        <w:rPr>
          <w:sz w:val="24"/>
        </w:rPr>
        <w:t>58. Требования к квалификации:высшееи(или)послевузовскоепедагогическоеилииноепрофессиональноеобразованиепосоответствующемупрофилюилидокумент,подтверждающийпедагогическуюпереподготовку,безпредъявлениятребованийкстажуработыилитехническоеипрофессиональноепедагогическоеобразованиепосоответствующему профилю без предъявления требований к стажу работы</w:t>
      </w:r>
      <w:r>
        <w:rPr>
          <w:b/>
          <w:sz w:val="24"/>
        </w:rPr>
        <w:t xml:space="preserve"> - </w:t>
      </w:r>
      <w:r>
        <w:rPr>
          <w:sz w:val="24"/>
        </w:rPr>
        <w:t>Всеявляютсяспециалистами.Учительфизики</w:t>
      </w:r>
      <w:r w:rsidR="0006614A">
        <w:rPr>
          <w:sz w:val="24"/>
          <w:lang w:val="ru-RU"/>
        </w:rPr>
        <w:t>Гаммель</w:t>
      </w:r>
      <w:r w:rsidR="0006614A">
        <w:rPr>
          <w:spacing w:val="1"/>
          <w:sz w:val="24"/>
          <w:lang w:val="ru-RU"/>
        </w:rPr>
        <w:t xml:space="preserve"> М. А.</w:t>
      </w:r>
      <w:r>
        <w:rPr>
          <w:sz w:val="24"/>
        </w:rPr>
        <w:t>закончилаКостанайскийсоциально-техническийуниверститетимениакдемикаЗулхарнайАлдамжарпоспециальностибакалаврфизики</w:t>
      </w:r>
      <w:proofErr w:type="gramStart"/>
      <w:r>
        <w:rPr>
          <w:sz w:val="24"/>
        </w:rPr>
        <w:t>,у</w:t>
      </w:r>
      <w:proofErr w:type="gramEnd"/>
      <w:r>
        <w:rPr>
          <w:sz w:val="24"/>
        </w:rPr>
        <w:t>чительисторииКазахстана,всемирнойистории,</w:t>
      </w:r>
      <w:r w:rsidR="0006614A">
        <w:rPr>
          <w:sz w:val="24"/>
        </w:rPr>
        <w:t>основ права А</w:t>
      </w:r>
      <w:r w:rsidR="0006614A">
        <w:rPr>
          <w:sz w:val="24"/>
          <w:lang w:val="ru-RU"/>
        </w:rPr>
        <w:t>манбаева Н.А.</w:t>
      </w:r>
      <w:r w:rsidR="0006614A">
        <w:rPr>
          <w:sz w:val="24"/>
        </w:rPr>
        <w:t xml:space="preserve"> закончила </w:t>
      </w:r>
      <w:r w:rsidR="0006614A">
        <w:rPr>
          <w:sz w:val="24"/>
          <w:lang w:val="ru-RU"/>
        </w:rPr>
        <w:t xml:space="preserve">Костанайский Государственный Педагогический Институт </w:t>
      </w:r>
      <w:r>
        <w:rPr>
          <w:sz w:val="24"/>
        </w:rPr>
        <w:t>по специальности</w:t>
      </w:r>
      <w:r w:rsidR="0006614A">
        <w:rPr>
          <w:spacing w:val="1"/>
          <w:sz w:val="24"/>
          <w:lang w:val="ru-RU"/>
        </w:rPr>
        <w:t xml:space="preserve">учитель </w:t>
      </w:r>
      <w:r>
        <w:rPr>
          <w:sz w:val="24"/>
        </w:rPr>
        <w:t>истории,вприложенияхкдипломамданныхучителейотмеченообизучениидисциплин педагогика, психология, методика преподавания.</w:t>
      </w:r>
      <w:r w:rsidR="0006614A">
        <w:rPr>
          <w:spacing w:val="1"/>
          <w:sz w:val="24"/>
          <w:lang w:val="ru-RU"/>
        </w:rPr>
        <w:t xml:space="preserve"> У</w:t>
      </w:r>
      <w:r>
        <w:rPr>
          <w:sz w:val="24"/>
        </w:rPr>
        <w:t>читель</w:t>
      </w:r>
      <w:r w:rsidR="0006614A">
        <w:rPr>
          <w:sz w:val="24"/>
        </w:rPr>
        <w:t>музыки</w:t>
      </w:r>
      <w:r w:rsidR="0006614A">
        <w:rPr>
          <w:sz w:val="24"/>
          <w:lang w:val="ru-RU"/>
        </w:rPr>
        <w:t xml:space="preserve"> Яковлева Е.В.</w:t>
      </w:r>
      <w:r>
        <w:rPr>
          <w:sz w:val="24"/>
        </w:rPr>
        <w:t xml:space="preserve"> закончил</w:t>
      </w:r>
      <w:r w:rsidR="0006614A">
        <w:rPr>
          <w:sz w:val="24"/>
          <w:lang w:val="ru-RU"/>
        </w:rPr>
        <w:t>а</w:t>
      </w:r>
      <w:r w:rsidR="00D41840">
        <w:rPr>
          <w:sz w:val="24"/>
          <w:lang w:val="ru-RU"/>
        </w:rPr>
        <w:t xml:space="preserve"> Карабалыкскую музыкальную школу по классу фортепиано. </w:t>
      </w:r>
    </w:p>
    <w:p w:rsidR="00EB5258" w:rsidRDefault="00EB5258" w:rsidP="00EB5258">
      <w:pPr>
        <w:pStyle w:val="a3"/>
        <w:spacing w:before="90"/>
        <w:jc w:val="both"/>
      </w:pPr>
      <w:bookmarkStart w:id="26" w:name="Средний_возраст_педагогов_составляет_43,"/>
      <w:bookmarkEnd w:id="26"/>
      <w:r>
        <w:t>Среднийвозрастпедагоговсоставляет</w:t>
      </w:r>
      <w:r w:rsidR="0048248F">
        <w:rPr>
          <w:spacing w:val="-7"/>
          <w:lang w:val="ru-RU"/>
        </w:rPr>
        <w:t>41,5</w:t>
      </w:r>
      <w:r>
        <w:t>лет.</w:t>
      </w:r>
    </w:p>
    <w:p w:rsidR="00EB5258" w:rsidRDefault="00EB5258" w:rsidP="00EB5258">
      <w:pPr>
        <w:pStyle w:val="a3"/>
        <w:spacing w:before="90"/>
        <w:ind w:right="1082"/>
        <w:jc w:val="both"/>
      </w:pPr>
      <w:bookmarkStart w:id="27" w:name="В_начальном_звене_работают_8_педагогов_("/>
      <w:bookmarkEnd w:id="27"/>
      <w:r>
        <w:t>Вначальномзвенеработают</w:t>
      </w:r>
      <w:r w:rsidR="00E43C6C">
        <w:rPr>
          <w:lang w:val="ru-RU"/>
        </w:rPr>
        <w:t>4</w:t>
      </w:r>
      <w:r w:rsidR="00E43C6C">
        <w:t>педаго</w:t>
      </w:r>
      <w:r w:rsidR="00E43C6C">
        <w:rPr>
          <w:lang w:val="ru-RU"/>
        </w:rPr>
        <w:t>га</w:t>
      </w:r>
      <w:r>
        <w:t>(безсовместителей),изнихсвысшимобразованием</w:t>
      </w:r>
      <w:r w:rsidR="00E43C6C">
        <w:rPr>
          <w:lang w:val="ru-RU"/>
        </w:rPr>
        <w:t>3</w:t>
      </w:r>
      <w:r>
        <w:t>,чтосоставляет</w:t>
      </w:r>
      <w:r w:rsidR="00E43C6C">
        <w:rPr>
          <w:lang w:val="ru-RU"/>
        </w:rPr>
        <w:t>75</w:t>
      </w:r>
      <w:r>
        <w:t>%отобщегоколичества.Покатегорийностипедагоги-эксперты</w:t>
      </w:r>
      <w:r w:rsidR="00E43C6C">
        <w:rPr>
          <w:lang w:val="ru-RU"/>
        </w:rPr>
        <w:t xml:space="preserve">- </w:t>
      </w:r>
      <w:r w:rsidR="00B44E42">
        <w:rPr>
          <w:lang w:val="ru-RU"/>
        </w:rPr>
        <w:t>3</w:t>
      </w:r>
      <w:r w:rsidR="00DC7F52">
        <w:t>(</w:t>
      </w:r>
      <w:r w:rsidR="00B44E42">
        <w:rPr>
          <w:lang w:val="ru-RU"/>
        </w:rPr>
        <w:t>75</w:t>
      </w:r>
      <w:r>
        <w:t>%),</w:t>
      </w:r>
      <w:r w:rsidR="00DC7F52">
        <w:rPr>
          <w:lang w:val="ru-RU"/>
        </w:rPr>
        <w:t xml:space="preserve"> педагоги - модераторы </w:t>
      </w:r>
      <w:r w:rsidR="00E43C6C">
        <w:rPr>
          <w:lang w:val="ru-RU"/>
        </w:rPr>
        <w:t xml:space="preserve">- </w:t>
      </w:r>
      <w:r w:rsidR="00B44E42">
        <w:rPr>
          <w:lang w:val="ru-RU"/>
        </w:rPr>
        <w:t>1</w:t>
      </w:r>
      <w:r w:rsidR="00E43C6C">
        <w:rPr>
          <w:lang w:val="ru-RU"/>
        </w:rPr>
        <w:t>(</w:t>
      </w:r>
      <w:r w:rsidR="00B44E42">
        <w:rPr>
          <w:lang w:val="ru-RU"/>
        </w:rPr>
        <w:t>2</w:t>
      </w:r>
      <w:r w:rsidR="00E43C6C">
        <w:rPr>
          <w:lang w:val="ru-RU"/>
        </w:rPr>
        <w:t>5 %).</w:t>
      </w:r>
    </w:p>
    <w:p w:rsidR="00EB5258" w:rsidRPr="00D41840" w:rsidRDefault="00EB5258" w:rsidP="00EB5258">
      <w:pPr>
        <w:pStyle w:val="a3"/>
        <w:spacing w:before="90"/>
        <w:ind w:right="1071"/>
        <w:jc w:val="both"/>
        <w:rPr>
          <w:lang w:val="ru-RU"/>
        </w:rPr>
      </w:pPr>
      <w:bookmarkStart w:id="28" w:name="В_основной_школе_работает_всего_14_педаг"/>
      <w:bookmarkEnd w:id="28"/>
      <w:r>
        <w:t xml:space="preserve">В </w:t>
      </w:r>
      <w:r w:rsidR="00D41840">
        <w:t>основной</w:t>
      </w:r>
      <w:r w:rsidR="00D41840">
        <w:rPr>
          <w:lang w:val="ru-RU"/>
        </w:rPr>
        <w:t xml:space="preserve"> и средней</w:t>
      </w:r>
      <w:r w:rsidR="00D41840">
        <w:t xml:space="preserve"> школе работает всего</w:t>
      </w:r>
      <w:r w:rsidR="00E43C6C">
        <w:rPr>
          <w:lang w:val="ru-RU"/>
        </w:rPr>
        <w:t xml:space="preserve"> 1</w:t>
      </w:r>
      <w:r w:rsidR="00B44E42">
        <w:rPr>
          <w:lang w:val="ru-RU"/>
        </w:rPr>
        <w:t>5</w:t>
      </w:r>
      <w:r w:rsidR="00D41840">
        <w:t>педагогов (</w:t>
      </w:r>
      <w:r w:rsidR="00D41840">
        <w:rPr>
          <w:lang w:val="ru-RU"/>
        </w:rPr>
        <w:t xml:space="preserve">без </w:t>
      </w:r>
      <w:r w:rsidR="00D41840">
        <w:t>совместителей</w:t>
      </w:r>
      <w:r>
        <w:t>), из них свысшимобразованием</w:t>
      </w:r>
      <w:r w:rsidR="00D41840">
        <w:rPr>
          <w:lang w:val="ru-RU"/>
        </w:rPr>
        <w:t>-</w:t>
      </w:r>
      <w:r w:rsidR="00AD7166">
        <w:rPr>
          <w:spacing w:val="1"/>
          <w:lang w:val="ru-RU"/>
        </w:rPr>
        <w:t>1</w:t>
      </w:r>
      <w:r w:rsidR="00B44E42">
        <w:rPr>
          <w:spacing w:val="1"/>
          <w:lang w:val="ru-RU"/>
        </w:rPr>
        <w:t>3</w:t>
      </w:r>
      <w:r>
        <w:t>,чтосоставляет</w:t>
      </w:r>
      <w:r w:rsidR="00AD7166">
        <w:rPr>
          <w:lang w:val="ru-RU"/>
        </w:rPr>
        <w:t>86</w:t>
      </w:r>
      <w:r>
        <w:t>%.По</w:t>
      </w:r>
      <w:r w:rsidR="00D41840">
        <w:t xml:space="preserve">категорийностипедагоги </w:t>
      </w:r>
      <w:r w:rsidR="00D41840">
        <w:rPr>
          <w:lang w:val="ru-RU"/>
        </w:rPr>
        <w:t>-</w:t>
      </w:r>
      <w:r w:rsidR="00D41840">
        <w:t xml:space="preserve"> эксперты </w:t>
      </w:r>
      <w:r w:rsidR="00AD7166">
        <w:rPr>
          <w:lang w:val="ru-RU"/>
        </w:rPr>
        <w:t xml:space="preserve">- </w:t>
      </w:r>
      <w:r w:rsidR="00B44E42">
        <w:rPr>
          <w:lang w:val="ru-RU"/>
        </w:rPr>
        <w:t>3</w:t>
      </w:r>
      <w:r w:rsidR="00D41840">
        <w:t>(</w:t>
      </w:r>
      <w:r w:rsidR="00AD7166">
        <w:rPr>
          <w:lang w:val="ru-RU"/>
        </w:rPr>
        <w:t>2</w:t>
      </w:r>
      <w:r w:rsidR="00CD1B27">
        <w:rPr>
          <w:lang w:val="ru-RU"/>
        </w:rPr>
        <w:t>0</w:t>
      </w:r>
      <w:r>
        <w:t>%), педагоги-</w:t>
      </w:r>
      <w:r w:rsidR="00D41840">
        <w:t xml:space="preserve">модераторы </w:t>
      </w:r>
      <w:r w:rsidR="00D41840">
        <w:rPr>
          <w:lang w:val="ru-RU"/>
        </w:rPr>
        <w:t>-</w:t>
      </w:r>
      <w:r w:rsidR="00CD1B27">
        <w:rPr>
          <w:lang w:val="ru-RU"/>
        </w:rPr>
        <w:t>6</w:t>
      </w:r>
      <w:r w:rsidR="00AD7166">
        <w:t>(</w:t>
      </w:r>
      <w:r w:rsidR="00CD1B27">
        <w:rPr>
          <w:lang w:val="ru-RU"/>
        </w:rPr>
        <w:t>40</w:t>
      </w:r>
      <w:r w:rsidR="00D41840">
        <w:t>%)</w:t>
      </w:r>
      <w:r w:rsidR="00AD7166">
        <w:rPr>
          <w:lang w:val="ru-RU"/>
        </w:rPr>
        <w:t xml:space="preserve">, педагог - </w:t>
      </w:r>
      <w:r w:rsidR="00B44E42">
        <w:rPr>
          <w:lang w:val="ru-RU"/>
        </w:rPr>
        <w:t>3</w:t>
      </w:r>
      <w:r w:rsidR="00AD7166">
        <w:rPr>
          <w:lang w:val="ru-RU"/>
        </w:rPr>
        <w:t xml:space="preserve"> (</w:t>
      </w:r>
      <w:r w:rsidR="00CD1B27">
        <w:rPr>
          <w:lang w:val="ru-RU"/>
        </w:rPr>
        <w:t>2</w:t>
      </w:r>
      <w:r w:rsidR="00AD7166">
        <w:rPr>
          <w:lang w:val="ru-RU"/>
        </w:rPr>
        <w:t xml:space="preserve">0 %), не имеют категории - </w:t>
      </w:r>
      <w:r w:rsidR="00B44E42">
        <w:rPr>
          <w:lang w:val="ru-RU"/>
        </w:rPr>
        <w:t>3</w:t>
      </w:r>
      <w:r w:rsidR="00AD7166">
        <w:rPr>
          <w:lang w:val="ru-RU"/>
        </w:rPr>
        <w:t xml:space="preserve"> (2</w:t>
      </w:r>
      <w:r w:rsidR="00CD1B27">
        <w:rPr>
          <w:lang w:val="ru-RU"/>
        </w:rPr>
        <w:t>0</w:t>
      </w:r>
      <w:r w:rsidR="00D41840">
        <w:rPr>
          <w:lang w:val="ru-RU"/>
        </w:rPr>
        <w:t xml:space="preserve"> %).</w:t>
      </w: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D41840" w:rsidRDefault="00D41840" w:rsidP="00EB5258">
      <w:pPr>
        <w:pStyle w:val="110"/>
        <w:spacing w:before="6"/>
        <w:ind w:left="1348"/>
        <w:jc w:val="both"/>
        <w:rPr>
          <w:lang w:val="ru-RU"/>
        </w:rPr>
      </w:pPr>
    </w:p>
    <w:p w:rsidR="00AD7166" w:rsidRDefault="00AD7166" w:rsidP="00EB5258">
      <w:pPr>
        <w:pStyle w:val="110"/>
        <w:spacing w:before="6"/>
        <w:ind w:left="1348"/>
        <w:jc w:val="both"/>
        <w:rPr>
          <w:lang w:val="ru-RU"/>
        </w:rPr>
      </w:pPr>
    </w:p>
    <w:p w:rsidR="00EB5258" w:rsidRDefault="00EB5258" w:rsidP="009E613E">
      <w:pPr>
        <w:pStyle w:val="110"/>
        <w:spacing w:before="6"/>
        <w:ind w:left="1348"/>
        <w:jc w:val="center"/>
      </w:pPr>
      <w:r>
        <w:lastRenderedPageBreak/>
        <w:t>Качественныйсоставпедагогическихкадров</w:t>
      </w:r>
      <w:r w:rsidR="00191400">
        <w:rPr>
          <w:lang w:val="ru-RU"/>
        </w:rPr>
        <w:t xml:space="preserve"> на 2024-2025 учебный год</w:t>
      </w:r>
      <w:r>
        <w:t>.</w:t>
      </w:r>
    </w:p>
    <w:p w:rsidR="00EB5258" w:rsidRDefault="00EB5258" w:rsidP="009E613E">
      <w:pPr>
        <w:pStyle w:val="a3"/>
        <w:spacing w:before="2" w:after="1"/>
        <w:ind w:left="0"/>
        <w:jc w:val="center"/>
        <w:rPr>
          <w:b/>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709"/>
        <w:gridCol w:w="567"/>
        <w:gridCol w:w="850"/>
        <w:gridCol w:w="709"/>
        <w:gridCol w:w="851"/>
        <w:gridCol w:w="850"/>
        <w:gridCol w:w="992"/>
        <w:gridCol w:w="1134"/>
        <w:gridCol w:w="851"/>
        <w:gridCol w:w="709"/>
        <w:gridCol w:w="567"/>
      </w:tblGrid>
      <w:tr w:rsidR="00191400" w:rsidRPr="00AE2230" w:rsidTr="00191400">
        <w:trPr>
          <w:trHeight w:val="1465"/>
        </w:trPr>
        <w:tc>
          <w:tcPr>
            <w:tcW w:w="1702" w:type="dxa"/>
            <w:vMerge w:val="restart"/>
          </w:tcPr>
          <w:p w:rsidR="00191400" w:rsidRPr="00A30452" w:rsidRDefault="00191400" w:rsidP="00D460AB">
            <w:pPr>
              <w:pStyle w:val="ae"/>
              <w:jc w:val="center"/>
              <w:rPr>
                <w:rFonts w:ascii="Times New Roman" w:hAnsi="Times New Roman"/>
                <w:sz w:val="20"/>
                <w:szCs w:val="20"/>
                <w:lang w:val="kk-KZ"/>
              </w:rPr>
            </w:pPr>
          </w:p>
          <w:p w:rsidR="00191400" w:rsidRPr="00A30452" w:rsidRDefault="00191400" w:rsidP="00D460AB">
            <w:pPr>
              <w:pStyle w:val="ae"/>
              <w:jc w:val="center"/>
              <w:rPr>
                <w:rFonts w:ascii="Times New Roman" w:hAnsi="Times New Roman"/>
                <w:sz w:val="20"/>
                <w:szCs w:val="20"/>
                <w:lang w:val="kk-KZ"/>
              </w:rPr>
            </w:pPr>
          </w:p>
          <w:p w:rsidR="00191400" w:rsidRPr="00A30452" w:rsidRDefault="00191400" w:rsidP="00D460AB">
            <w:pPr>
              <w:pStyle w:val="ae"/>
              <w:jc w:val="center"/>
              <w:rPr>
                <w:rFonts w:ascii="Times New Roman" w:hAnsi="Times New Roman"/>
                <w:sz w:val="20"/>
                <w:szCs w:val="20"/>
                <w:lang w:val="kk-KZ"/>
              </w:rPr>
            </w:pPr>
            <w:r w:rsidRPr="00A30452">
              <w:rPr>
                <w:rFonts w:ascii="Times New Roman" w:hAnsi="Times New Roman"/>
                <w:sz w:val="20"/>
                <w:szCs w:val="20"/>
                <w:lang w:val="kk-KZ"/>
              </w:rPr>
              <w:t>Всего</w:t>
            </w:r>
          </w:p>
        </w:tc>
        <w:tc>
          <w:tcPr>
            <w:tcW w:w="1276" w:type="dxa"/>
            <w:gridSpan w:val="2"/>
          </w:tcPr>
          <w:p w:rsidR="00191400" w:rsidRPr="00A30452" w:rsidRDefault="00191400" w:rsidP="00D460AB">
            <w:pPr>
              <w:pStyle w:val="ae"/>
              <w:jc w:val="center"/>
              <w:rPr>
                <w:rFonts w:ascii="Times New Roman" w:hAnsi="Times New Roman"/>
                <w:sz w:val="20"/>
                <w:szCs w:val="20"/>
              </w:rPr>
            </w:pPr>
          </w:p>
          <w:p w:rsidR="00191400" w:rsidRPr="00A30452" w:rsidRDefault="00191400" w:rsidP="00D460AB">
            <w:pPr>
              <w:pStyle w:val="ae"/>
              <w:jc w:val="center"/>
              <w:rPr>
                <w:rFonts w:ascii="Times New Roman" w:hAnsi="Times New Roman"/>
                <w:sz w:val="20"/>
                <w:szCs w:val="20"/>
              </w:rPr>
            </w:pPr>
            <w:r w:rsidRPr="00A30452">
              <w:rPr>
                <w:rFonts w:ascii="Times New Roman" w:hAnsi="Times New Roman"/>
                <w:sz w:val="20"/>
                <w:szCs w:val="20"/>
              </w:rPr>
              <w:t>В том числе по языку обучения</w:t>
            </w:r>
          </w:p>
        </w:tc>
        <w:tc>
          <w:tcPr>
            <w:tcW w:w="2410" w:type="dxa"/>
            <w:gridSpan w:val="3"/>
          </w:tcPr>
          <w:p w:rsidR="00191400" w:rsidRPr="00A30452" w:rsidRDefault="00191400" w:rsidP="00D460AB">
            <w:pPr>
              <w:pStyle w:val="ae"/>
              <w:jc w:val="center"/>
              <w:rPr>
                <w:rFonts w:ascii="Times New Roman" w:hAnsi="Times New Roman"/>
                <w:sz w:val="20"/>
                <w:szCs w:val="20"/>
                <w:lang w:val="kk-KZ"/>
              </w:rPr>
            </w:pPr>
          </w:p>
          <w:p w:rsidR="00191400" w:rsidRPr="00A30452" w:rsidRDefault="00191400" w:rsidP="00D460AB">
            <w:pPr>
              <w:pStyle w:val="ae"/>
              <w:jc w:val="center"/>
              <w:rPr>
                <w:rFonts w:ascii="Times New Roman" w:hAnsi="Times New Roman"/>
                <w:sz w:val="20"/>
                <w:szCs w:val="20"/>
                <w:lang w:val="kk-KZ"/>
              </w:rPr>
            </w:pPr>
            <w:r w:rsidRPr="00A30452">
              <w:rPr>
                <w:rFonts w:ascii="Times New Roman" w:hAnsi="Times New Roman"/>
                <w:sz w:val="20"/>
                <w:szCs w:val="20"/>
                <w:lang w:val="kk-KZ"/>
              </w:rPr>
              <w:t>Образование педагогов</w:t>
            </w:r>
          </w:p>
        </w:tc>
        <w:tc>
          <w:tcPr>
            <w:tcW w:w="5103" w:type="dxa"/>
            <w:gridSpan w:val="6"/>
          </w:tcPr>
          <w:p w:rsidR="00191400" w:rsidRPr="00A30452" w:rsidRDefault="00191400" w:rsidP="00D460AB">
            <w:pPr>
              <w:pStyle w:val="ae"/>
              <w:jc w:val="center"/>
              <w:rPr>
                <w:rFonts w:ascii="Times New Roman" w:hAnsi="Times New Roman"/>
                <w:sz w:val="20"/>
                <w:szCs w:val="20"/>
              </w:rPr>
            </w:pPr>
          </w:p>
          <w:p w:rsidR="00191400" w:rsidRPr="00A30452" w:rsidRDefault="00191400" w:rsidP="00D460AB">
            <w:pPr>
              <w:pStyle w:val="ae"/>
              <w:jc w:val="center"/>
              <w:rPr>
                <w:rFonts w:ascii="Times New Roman" w:hAnsi="Times New Roman"/>
                <w:sz w:val="20"/>
                <w:szCs w:val="20"/>
              </w:rPr>
            </w:pPr>
            <w:r w:rsidRPr="00A30452">
              <w:rPr>
                <w:rFonts w:ascii="Times New Roman" w:hAnsi="Times New Roman"/>
                <w:sz w:val="20"/>
                <w:szCs w:val="20"/>
              </w:rPr>
              <w:t>Категория</w:t>
            </w:r>
          </w:p>
        </w:tc>
      </w:tr>
      <w:tr w:rsidR="00191400" w:rsidRPr="00AE2230" w:rsidTr="00191400">
        <w:trPr>
          <w:trHeight w:val="270"/>
        </w:trPr>
        <w:tc>
          <w:tcPr>
            <w:tcW w:w="1702" w:type="dxa"/>
            <w:vMerge/>
          </w:tcPr>
          <w:p w:rsidR="00191400" w:rsidRPr="00A30452" w:rsidRDefault="00191400" w:rsidP="00D460AB">
            <w:pPr>
              <w:jc w:val="center"/>
              <w:rPr>
                <w:sz w:val="20"/>
                <w:szCs w:val="20"/>
                <w:lang w:eastAsia="ru-RU"/>
              </w:rPr>
            </w:pPr>
          </w:p>
        </w:tc>
        <w:tc>
          <w:tcPr>
            <w:tcW w:w="709" w:type="dxa"/>
          </w:tcPr>
          <w:p w:rsidR="00191400" w:rsidRPr="00A30452" w:rsidRDefault="00191400" w:rsidP="00D460AB">
            <w:pPr>
              <w:jc w:val="center"/>
              <w:rPr>
                <w:sz w:val="20"/>
                <w:szCs w:val="20"/>
                <w:lang w:eastAsia="ru-RU"/>
              </w:rPr>
            </w:pPr>
            <w:r w:rsidRPr="00A30452">
              <w:rPr>
                <w:sz w:val="20"/>
                <w:szCs w:val="20"/>
                <w:lang w:eastAsia="ru-RU"/>
              </w:rPr>
              <w:t>Казахский. яз</w:t>
            </w:r>
          </w:p>
        </w:tc>
        <w:tc>
          <w:tcPr>
            <w:tcW w:w="567" w:type="dxa"/>
          </w:tcPr>
          <w:p w:rsidR="00191400" w:rsidRPr="00A30452" w:rsidRDefault="00191400" w:rsidP="00D460AB">
            <w:pPr>
              <w:jc w:val="center"/>
              <w:rPr>
                <w:sz w:val="20"/>
                <w:szCs w:val="20"/>
                <w:lang w:eastAsia="ru-RU"/>
              </w:rPr>
            </w:pPr>
            <w:r w:rsidRPr="00A30452">
              <w:rPr>
                <w:sz w:val="20"/>
                <w:szCs w:val="20"/>
                <w:lang w:eastAsia="ru-RU"/>
              </w:rPr>
              <w:t>Русский яз</w:t>
            </w:r>
          </w:p>
        </w:tc>
        <w:tc>
          <w:tcPr>
            <w:tcW w:w="850" w:type="dxa"/>
          </w:tcPr>
          <w:p w:rsidR="00191400" w:rsidRPr="00A30452" w:rsidRDefault="00191400" w:rsidP="00D460AB">
            <w:pPr>
              <w:jc w:val="center"/>
              <w:rPr>
                <w:sz w:val="20"/>
                <w:szCs w:val="20"/>
                <w:lang w:eastAsia="ru-RU"/>
              </w:rPr>
            </w:pPr>
            <w:r w:rsidRPr="00A30452">
              <w:rPr>
                <w:sz w:val="20"/>
                <w:szCs w:val="20"/>
                <w:lang w:eastAsia="ru-RU"/>
              </w:rPr>
              <w:t>Высшее</w:t>
            </w:r>
          </w:p>
        </w:tc>
        <w:tc>
          <w:tcPr>
            <w:tcW w:w="709" w:type="dxa"/>
          </w:tcPr>
          <w:p w:rsidR="00191400" w:rsidRPr="00A30452" w:rsidRDefault="00191400" w:rsidP="00D460AB">
            <w:pPr>
              <w:jc w:val="center"/>
              <w:rPr>
                <w:sz w:val="20"/>
                <w:szCs w:val="20"/>
                <w:lang w:eastAsia="ru-RU"/>
              </w:rPr>
            </w:pPr>
            <w:r w:rsidRPr="00A30452">
              <w:rPr>
                <w:sz w:val="20"/>
                <w:szCs w:val="20"/>
                <w:lang w:eastAsia="ru-RU"/>
              </w:rPr>
              <w:t>Сред спец</w:t>
            </w:r>
          </w:p>
        </w:tc>
        <w:tc>
          <w:tcPr>
            <w:tcW w:w="851" w:type="dxa"/>
          </w:tcPr>
          <w:p w:rsidR="00191400" w:rsidRPr="00A30452" w:rsidRDefault="00191400" w:rsidP="00D460AB">
            <w:pPr>
              <w:jc w:val="center"/>
              <w:rPr>
                <w:sz w:val="20"/>
                <w:szCs w:val="20"/>
                <w:lang w:eastAsia="ru-RU"/>
              </w:rPr>
            </w:pPr>
            <w:r w:rsidRPr="00A30452">
              <w:rPr>
                <w:sz w:val="20"/>
                <w:szCs w:val="20"/>
                <w:lang w:eastAsia="ru-RU"/>
              </w:rPr>
              <w:t>Не специалисты</w:t>
            </w:r>
          </w:p>
        </w:tc>
        <w:tc>
          <w:tcPr>
            <w:tcW w:w="850" w:type="dxa"/>
          </w:tcPr>
          <w:p w:rsidR="00191400" w:rsidRPr="00A30452" w:rsidRDefault="00191400" w:rsidP="00D460AB">
            <w:pPr>
              <w:jc w:val="center"/>
              <w:rPr>
                <w:sz w:val="20"/>
                <w:szCs w:val="20"/>
                <w:lang w:eastAsia="ru-RU"/>
              </w:rPr>
            </w:pPr>
            <w:r w:rsidRPr="00A30452">
              <w:rPr>
                <w:sz w:val="20"/>
                <w:szCs w:val="20"/>
                <w:lang w:eastAsia="ru-RU"/>
              </w:rPr>
              <w:t>Педагог-</w:t>
            </w:r>
          </w:p>
          <w:p w:rsidR="00191400" w:rsidRPr="00A30452" w:rsidRDefault="00191400" w:rsidP="00D460AB">
            <w:pPr>
              <w:jc w:val="center"/>
              <w:rPr>
                <w:sz w:val="20"/>
                <w:szCs w:val="20"/>
                <w:lang w:eastAsia="ru-RU"/>
              </w:rPr>
            </w:pPr>
            <w:r w:rsidRPr="00A30452">
              <w:rPr>
                <w:sz w:val="20"/>
                <w:szCs w:val="20"/>
                <w:lang w:eastAsia="ru-RU"/>
              </w:rPr>
              <w:t>мастер</w:t>
            </w:r>
          </w:p>
        </w:tc>
        <w:tc>
          <w:tcPr>
            <w:tcW w:w="992" w:type="dxa"/>
          </w:tcPr>
          <w:p w:rsidR="00191400" w:rsidRPr="00A30452" w:rsidRDefault="00191400" w:rsidP="00D460AB">
            <w:pPr>
              <w:jc w:val="center"/>
              <w:rPr>
                <w:sz w:val="20"/>
                <w:szCs w:val="20"/>
                <w:lang w:eastAsia="ru-RU"/>
              </w:rPr>
            </w:pPr>
            <w:r w:rsidRPr="00A30452">
              <w:rPr>
                <w:sz w:val="20"/>
                <w:szCs w:val="20"/>
                <w:lang w:eastAsia="ru-RU"/>
              </w:rPr>
              <w:t>Педагог-исследователь</w:t>
            </w:r>
          </w:p>
        </w:tc>
        <w:tc>
          <w:tcPr>
            <w:tcW w:w="1134" w:type="dxa"/>
          </w:tcPr>
          <w:p w:rsidR="00191400" w:rsidRPr="00A30452" w:rsidRDefault="00191400" w:rsidP="00D460AB">
            <w:pPr>
              <w:jc w:val="center"/>
              <w:rPr>
                <w:sz w:val="20"/>
                <w:szCs w:val="20"/>
                <w:lang w:eastAsia="ru-RU"/>
              </w:rPr>
            </w:pPr>
            <w:r w:rsidRPr="00A30452">
              <w:rPr>
                <w:sz w:val="20"/>
                <w:szCs w:val="20"/>
                <w:lang w:eastAsia="ru-RU"/>
              </w:rPr>
              <w:t>Педагог-модератор</w:t>
            </w:r>
          </w:p>
        </w:tc>
        <w:tc>
          <w:tcPr>
            <w:tcW w:w="851" w:type="dxa"/>
          </w:tcPr>
          <w:p w:rsidR="00191400" w:rsidRPr="00A30452" w:rsidRDefault="00191400" w:rsidP="00D460AB">
            <w:pPr>
              <w:jc w:val="center"/>
              <w:rPr>
                <w:sz w:val="20"/>
                <w:szCs w:val="20"/>
                <w:lang w:eastAsia="ru-RU"/>
              </w:rPr>
            </w:pPr>
            <w:r w:rsidRPr="00A30452">
              <w:rPr>
                <w:sz w:val="20"/>
                <w:szCs w:val="20"/>
                <w:lang w:eastAsia="ru-RU"/>
              </w:rPr>
              <w:t>Педагог-эксперт</w:t>
            </w:r>
          </w:p>
        </w:tc>
        <w:tc>
          <w:tcPr>
            <w:tcW w:w="709" w:type="dxa"/>
          </w:tcPr>
          <w:p w:rsidR="00191400" w:rsidRPr="00A30452" w:rsidRDefault="00191400" w:rsidP="00D460AB">
            <w:pPr>
              <w:jc w:val="center"/>
              <w:rPr>
                <w:sz w:val="20"/>
                <w:szCs w:val="20"/>
                <w:lang w:eastAsia="ru-RU"/>
              </w:rPr>
            </w:pPr>
            <w:r w:rsidRPr="00A30452">
              <w:rPr>
                <w:sz w:val="20"/>
                <w:szCs w:val="20"/>
                <w:lang w:eastAsia="ru-RU"/>
              </w:rPr>
              <w:t>Педагог</w:t>
            </w:r>
          </w:p>
        </w:tc>
        <w:tc>
          <w:tcPr>
            <w:tcW w:w="567" w:type="dxa"/>
          </w:tcPr>
          <w:p w:rsidR="00191400" w:rsidRPr="00A30452" w:rsidRDefault="00191400" w:rsidP="00D460AB">
            <w:pPr>
              <w:jc w:val="center"/>
              <w:rPr>
                <w:sz w:val="20"/>
                <w:szCs w:val="20"/>
                <w:lang w:eastAsia="ru-RU"/>
              </w:rPr>
            </w:pPr>
            <w:r w:rsidRPr="00A30452">
              <w:rPr>
                <w:sz w:val="20"/>
                <w:szCs w:val="20"/>
                <w:lang w:eastAsia="ru-RU"/>
              </w:rPr>
              <w:t>другие</w:t>
            </w:r>
          </w:p>
        </w:tc>
      </w:tr>
      <w:tr w:rsidR="00191400" w:rsidRPr="00AE2230" w:rsidTr="00191400">
        <w:trPr>
          <w:trHeight w:val="270"/>
        </w:trPr>
        <w:tc>
          <w:tcPr>
            <w:tcW w:w="1702" w:type="dxa"/>
          </w:tcPr>
          <w:p w:rsidR="00191400" w:rsidRPr="00CD1B27" w:rsidRDefault="00191400" w:rsidP="00D460AB">
            <w:pPr>
              <w:jc w:val="center"/>
              <w:rPr>
                <w:sz w:val="20"/>
                <w:szCs w:val="20"/>
                <w:lang w:val="ru-RU" w:eastAsia="ru-RU"/>
              </w:rPr>
            </w:pPr>
            <w:r>
              <w:rPr>
                <w:sz w:val="20"/>
                <w:szCs w:val="20"/>
                <w:lang w:eastAsia="ru-RU"/>
              </w:rPr>
              <w:t>1</w:t>
            </w:r>
            <w:r w:rsidR="00CD1B27">
              <w:rPr>
                <w:sz w:val="20"/>
                <w:szCs w:val="20"/>
                <w:lang w:val="ru-RU" w:eastAsia="ru-RU"/>
              </w:rPr>
              <w:t>9</w:t>
            </w:r>
          </w:p>
        </w:tc>
        <w:tc>
          <w:tcPr>
            <w:tcW w:w="709" w:type="dxa"/>
          </w:tcPr>
          <w:p w:rsidR="00191400" w:rsidRPr="00A30452" w:rsidRDefault="00191400" w:rsidP="00D460AB">
            <w:pPr>
              <w:jc w:val="center"/>
              <w:rPr>
                <w:sz w:val="20"/>
                <w:szCs w:val="20"/>
                <w:lang w:eastAsia="ru-RU"/>
              </w:rPr>
            </w:pPr>
            <w:r>
              <w:rPr>
                <w:sz w:val="20"/>
                <w:szCs w:val="20"/>
                <w:lang w:eastAsia="ru-RU"/>
              </w:rPr>
              <w:t>0</w:t>
            </w:r>
          </w:p>
        </w:tc>
        <w:tc>
          <w:tcPr>
            <w:tcW w:w="567" w:type="dxa"/>
          </w:tcPr>
          <w:p w:rsidR="00191400" w:rsidRPr="00CD1B27" w:rsidRDefault="00191400" w:rsidP="00D460AB">
            <w:pPr>
              <w:jc w:val="center"/>
              <w:rPr>
                <w:sz w:val="20"/>
                <w:szCs w:val="20"/>
                <w:lang w:val="ru-RU" w:eastAsia="ru-RU"/>
              </w:rPr>
            </w:pPr>
            <w:r>
              <w:rPr>
                <w:sz w:val="20"/>
                <w:szCs w:val="20"/>
                <w:lang w:eastAsia="ru-RU"/>
              </w:rPr>
              <w:t>1</w:t>
            </w:r>
            <w:r w:rsidR="00CD1B27">
              <w:rPr>
                <w:sz w:val="20"/>
                <w:szCs w:val="20"/>
                <w:lang w:val="ru-RU" w:eastAsia="ru-RU"/>
              </w:rPr>
              <w:t>9</w:t>
            </w:r>
          </w:p>
        </w:tc>
        <w:tc>
          <w:tcPr>
            <w:tcW w:w="850" w:type="dxa"/>
          </w:tcPr>
          <w:p w:rsidR="00191400" w:rsidRPr="00CD1B27" w:rsidRDefault="00191400" w:rsidP="00D460AB">
            <w:pPr>
              <w:jc w:val="center"/>
              <w:rPr>
                <w:sz w:val="20"/>
                <w:szCs w:val="20"/>
                <w:lang w:val="ru-RU" w:eastAsia="ru-RU"/>
              </w:rPr>
            </w:pPr>
            <w:r>
              <w:rPr>
                <w:sz w:val="20"/>
                <w:szCs w:val="20"/>
                <w:lang w:eastAsia="ru-RU"/>
              </w:rPr>
              <w:t>1</w:t>
            </w:r>
            <w:r w:rsidR="00CD1B27">
              <w:rPr>
                <w:sz w:val="20"/>
                <w:szCs w:val="20"/>
                <w:lang w:val="ru-RU" w:eastAsia="ru-RU"/>
              </w:rPr>
              <w:t>6</w:t>
            </w:r>
          </w:p>
        </w:tc>
        <w:tc>
          <w:tcPr>
            <w:tcW w:w="709" w:type="dxa"/>
          </w:tcPr>
          <w:p w:rsidR="00191400" w:rsidRPr="00A30452" w:rsidRDefault="00191400" w:rsidP="00D460AB">
            <w:pPr>
              <w:jc w:val="center"/>
              <w:rPr>
                <w:sz w:val="20"/>
                <w:szCs w:val="20"/>
                <w:lang w:eastAsia="ru-RU"/>
              </w:rPr>
            </w:pPr>
            <w:r>
              <w:rPr>
                <w:sz w:val="20"/>
                <w:szCs w:val="20"/>
                <w:lang w:eastAsia="ru-RU"/>
              </w:rPr>
              <w:t>3</w:t>
            </w:r>
          </w:p>
        </w:tc>
        <w:tc>
          <w:tcPr>
            <w:tcW w:w="851" w:type="dxa"/>
          </w:tcPr>
          <w:p w:rsidR="00191400" w:rsidRPr="00A30452" w:rsidRDefault="00191400" w:rsidP="00D460AB">
            <w:pPr>
              <w:jc w:val="center"/>
              <w:rPr>
                <w:sz w:val="20"/>
                <w:szCs w:val="20"/>
                <w:lang w:eastAsia="ru-RU"/>
              </w:rPr>
            </w:pPr>
            <w:r>
              <w:rPr>
                <w:sz w:val="20"/>
                <w:szCs w:val="20"/>
                <w:lang w:eastAsia="ru-RU"/>
              </w:rPr>
              <w:t>0</w:t>
            </w:r>
          </w:p>
        </w:tc>
        <w:tc>
          <w:tcPr>
            <w:tcW w:w="850" w:type="dxa"/>
          </w:tcPr>
          <w:p w:rsidR="00191400" w:rsidRPr="00A30452" w:rsidRDefault="00191400" w:rsidP="00D460AB">
            <w:pPr>
              <w:jc w:val="center"/>
              <w:rPr>
                <w:sz w:val="20"/>
                <w:szCs w:val="20"/>
                <w:lang w:eastAsia="ru-RU"/>
              </w:rPr>
            </w:pPr>
            <w:r>
              <w:rPr>
                <w:sz w:val="20"/>
                <w:szCs w:val="20"/>
                <w:lang w:eastAsia="ru-RU"/>
              </w:rPr>
              <w:t>0</w:t>
            </w:r>
          </w:p>
        </w:tc>
        <w:tc>
          <w:tcPr>
            <w:tcW w:w="992" w:type="dxa"/>
          </w:tcPr>
          <w:p w:rsidR="00191400" w:rsidRPr="00A30452" w:rsidRDefault="00191400" w:rsidP="00D460AB">
            <w:pPr>
              <w:jc w:val="center"/>
              <w:rPr>
                <w:sz w:val="20"/>
                <w:szCs w:val="20"/>
                <w:lang w:eastAsia="ru-RU"/>
              </w:rPr>
            </w:pPr>
            <w:r>
              <w:rPr>
                <w:sz w:val="20"/>
                <w:szCs w:val="20"/>
                <w:lang w:eastAsia="ru-RU"/>
              </w:rPr>
              <w:t>0</w:t>
            </w:r>
          </w:p>
        </w:tc>
        <w:tc>
          <w:tcPr>
            <w:tcW w:w="1134" w:type="dxa"/>
          </w:tcPr>
          <w:p w:rsidR="00191400" w:rsidRPr="00A30452" w:rsidRDefault="00191400" w:rsidP="00D460AB">
            <w:pPr>
              <w:jc w:val="center"/>
              <w:rPr>
                <w:sz w:val="20"/>
                <w:szCs w:val="20"/>
                <w:lang w:eastAsia="ru-RU"/>
              </w:rPr>
            </w:pPr>
            <w:r>
              <w:rPr>
                <w:sz w:val="20"/>
                <w:szCs w:val="20"/>
                <w:lang w:eastAsia="ru-RU"/>
              </w:rPr>
              <w:t>7</w:t>
            </w:r>
          </w:p>
        </w:tc>
        <w:tc>
          <w:tcPr>
            <w:tcW w:w="851" w:type="dxa"/>
          </w:tcPr>
          <w:p w:rsidR="00191400" w:rsidRPr="00CD1B27" w:rsidRDefault="00CD1B27" w:rsidP="00D460AB">
            <w:pPr>
              <w:jc w:val="center"/>
              <w:rPr>
                <w:sz w:val="20"/>
                <w:szCs w:val="20"/>
                <w:lang w:val="ru-RU" w:eastAsia="ru-RU"/>
              </w:rPr>
            </w:pPr>
            <w:r>
              <w:rPr>
                <w:sz w:val="20"/>
                <w:szCs w:val="20"/>
                <w:lang w:val="ru-RU" w:eastAsia="ru-RU"/>
              </w:rPr>
              <w:t>6</w:t>
            </w:r>
          </w:p>
        </w:tc>
        <w:tc>
          <w:tcPr>
            <w:tcW w:w="709" w:type="dxa"/>
          </w:tcPr>
          <w:p w:rsidR="00191400" w:rsidRPr="00CD1B27" w:rsidRDefault="00CD1B27" w:rsidP="00D460AB">
            <w:pPr>
              <w:jc w:val="center"/>
              <w:rPr>
                <w:sz w:val="20"/>
                <w:szCs w:val="20"/>
                <w:lang w:val="ru-RU" w:eastAsia="ru-RU"/>
              </w:rPr>
            </w:pPr>
            <w:r>
              <w:rPr>
                <w:sz w:val="20"/>
                <w:szCs w:val="20"/>
                <w:lang w:val="ru-RU" w:eastAsia="ru-RU"/>
              </w:rPr>
              <w:t>3</w:t>
            </w:r>
          </w:p>
        </w:tc>
        <w:tc>
          <w:tcPr>
            <w:tcW w:w="567" w:type="dxa"/>
          </w:tcPr>
          <w:p w:rsidR="00191400" w:rsidRPr="00CD1B27" w:rsidRDefault="00CD1B27" w:rsidP="00D460AB">
            <w:pPr>
              <w:jc w:val="center"/>
              <w:rPr>
                <w:sz w:val="20"/>
                <w:szCs w:val="20"/>
                <w:lang w:val="ru-RU" w:eastAsia="ru-RU"/>
              </w:rPr>
            </w:pPr>
            <w:r>
              <w:rPr>
                <w:sz w:val="20"/>
                <w:szCs w:val="20"/>
                <w:lang w:val="ru-RU" w:eastAsia="ru-RU"/>
              </w:rPr>
              <w:t>3</w:t>
            </w:r>
          </w:p>
        </w:tc>
      </w:tr>
      <w:tr w:rsidR="00191400" w:rsidRPr="00AE2230" w:rsidTr="00191400">
        <w:trPr>
          <w:trHeight w:val="270"/>
        </w:trPr>
        <w:tc>
          <w:tcPr>
            <w:tcW w:w="1702" w:type="dxa"/>
          </w:tcPr>
          <w:p w:rsidR="00191400" w:rsidRPr="00FB2FA5" w:rsidRDefault="00191400" w:rsidP="00D460AB">
            <w:pPr>
              <w:jc w:val="center"/>
              <w:rPr>
                <w:sz w:val="20"/>
                <w:szCs w:val="20"/>
                <w:lang w:eastAsia="ru-RU"/>
              </w:rPr>
            </w:pPr>
            <w:r>
              <w:rPr>
                <w:sz w:val="20"/>
                <w:szCs w:val="20"/>
                <w:lang w:eastAsia="ru-RU"/>
              </w:rPr>
              <w:t>Итого</w:t>
            </w:r>
          </w:p>
        </w:tc>
        <w:tc>
          <w:tcPr>
            <w:tcW w:w="709" w:type="dxa"/>
          </w:tcPr>
          <w:p w:rsidR="00191400" w:rsidRPr="00A30452" w:rsidRDefault="00191400" w:rsidP="00D460AB">
            <w:pPr>
              <w:jc w:val="center"/>
              <w:rPr>
                <w:sz w:val="20"/>
                <w:szCs w:val="20"/>
                <w:lang w:eastAsia="ru-RU"/>
              </w:rPr>
            </w:pPr>
          </w:p>
        </w:tc>
        <w:tc>
          <w:tcPr>
            <w:tcW w:w="567" w:type="dxa"/>
          </w:tcPr>
          <w:p w:rsidR="00191400" w:rsidRPr="00A30452" w:rsidRDefault="00191400" w:rsidP="00D460AB">
            <w:pPr>
              <w:jc w:val="center"/>
              <w:rPr>
                <w:sz w:val="20"/>
                <w:szCs w:val="20"/>
                <w:lang w:eastAsia="ru-RU"/>
              </w:rPr>
            </w:pPr>
          </w:p>
        </w:tc>
        <w:tc>
          <w:tcPr>
            <w:tcW w:w="850" w:type="dxa"/>
          </w:tcPr>
          <w:p w:rsidR="00191400" w:rsidRPr="00A30452" w:rsidRDefault="00191400" w:rsidP="00D460AB">
            <w:pPr>
              <w:jc w:val="center"/>
              <w:rPr>
                <w:sz w:val="20"/>
                <w:szCs w:val="20"/>
                <w:lang w:eastAsia="ru-RU"/>
              </w:rPr>
            </w:pPr>
          </w:p>
        </w:tc>
        <w:tc>
          <w:tcPr>
            <w:tcW w:w="709" w:type="dxa"/>
          </w:tcPr>
          <w:p w:rsidR="00191400" w:rsidRPr="00A30452" w:rsidRDefault="00191400" w:rsidP="00D460AB">
            <w:pPr>
              <w:jc w:val="center"/>
              <w:rPr>
                <w:sz w:val="20"/>
                <w:szCs w:val="20"/>
                <w:lang w:eastAsia="ru-RU"/>
              </w:rPr>
            </w:pPr>
          </w:p>
        </w:tc>
        <w:tc>
          <w:tcPr>
            <w:tcW w:w="851" w:type="dxa"/>
          </w:tcPr>
          <w:p w:rsidR="00191400" w:rsidRPr="00A30452" w:rsidRDefault="00191400" w:rsidP="00D460AB">
            <w:pPr>
              <w:jc w:val="center"/>
              <w:rPr>
                <w:sz w:val="20"/>
                <w:szCs w:val="20"/>
                <w:lang w:eastAsia="ru-RU"/>
              </w:rPr>
            </w:pPr>
          </w:p>
        </w:tc>
        <w:tc>
          <w:tcPr>
            <w:tcW w:w="850" w:type="dxa"/>
          </w:tcPr>
          <w:p w:rsidR="00191400" w:rsidRPr="00A30452" w:rsidRDefault="00191400" w:rsidP="00D460AB">
            <w:pPr>
              <w:jc w:val="center"/>
              <w:rPr>
                <w:sz w:val="20"/>
                <w:szCs w:val="20"/>
                <w:lang w:eastAsia="ru-RU"/>
              </w:rPr>
            </w:pPr>
          </w:p>
        </w:tc>
        <w:tc>
          <w:tcPr>
            <w:tcW w:w="992" w:type="dxa"/>
          </w:tcPr>
          <w:p w:rsidR="00191400" w:rsidRPr="00A30452" w:rsidRDefault="00191400" w:rsidP="00D460AB">
            <w:pPr>
              <w:jc w:val="center"/>
              <w:rPr>
                <w:sz w:val="20"/>
                <w:szCs w:val="20"/>
                <w:lang w:eastAsia="ru-RU"/>
              </w:rPr>
            </w:pPr>
          </w:p>
        </w:tc>
        <w:tc>
          <w:tcPr>
            <w:tcW w:w="1134" w:type="dxa"/>
          </w:tcPr>
          <w:p w:rsidR="00191400" w:rsidRPr="00A30452" w:rsidRDefault="00191400" w:rsidP="00D460AB">
            <w:pPr>
              <w:jc w:val="center"/>
              <w:rPr>
                <w:sz w:val="20"/>
                <w:szCs w:val="20"/>
                <w:lang w:eastAsia="ru-RU"/>
              </w:rPr>
            </w:pPr>
          </w:p>
        </w:tc>
        <w:tc>
          <w:tcPr>
            <w:tcW w:w="851" w:type="dxa"/>
          </w:tcPr>
          <w:p w:rsidR="00191400" w:rsidRPr="00A30452" w:rsidRDefault="00191400" w:rsidP="00D460AB">
            <w:pPr>
              <w:jc w:val="center"/>
              <w:rPr>
                <w:sz w:val="20"/>
                <w:szCs w:val="20"/>
                <w:lang w:eastAsia="ru-RU"/>
              </w:rPr>
            </w:pPr>
          </w:p>
        </w:tc>
        <w:tc>
          <w:tcPr>
            <w:tcW w:w="709" w:type="dxa"/>
          </w:tcPr>
          <w:p w:rsidR="00191400" w:rsidRPr="00A30452" w:rsidRDefault="00191400" w:rsidP="00D460AB">
            <w:pPr>
              <w:jc w:val="center"/>
              <w:rPr>
                <w:sz w:val="20"/>
                <w:szCs w:val="20"/>
                <w:lang w:eastAsia="ru-RU"/>
              </w:rPr>
            </w:pPr>
          </w:p>
        </w:tc>
        <w:tc>
          <w:tcPr>
            <w:tcW w:w="567" w:type="dxa"/>
          </w:tcPr>
          <w:p w:rsidR="00191400" w:rsidRPr="00A30452" w:rsidRDefault="00191400" w:rsidP="00D460AB">
            <w:pPr>
              <w:jc w:val="center"/>
              <w:rPr>
                <w:sz w:val="20"/>
                <w:szCs w:val="20"/>
                <w:lang w:eastAsia="ru-RU"/>
              </w:rPr>
            </w:pPr>
          </w:p>
        </w:tc>
      </w:tr>
    </w:tbl>
    <w:p w:rsidR="00CB4EA2" w:rsidRDefault="00CB4EA2" w:rsidP="00EB5258">
      <w:pPr>
        <w:spacing w:line="267" w:lineRule="exact"/>
        <w:ind w:left="781"/>
        <w:jc w:val="both"/>
        <w:rPr>
          <w:b/>
          <w:sz w:val="24"/>
          <w:lang w:val="ru-RU"/>
        </w:rPr>
      </w:pPr>
    </w:p>
    <w:p w:rsidR="00EB5258" w:rsidRDefault="00EB5258" w:rsidP="00EB5258">
      <w:pPr>
        <w:spacing w:line="267" w:lineRule="exact"/>
        <w:ind w:left="781"/>
        <w:jc w:val="both"/>
        <w:rPr>
          <w:b/>
          <w:sz w:val="24"/>
        </w:rPr>
      </w:pPr>
      <w:r>
        <w:rPr>
          <w:b/>
          <w:sz w:val="24"/>
        </w:rPr>
        <w:t>Курсоваясистемаповышенияквалификациипедагогическихработников.</w:t>
      </w:r>
    </w:p>
    <w:p w:rsidR="00EB5258" w:rsidRPr="00CB4EA2" w:rsidRDefault="00EB5258" w:rsidP="0073097D">
      <w:pPr>
        <w:tabs>
          <w:tab w:val="left" w:pos="5141"/>
          <w:tab w:val="left" w:pos="7301"/>
        </w:tabs>
        <w:spacing w:before="2"/>
        <w:ind w:left="669" w:right="991"/>
        <w:jc w:val="both"/>
        <w:rPr>
          <w:sz w:val="24"/>
          <w:szCs w:val="24"/>
        </w:rPr>
      </w:pPr>
      <w:r w:rsidRPr="00CB4EA2">
        <w:rPr>
          <w:sz w:val="24"/>
          <w:szCs w:val="24"/>
        </w:rPr>
        <w:t>Постдипломное    педагогическое</w:t>
      </w:r>
      <w:r w:rsidRPr="00CB4EA2">
        <w:rPr>
          <w:sz w:val="24"/>
          <w:szCs w:val="24"/>
        </w:rPr>
        <w:tab/>
        <w:t xml:space="preserve">образование    </w:t>
      </w:r>
      <w:r w:rsidR="0073097D">
        <w:rPr>
          <w:sz w:val="24"/>
          <w:szCs w:val="24"/>
          <w:lang w:val="ru-RU"/>
        </w:rPr>
        <w:t>-</w:t>
      </w:r>
      <w:r w:rsidRPr="00CB4EA2">
        <w:rPr>
          <w:sz w:val="24"/>
          <w:szCs w:val="24"/>
        </w:rPr>
        <w:tab/>
        <w:t>одноизнаправленийсистемынепрерывного образования и профессиональной подготовки педагога путем углубления, расширенияиобновленияегообщеучебных испециальныхзнаний,умений и навыков.</w:t>
      </w:r>
    </w:p>
    <w:p w:rsidR="00EB5258" w:rsidRDefault="00EB5258" w:rsidP="0073097D">
      <w:pPr>
        <w:pStyle w:val="a3"/>
        <w:tabs>
          <w:tab w:val="left" w:pos="5360"/>
          <w:tab w:val="left" w:pos="7326"/>
          <w:tab w:val="left" w:pos="8842"/>
        </w:tabs>
        <w:spacing w:before="1"/>
        <w:ind w:left="669" w:right="656"/>
        <w:jc w:val="both"/>
      </w:pPr>
      <w:r w:rsidRPr="00CB4EA2">
        <w:t>Целью повышения квалификации педагогических работников является обновление исовершенствованиеихзнанийдлявыполнениясвоихпрофессиональныхобязанностейвпределахсвоейкомпетенции,повышениеинтеллектуальногоикультурногоуровня,изучение законодательных и нормативных актов в сфере образования, совершенствованиенавыков владения государственным языком, освоение информационно-коммуникативныхтехнологий.КГУ</w:t>
      </w:r>
      <w:r w:rsidR="0073097D">
        <w:t>«С</w:t>
      </w:r>
      <w:r w:rsidR="0073097D">
        <w:rPr>
          <w:lang w:val="ru-RU"/>
        </w:rPr>
        <w:t xml:space="preserve">мирновская общеобразовательная </w:t>
      </w:r>
      <w:r w:rsidRPr="00CB4EA2">
        <w:t>школаотделаобразованияКарабалыкскогорайона»УправленияобразованияакиматаКостанайскойобластиосуществляетсвоюдеятельностьсогласноплануВШКиплануГУ«ОтделобразованияКарабалыкскогорайона»Управления</w:t>
      </w:r>
      <w:r w:rsidRPr="00CB4EA2">
        <w:tab/>
        <w:t>образования</w:t>
      </w:r>
      <w:r w:rsidRPr="00CB4EA2">
        <w:tab/>
        <w:t>акимата</w:t>
      </w:r>
      <w:r w:rsidRPr="00CB4EA2">
        <w:tab/>
        <w:t>Костанайскойобласти.Администрацияобразовательногоучреждениясоздаетусловиядляразвитияпрофессиональнойкомпетентностипедагоговнаосновенепрерывногоповышенияквалификации.Наличиевшколеперспективногопланаповышенияквалификациипедагогическихируководящихработниковпозволяетпроводитьмониторингуровняквалификациипедагоговиопределятьнеобходимостьпрохождениякурсовкаждомупедагогу.Знания,полученныенаэтихкурсах,педагогиактивновнедряютвучебныйпроцесс.ОбучениепедагоговнакурсахПКсвязаносвведениемстандартовновогопоколения.Повышениеквалификацииучителей–этовиддополнительногопрофессиональногообразования,обновление,углублениеполученныхранеепрофессиональных знаний, совершенствование деловых качеств работников образования,удовлетворениеихобразовательныхпотребностей,связанныхспрофессиональнойдеятельностью.</w:t>
      </w:r>
      <w:r w:rsidRPr="00CB4EA2">
        <w:rPr>
          <w:i/>
        </w:rPr>
        <w:t>Главными партнерами в организации ипроведениикурсовойподготовкипедагоговявляютсяследующиеорганизации–АОНЦПК«Өрлеу»поКостанайскойобласти,ЧУ«Центрпедагогическогомастерства».</w:t>
      </w:r>
      <w:r w:rsidRPr="00CB4EA2">
        <w:t>Данныеорганизацииутверждены</w:t>
      </w:r>
      <w:r>
        <w:t>МинистерствомобразованияинаукиРеспубликиКазахстан.КурсоваяподготовкаипереподготовкапедагогическихкадроввКГУ«</w:t>
      </w:r>
      <w:r w:rsidR="0073097D">
        <w:rPr>
          <w:lang w:val="ru-RU"/>
        </w:rPr>
        <w:t xml:space="preserve">Смирновская общеобразовательная </w:t>
      </w:r>
      <w:r>
        <w:t>школаотделаобразованияКарабалыкскогорайона»УправленияобразованияакиматаКостанайскойобластиведется регулярно.</w:t>
      </w:r>
    </w:p>
    <w:p w:rsidR="00F075B6" w:rsidRDefault="00F075B6" w:rsidP="0073097D">
      <w:pPr>
        <w:pStyle w:val="110"/>
        <w:spacing w:before="157"/>
        <w:ind w:left="0" w:right="1068"/>
        <w:jc w:val="both"/>
      </w:pPr>
      <w:bookmarkStart w:id="29" w:name="Сведения_о_педагогах,_имеющих_высшее_(по"/>
      <w:bookmarkEnd w:id="29"/>
    </w:p>
    <w:p w:rsidR="00EB5258" w:rsidRPr="0073097D" w:rsidRDefault="00EB5258" w:rsidP="0073097D">
      <w:pPr>
        <w:pStyle w:val="110"/>
        <w:spacing w:before="157"/>
        <w:ind w:left="0" w:right="1068"/>
        <w:jc w:val="both"/>
      </w:pPr>
      <w:r w:rsidRPr="0073097D">
        <w:lastRenderedPageBreak/>
        <w:t>Сведенияопедагогах,имеющихвысшее(послевузовское)педагогическоеобразованиепосоответствующемупрофилюилидокумент,подтвердающийпедагогическуюпереподготовку,втомчислеопедагогах,неимеющихбазовое</w:t>
      </w:r>
      <w:r w:rsidR="0073097D">
        <w:rPr>
          <w:lang w:val="ru-RU"/>
        </w:rPr>
        <w:t>о</w:t>
      </w:r>
      <w:r w:rsidRPr="0073097D">
        <w:t>бразование</w:t>
      </w:r>
    </w:p>
    <w:p w:rsidR="00EB5258" w:rsidRDefault="00EB5258" w:rsidP="00EB5258">
      <w:pPr>
        <w:pStyle w:val="a3"/>
        <w:spacing w:before="90"/>
        <w:ind w:left="811" w:right="1071" w:firstLine="676"/>
        <w:jc w:val="both"/>
      </w:pPr>
      <w:bookmarkStart w:id="30" w:name="На_данный_момент_в_КГУ_«Сарыкольская_осн"/>
      <w:bookmarkEnd w:id="30"/>
      <w:r>
        <w:t>НаданныймоментвКГУ«</w:t>
      </w:r>
      <w:r w:rsidR="0073097D">
        <w:rPr>
          <w:lang w:val="ru-RU"/>
        </w:rPr>
        <w:t xml:space="preserve">Смирновская общеобразовательная </w:t>
      </w:r>
      <w:r>
        <w:t>школаотделаобразования Карабалыкского района» Управления образования акимата Костанайскойобласти осущ</w:t>
      </w:r>
      <w:r w:rsidR="008B5959">
        <w:t>ествляют работу 1</w:t>
      </w:r>
      <w:r w:rsidR="00CD1B27">
        <w:rPr>
          <w:lang w:val="ru-RU"/>
        </w:rPr>
        <w:t>9</w:t>
      </w:r>
      <w:r w:rsidR="0073097D">
        <w:t xml:space="preserve"> педагогов, 1</w:t>
      </w:r>
      <w:r w:rsidR="00CD1B27">
        <w:rPr>
          <w:lang w:val="ru-RU"/>
        </w:rPr>
        <w:t>6</w:t>
      </w:r>
      <w:r w:rsidR="0073097D">
        <w:t xml:space="preserve"> из которых (</w:t>
      </w:r>
      <w:r w:rsidR="008B5959">
        <w:rPr>
          <w:lang w:val="ru-RU"/>
        </w:rPr>
        <w:t>8</w:t>
      </w:r>
      <w:r w:rsidR="00CD1B27">
        <w:rPr>
          <w:lang w:val="ru-RU"/>
        </w:rPr>
        <w:t>4</w:t>
      </w:r>
      <w:r>
        <w:t>%) по школе имеютвысшее педагогическое образование по соответствующему профилю. Педагогов, неимеющихбазовогообразования нет.</w:t>
      </w:r>
    </w:p>
    <w:p w:rsidR="00EB5258" w:rsidRDefault="00EB5258" w:rsidP="00EB5258">
      <w:pPr>
        <w:pStyle w:val="a3"/>
        <w:tabs>
          <w:tab w:val="left" w:pos="2709"/>
          <w:tab w:val="left" w:pos="3148"/>
          <w:tab w:val="left" w:pos="4854"/>
          <w:tab w:val="left" w:pos="6297"/>
          <w:tab w:val="left" w:pos="8142"/>
        </w:tabs>
        <w:ind w:right="1065" w:firstLine="566"/>
      </w:pPr>
      <w:r w:rsidRPr="0073097D">
        <w:t>Сведения</w:t>
      </w:r>
      <w:r>
        <w:rPr>
          <w:b/>
        </w:rPr>
        <w:tab/>
      </w:r>
      <w:r>
        <w:t>о</w:t>
      </w:r>
      <w:r>
        <w:tab/>
        <w:t>прохождении</w:t>
      </w:r>
      <w:r>
        <w:tab/>
        <w:t>аттестации</w:t>
      </w:r>
      <w:r>
        <w:tab/>
        <w:t>руководителей</w:t>
      </w:r>
      <w:r>
        <w:tab/>
      </w:r>
      <w:r>
        <w:rPr>
          <w:spacing w:val="-1"/>
        </w:rPr>
        <w:t>государственной</w:t>
      </w:r>
      <w:r>
        <w:t>организацииодин раз втри года:</w:t>
      </w:r>
    </w:p>
    <w:p w:rsidR="00EB5258" w:rsidRPr="0073097D" w:rsidRDefault="00EB5258" w:rsidP="00EB5258">
      <w:pPr>
        <w:pStyle w:val="a3"/>
        <w:ind w:right="1041" w:firstLine="566"/>
        <w:rPr>
          <w:lang w:val="ru-RU"/>
        </w:rPr>
      </w:pPr>
      <w:r w:rsidRPr="00022C1E">
        <w:t>Аттестациядиректорашколы</w:t>
      </w:r>
      <w:r w:rsidR="0073097D" w:rsidRPr="00022C1E">
        <w:t>С</w:t>
      </w:r>
      <w:r w:rsidR="0073097D" w:rsidRPr="00022C1E">
        <w:rPr>
          <w:lang w:val="ru-RU"/>
        </w:rPr>
        <w:t>азонова И.О</w:t>
      </w:r>
      <w:r w:rsidRPr="00022C1E">
        <w:t>.запланированана</w:t>
      </w:r>
      <w:r w:rsidR="0073097D" w:rsidRPr="00022C1E">
        <w:rPr>
          <w:lang w:val="ru-RU"/>
        </w:rPr>
        <w:t>второе</w:t>
      </w:r>
      <w:r w:rsidRPr="00022C1E">
        <w:t>полугодие</w:t>
      </w:r>
      <w:r w:rsidR="0073097D" w:rsidRPr="00022C1E">
        <w:t>202</w:t>
      </w:r>
      <w:r w:rsidR="00022C1E">
        <w:rPr>
          <w:lang w:val="ru-RU"/>
        </w:rPr>
        <w:t>7</w:t>
      </w:r>
      <w:r w:rsidR="00022C1E">
        <w:t>год.</w:t>
      </w:r>
    </w:p>
    <w:p w:rsidR="00EB5258" w:rsidRDefault="00EB5258" w:rsidP="00EB5258">
      <w:pPr>
        <w:ind w:left="1347"/>
        <w:rPr>
          <w:i/>
          <w:sz w:val="24"/>
        </w:rPr>
      </w:pPr>
      <w:r>
        <w:rPr>
          <w:i/>
          <w:sz w:val="24"/>
        </w:rPr>
        <w:t>(прилагаетсятаблицасогласноприложения7кМетодическимрекомендациям)</w:t>
      </w:r>
    </w:p>
    <w:p w:rsidR="00EB5258" w:rsidRPr="00CB5DBB" w:rsidRDefault="00EB5258" w:rsidP="00EB5258">
      <w:pPr>
        <w:pStyle w:val="a3"/>
        <w:ind w:left="0"/>
        <w:rPr>
          <w:i/>
          <w:sz w:val="26"/>
          <w:lang w:val="ru-RU"/>
        </w:rPr>
      </w:pPr>
    </w:p>
    <w:p w:rsidR="00EB5258" w:rsidRDefault="00EB5258" w:rsidP="00EB5258">
      <w:pPr>
        <w:pStyle w:val="110"/>
        <w:spacing w:before="157" w:line="319" w:lineRule="auto"/>
        <w:ind w:left="1487" w:right="3510"/>
      </w:pPr>
      <w:bookmarkStart w:id="31" w:name="РАЗДЕЛ_3._Контингент_обучающихся"/>
      <w:bookmarkEnd w:id="31"/>
      <w:r>
        <w:t>РАЗДЕЛ 3. Контингент обучающихся</w:t>
      </w:r>
      <w:bookmarkStart w:id="32" w:name="Количественный_состав_контингента_обучаю"/>
      <w:bookmarkEnd w:id="32"/>
      <w:r>
        <w:t>Количественныйсоставконтингентаобучающихся</w:t>
      </w:r>
    </w:p>
    <w:p w:rsidR="00EB5258" w:rsidRDefault="00EB5258" w:rsidP="009E613E">
      <w:pPr>
        <w:ind w:left="811" w:right="1078"/>
        <w:jc w:val="both"/>
        <w:rPr>
          <w:b/>
          <w:sz w:val="24"/>
        </w:rPr>
      </w:pPr>
      <w:bookmarkStart w:id="33" w:name="-_Сведения_о_контингенте_обучающихся_по_"/>
      <w:bookmarkEnd w:id="33"/>
      <w:r>
        <w:rPr>
          <w:b/>
          <w:sz w:val="24"/>
        </w:rPr>
        <w:t>Сведения о контингенте обучающихся по уровням, в том числе с особымиобразовательнымипотребностями</w:t>
      </w:r>
    </w:p>
    <w:p w:rsidR="00EB5258" w:rsidRDefault="00EB5258" w:rsidP="00EB5258">
      <w:pPr>
        <w:pStyle w:val="a3"/>
        <w:spacing w:before="9"/>
        <w:ind w:left="0"/>
        <w:rPr>
          <w:b/>
          <w:sz w:val="23"/>
        </w:rPr>
      </w:pPr>
    </w:p>
    <w:p w:rsidR="00EB5258" w:rsidRPr="008B5959" w:rsidRDefault="00EB5258" w:rsidP="00EB5258">
      <w:pPr>
        <w:pStyle w:val="a3"/>
        <w:ind w:left="821" w:right="738" w:firstLine="720"/>
        <w:rPr>
          <w:lang w:val="ru-RU"/>
        </w:rPr>
      </w:pPr>
      <w:r>
        <w:t>Контингент обучающихся КГУ «</w:t>
      </w:r>
      <w:r w:rsidR="009E613E">
        <w:rPr>
          <w:lang w:val="ru-RU"/>
        </w:rPr>
        <w:t>Смирновская общеобразовательная</w:t>
      </w:r>
      <w:r>
        <w:t xml:space="preserve"> школа отделаобразования Карабалыкского района» Управления образования акимата Костанайскойобласти </w:t>
      </w:r>
      <w:r w:rsidR="008B5959">
        <w:rPr>
          <w:lang w:val="ru-RU"/>
        </w:rPr>
        <w:t>составляет 7</w:t>
      </w:r>
      <w:r w:rsidR="006C4E64">
        <w:rPr>
          <w:lang w:val="ru-RU"/>
        </w:rPr>
        <w:t>6</w:t>
      </w:r>
      <w:r w:rsidR="008B5959">
        <w:rPr>
          <w:lang w:val="ru-RU"/>
        </w:rPr>
        <w:t xml:space="preserve"> обучающихся.</w:t>
      </w:r>
    </w:p>
    <w:p w:rsidR="009A4772" w:rsidRPr="009A4772" w:rsidRDefault="009A4772" w:rsidP="00EB5258">
      <w:pPr>
        <w:pStyle w:val="a3"/>
        <w:ind w:left="821" w:right="738" w:firstLine="720"/>
        <w:rPr>
          <w:lang w:val="ru-RU"/>
        </w:rPr>
      </w:pPr>
    </w:p>
    <w:p w:rsidR="00EB5258" w:rsidRDefault="00EB5258" w:rsidP="00375972">
      <w:pPr>
        <w:pStyle w:val="110"/>
      </w:pPr>
      <w:bookmarkStart w:id="34" w:name="-_Сведения_о_наполняемости_классов"/>
      <w:bookmarkEnd w:id="34"/>
      <w:r>
        <w:t>Сведенияонаполняемостиклассов</w:t>
      </w:r>
    </w:p>
    <w:p w:rsidR="00EB5258" w:rsidRDefault="00EB5258" w:rsidP="008B5959">
      <w:pPr>
        <w:pStyle w:val="a3"/>
        <w:spacing w:before="90"/>
        <w:ind w:left="669" w:right="1041" w:firstLine="567"/>
      </w:pPr>
      <w:bookmarkStart w:id="35" w:name="Средняя_наполняемость_в_2020-2021_учебно"/>
      <w:bookmarkEnd w:id="35"/>
      <w:r>
        <w:t>Средняянаполняемость</w:t>
      </w:r>
      <w:bookmarkStart w:id="36" w:name="В_2022-2023_учебном_году_в_начальном_зве"/>
      <w:bookmarkEnd w:id="36"/>
      <w:r w:rsidR="008B5959">
        <w:rPr>
          <w:lang w:val="ru-RU"/>
        </w:rPr>
        <w:t xml:space="preserve">в </w:t>
      </w:r>
      <w:r>
        <w:t>202</w:t>
      </w:r>
      <w:r w:rsidR="006C4E64">
        <w:rPr>
          <w:lang w:val="ru-RU"/>
        </w:rPr>
        <w:t>5</w:t>
      </w:r>
      <w:r>
        <w:t>-202</w:t>
      </w:r>
      <w:r w:rsidR="006C4E64">
        <w:rPr>
          <w:lang w:val="ru-RU"/>
        </w:rPr>
        <w:t>6</w:t>
      </w:r>
      <w:r>
        <w:t>учебномгодувначальномзвене–</w:t>
      </w:r>
      <w:r w:rsidR="008B5959">
        <w:rPr>
          <w:spacing w:val="47"/>
          <w:lang w:val="ru-RU"/>
        </w:rPr>
        <w:t>7</w:t>
      </w:r>
      <w:r>
        <w:t>,всреднемзвене–</w:t>
      </w:r>
      <w:r w:rsidR="00375972">
        <w:rPr>
          <w:spacing w:val="47"/>
          <w:lang w:val="ru-RU"/>
        </w:rPr>
        <w:t>6</w:t>
      </w:r>
      <w:r>
        <w:t>,в1</w:t>
      </w:r>
      <w:r w:rsidR="00375972">
        <w:rPr>
          <w:lang w:val="ru-RU"/>
        </w:rPr>
        <w:t xml:space="preserve">0 </w:t>
      </w:r>
      <w:r w:rsidR="00375972">
        <w:t>–</w:t>
      </w:r>
      <w:r w:rsidR="00375972">
        <w:rPr>
          <w:lang w:val="ru-RU"/>
        </w:rPr>
        <w:t xml:space="preserve"> 11 </w:t>
      </w:r>
      <w:r>
        <w:t>классах</w:t>
      </w:r>
      <w:r w:rsidR="008B5959">
        <w:t xml:space="preserve">– </w:t>
      </w:r>
      <w:r w:rsidR="006C4E64">
        <w:rPr>
          <w:lang w:val="ru-RU"/>
        </w:rPr>
        <w:t>5</w:t>
      </w:r>
      <w:r>
        <w:t xml:space="preserve"> обу</w:t>
      </w:r>
      <w:r w:rsidR="00375972">
        <w:rPr>
          <w:lang w:val="ru-RU"/>
        </w:rPr>
        <w:t>ч</w:t>
      </w:r>
      <w:r>
        <w:t>ающихся.</w:t>
      </w:r>
    </w:p>
    <w:p w:rsidR="00EB5258" w:rsidRDefault="00EB5258" w:rsidP="00EB5258">
      <w:pPr>
        <w:sectPr w:rsidR="00EB5258">
          <w:pgSz w:w="12240" w:h="15840"/>
          <w:pgMar w:top="780" w:right="380" w:bottom="1620" w:left="920" w:header="0" w:footer="1256" w:gutter="0"/>
          <w:cols w:space="720"/>
        </w:sectPr>
      </w:pPr>
    </w:p>
    <w:p w:rsidR="00EB5258" w:rsidRDefault="00EB5258" w:rsidP="00D572A4">
      <w:pPr>
        <w:pStyle w:val="110"/>
        <w:spacing w:before="72" w:line="270" w:lineRule="exact"/>
        <w:jc w:val="center"/>
      </w:pPr>
      <w:bookmarkStart w:id="37" w:name="-_Сведения_о_движении_контингента_обучаю"/>
      <w:bookmarkEnd w:id="37"/>
      <w:r>
        <w:lastRenderedPageBreak/>
        <w:t>Сведенияодвиженииконтингентаобучающихся</w:t>
      </w:r>
    </w:p>
    <w:p w:rsidR="00EB5258" w:rsidRDefault="009B7480" w:rsidP="00375972">
      <w:pPr>
        <w:pStyle w:val="a3"/>
        <w:tabs>
          <w:tab w:val="left" w:pos="3170"/>
          <w:tab w:val="left" w:pos="4588"/>
          <w:tab w:val="left" w:pos="7862"/>
          <w:tab w:val="left" w:pos="9521"/>
        </w:tabs>
        <w:spacing w:before="3" w:line="230" w:lineRule="auto"/>
        <w:ind w:right="655"/>
        <w:jc w:val="both"/>
      </w:pPr>
      <w:r>
        <w:rPr>
          <w:b/>
          <w:lang w:val="ru-RU"/>
        </w:rPr>
        <w:t xml:space="preserve">В </w:t>
      </w:r>
      <w:r>
        <w:rPr>
          <w:b/>
        </w:rPr>
        <w:t>202</w:t>
      </w:r>
      <w:r w:rsidR="006C4E64">
        <w:rPr>
          <w:b/>
          <w:lang w:val="ru-RU"/>
        </w:rPr>
        <w:t>5</w:t>
      </w:r>
      <w:r w:rsidR="00EB5258">
        <w:rPr>
          <w:b/>
        </w:rPr>
        <w:t>-202</w:t>
      </w:r>
      <w:r w:rsidR="006C4E64">
        <w:rPr>
          <w:b/>
          <w:lang w:val="ru-RU"/>
        </w:rPr>
        <w:t>6</w:t>
      </w:r>
      <w:r>
        <w:rPr>
          <w:b/>
        </w:rPr>
        <w:t>учебномгоду</w:t>
      </w:r>
      <w:r w:rsidR="00EB5258">
        <w:t>общую</w:t>
      </w:r>
      <w:r w:rsidR="00375972">
        <w:t>численность</w:t>
      </w:r>
      <w:r w:rsidR="00EB5258">
        <w:t>КГУ «</w:t>
      </w:r>
      <w:r w:rsidR="00375972">
        <w:rPr>
          <w:lang w:val="ru-RU"/>
        </w:rPr>
        <w:t>Смирновская общеобразовательная</w:t>
      </w:r>
      <w:r w:rsidR="00F075B6">
        <w:rPr>
          <w:lang w:val="ru-RU"/>
        </w:rPr>
        <w:t xml:space="preserve"> </w:t>
      </w:r>
      <w:r w:rsidR="00EB5258">
        <w:t>школа</w:t>
      </w:r>
      <w:r w:rsidR="00F075B6">
        <w:rPr>
          <w:lang w:val="ru-RU"/>
        </w:rPr>
        <w:t xml:space="preserve"> </w:t>
      </w:r>
      <w:r w:rsidR="00EB5258">
        <w:t>отделао</w:t>
      </w:r>
      <w:r w:rsidR="00F075B6">
        <w:rPr>
          <w:lang w:val="ru-RU"/>
        </w:rPr>
        <w:t xml:space="preserve"> </w:t>
      </w:r>
      <w:r w:rsidR="00EB5258">
        <w:t>бразования</w:t>
      </w:r>
      <w:r w:rsidR="00F075B6">
        <w:rPr>
          <w:lang w:val="ru-RU"/>
        </w:rPr>
        <w:t xml:space="preserve"> </w:t>
      </w:r>
      <w:r w:rsidR="00EB5258">
        <w:t>Карабалыкского</w:t>
      </w:r>
      <w:r w:rsidR="00F075B6">
        <w:rPr>
          <w:lang w:val="ru-RU"/>
        </w:rPr>
        <w:t xml:space="preserve"> </w:t>
      </w:r>
      <w:r w:rsidR="00EB5258">
        <w:t>района»</w:t>
      </w:r>
      <w:r w:rsidR="00F075B6">
        <w:rPr>
          <w:lang w:val="ru-RU"/>
        </w:rPr>
        <w:t xml:space="preserve"> </w:t>
      </w:r>
      <w:r w:rsidR="00EB5258">
        <w:t>Управления</w:t>
      </w:r>
      <w:r w:rsidR="00F075B6">
        <w:rPr>
          <w:lang w:val="ru-RU"/>
        </w:rPr>
        <w:t xml:space="preserve"> </w:t>
      </w:r>
      <w:r w:rsidR="00EB5258">
        <w:t>образования</w:t>
      </w:r>
      <w:r w:rsidR="00F075B6">
        <w:rPr>
          <w:lang w:val="ru-RU"/>
        </w:rPr>
        <w:t xml:space="preserve"> </w:t>
      </w:r>
      <w:r w:rsidR="00EB5258">
        <w:t>акимата</w:t>
      </w:r>
      <w:r w:rsidR="00F075B6">
        <w:rPr>
          <w:lang w:val="ru-RU"/>
        </w:rPr>
        <w:t xml:space="preserve"> </w:t>
      </w:r>
      <w:r w:rsidR="00EB5258">
        <w:t>Костанайской</w:t>
      </w:r>
      <w:r w:rsidR="00F075B6">
        <w:rPr>
          <w:lang w:val="ru-RU"/>
        </w:rPr>
        <w:t xml:space="preserve"> </w:t>
      </w:r>
      <w:r w:rsidR="00EB5258">
        <w:t>области</w:t>
      </w:r>
      <w:r w:rsidR="00F075B6">
        <w:rPr>
          <w:lang w:val="ru-RU"/>
        </w:rPr>
        <w:t xml:space="preserve"> </w:t>
      </w:r>
      <w:r w:rsidR="00EB5258">
        <w:t>составили</w:t>
      </w:r>
      <w:r w:rsidR="00F075B6">
        <w:rPr>
          <w:lang w:val="ru-RU"/>
        </w:rPr>
        <w:t xml:space="preserve"> </w:t>
      </w:r>
      <w:r>
        <w:rPr>
          <w:spacing w:val="2"/>
          <w:lang w:val="ru-RU"/>
        </w:rPr>
        <w:t>7</w:t>
      </w:r>
      <w:r w:rsidR="006C4E64">
        <w:rPr>
          <w:spacing w:val="2"/>
          <w:lang w:val="ru-RU"/>
        </w:rPr>
        <w:t>6</w:t>
      </w:r>
      <w:r w:rsidR="00F075B6">
        <w:rPr>
          <w:spacing w:val="2"/>
          <w:lang w:val="ru-RU"/>
        </w:rPr>
        <w:t xml:space="preserve"> </w:t>
      </w:r>
      <w:proofErr w:type="gramStart"/>
      <w:r w:rsidR="00EB5258">
        <w:t>обучающихся</w:t>
      </w:r>
      <w:proofErr w:type="gramEnd"/>
      <w:r w:rsidR="00EB5258">
        <w:t>:</w:t>
      </w:r>
    </w:p>
    <w:p w:rsidR="00DB1AB3" w:rsidRDefault="00EB5258" w:rsidP="00DB1AB3">
      <w:pPr>
        <w:pStyle w:val="a3"/>
        <w:spacing w:before="4"/>
        <w:ind w:left="1348" w:right="450"/>
        <w:rPr>
          <w:spacing w:val="-57"/>
          <w:lang w:val="ru-RU"/>
        </w:rPr>
      </w:pPr>
      <w:r>
        <w:t>- 1-4классы–</w:t>
      </w:r>
      <w:r w:rsidR="009B7480">
        <w:rPr>
          <w:spacing w:val="4"/>
          <w:lang w:val="ru-RU"/>
        </w:rPr>
        <w:t>3</w:t>
      </w:r>
      <w:r w:rsidR="006C4E64">
        <w:rPr>
          <w:spacing w:val="4"/>
          <w:lang w:val="ru-RU"/>
        </w:rPr>
        <w:t>1</w:t>
      </w:r>
      <w:r>
        <w:t>,изних-1</w:t>
      </w:r>
      <w:r w:rsidR="006C4E64">
        <w:rPr>
          <w:lang w:val="ru-RU"/>
        </w:rPr>
        <w:t>5</w:t>
      </w:r>
      <w:r>
        <w:t>девочек;5-9классы–</w:t>
      </w:r>
      <w:r w:rsidR="009B7480">
        <w:rPr>
          <w:spacing w:val="23"/>
          <w:lang w:val="ru-RU"/>
        </w:rPr>
        <w:t>3</w:t>
      </w:r>
      <w:r w:rsidR="006C4E64">
        <w:rPr>
          <w:spacing w:val="23"/>
          <w:lang w:val="ru-RU"/>
        </w:rPr>
        <w:t>4</w:t>
      </w:r>
      <w:r>
        <w:t>,изних1</w:t>
      </w:r>
      <w:r w:rsidR="009B7480">
        <w:rPr>
          <w:lang w:val="ru-RU"/>
        </w:rPr>
        <w:t>4</w:t>
      </w:r>
      <w:r w:rsidR="00DB1AB3">
        <w:t>девочек</w:t>
      </w:r>
      <w:r w:rsidR="00DB1AB3">
        <w:rPr>
          <w:spacing w:val="-57"/>
          <w:lang w:val="ru-RU"/>
        </w:rPr>
        <w:t xml:space="preserve">;                               1           0                                      -                         1                   1                         </w:t>
      </w:r>
    </w:p>
    <w:p w:rsidR="00DB1AB3" w:rsidRPr="00DB1AB3" w:rsidRDefault="00DB1AB3" w:rsidP="00DB1AB3">
      <w:pPr>
        <w:pStyle w:val="a3"/>
        <w:spacing w:before="4"/>
        <w:ind w:left="1348" w:right="450"/>
        <w:rPr>
          <w:spacing w:val="-57"/>
          <w:lang w:val="ru-RU"/>
        </w:rPr>
      </w:pPr>
      <w:r>
        <w:rPr>
          <w:spacing w:val="-57"/>
          <w:lang w:val="ru-RU"/>
        </w:rPr>
        <w:t xml:space="preserve">к                            л                       а                     с                    </w:t>
      </w:r>
      <w:proofErr w:type="gramStart"/>
      <w:r>
        <w:rPr>
          <w:spacing w:val="-57"/>
          <w:lang w:val="ru-RU"/>
        </w:rPr>
        <w:t>с</w:t>
      </w:r>
      <w:proofErr w:type="gramEnd"/>
      <w:r>
        <w:rPr>
          <w:spacing w:val="-57"/>
          <w:lang w:val="ru-RU"/>
        </w:rPr>
        <w:t xml:space="preserve">                  ы                            -                   </w:t>
      </w:r>
      <w:r w:rsidR="009B7480">
        <w:rPr>
          <w:spacing w:val="-57"/>
          <w:lang w:val="ru-RU"/>
        </w:rPr>
        <w:t xml:space="preserve">                    1                2   </w:t>
      </w:r>
      <w:r w:rsidR="006C4E64">
        <w:rPr>
          <w:spacing w:val="-57"/>
          <w:lang w:val="ru-RU"/>
        </w:rPr>
        <w:t>1</w:t>
      </w:r>
      <w:r w:rsidR="009B7480">
        <w:rPr>
          <w:spacing w:val="-57"/>
          <w:lang w:val="ru-RU"/>
        </w:rPr>
        <w:t xml:space="preserve">                           .   ,   </w:t>
      </w:r>
      <w:r>
        <w:t>изних-</w:t>
      </w:r>
      <w:r w:rsidR="009B7480">
        <w:rPr>
          <w:lang w:val="ru-RU"/>
        </w:rPr>
        <w:t>5</w:t>
      </w:r>
      <w:r w:rsidR="009B7480">
        <w:t>девочек</w:t>
      </w:r>
      <w:r>
        <w:rPr>
          <w:lang w:val="ru-RU"/>
        </w:rPr>
        <w:t>.</w:t>
      </w:r>
    </w:p>
    <w:p w:rsidR="00EB5258" w:rsidRDefault="00EB5258" w:rsidP="00F075B6">
      <w:pPr>
        <w:pStyle w:val="a3"/>
        <w:spacing w:before="4"/>
        <w:ind w:left="1348" w:right="450"/>
      </w:pPr>
      <w:r>
        <w:t>Средняя наполняемость</w:t>
      </w:r>
      <w:r w:rsidR="00F075B6">
        <w:rPr>
          <w:lang w:val="ru-RU"/>
        </w:rPr>
        <w:t xml:space="preserve"> </w:t>
      </w:r>
      <w:r>
        <w:t>классов поуровнямобучения:</w:t>
      </w:r>
    </w:p>
    <w:p w:rsidR="00125AAE" w:rsidRPr="00DB1AB3" w:rsidRDefault="00EB5258" w:rsidP="00DB1AB3">
      <w:pPr>
        <w:pStyle w:val="a3"/>
        <w:spacing w:before="4"/>
        <w:ind w:left="1348" w:right="592"/>
        <w:rPr>
          <w:spacing w:val="1"/>
          <w:lang w:val="ru-RU"/>
        </w:rPr>
      </w:pPr>
      <w:r>
        <w:t>1-4классы–</w:t>
      </w:r>
      <w:r w:rsidR="009B7480">
        <w:rPr>
          <w:spacing w:val="7"/>
          <w:lang w:val="ru-RU"/>
        </w:rPr>
        <w:t>7</w:t>
      </w:r>
      <w:r>
        <w:t>;5-9классы–</w:t>
      </w:r>
      <w:r w:rsidR="009B7480">
        <w:rPr>
          <w:spacing w:val="7"/>
          <w:lang w:val="ru-RU"/>
        </w:rPr>
        <w:t>6</w:t>
      </w:r>
      <w:r w:rsidR="009B7480">
        <w:rPr>
          <w:lang w:val="ru-RU"/>
        </w:rPr>
        <w:t>; 10 – 11 классы – 6</w:t>
      </w:r>
      <w:r w:rsidR="00DB1AB3">
        <w:rPr>
          <w:lang w:val="ru-RU"/>
        </w:rPr>
        <w:t>.</w:t>
      </w:r>
    </w:p>
    <w:p w:rsidR="00EB5258" w:rsidRPr="00125AAE" w:rsidRDefault="00EB5258" w:rsidP="00125AAE">
      <w:pPr>
        <w:pStyle w:val="a3"/>
        <w:spacing w:before="4"/>
        <w:ind w:left="1348" w:right="5322"/>
        <w:rPr>
          <w:spacing w:val="7"/>
          <w:lang w:val="ru-RU"/>
        </w:rPr>
      </w:pPr>
      <w:r>
        <w:t>Классы комплектыпоуровнямобучения:</w:t>
      </w:r>
    </w:p>
    <w:p w:rsidR="00EB5258" w:rsidRDefault="00EB5258" w:rsidP="00125AAE">
      <w:pPr>
        <w:pStyle w:val="a3"/>
        <w:tabs>
          <w:tab w:val="left" w:pos="10206"/>
        </w:tabs>
        <w:ind w:left="953" w:right="592" w:firstLine="395"/>
        <w:jc w:val="both"/>
      </w:pPr>
      <w:r>
        <w:t>1-4–</w:t>
      </w:r>
      <w:r w:rsidR="00125AAE">
        <w:rPr>
          <w:spacing w:val="4"/>
          <w:lang w:val="ru-RU"/>
        </w:rPr>
        <w:t>4</w:t>
      </w:r>
      <w:r>
        <w:t>класс-комплекта;5-9классы–</w:t>
      </w:r>
      <w:r w:rsidR="00125AAE">
        <w:rPr>
          <w:spacing w:val="3"/>
          <w:lang w:val="ru-RU"/>
        </w:rPr>
        <w:t>5</w:t>
      </w:r>
      <w:r>
        <w:t>класс-комплектов</w:t>
      </w:r>
      <w:r w:rsidR="009B7480">
        <w:rPr>
          <w:lang w:val="ru-RU"/>
        </w:rPr>
        <w:t xml:space="preserve">, 10 – 11 классы – </w:t>
      </w:r>
      <w:r w:rsidR="00125AAE">
        <w:rPr>
          <w:lang w:val="ru-RU"/>
        </w:rPr>
        <w:t xml:space="preserve"> класс-комплект</w:t>
      </w:r>
      <w:r w:rsidR="009B7480">
        <w:rPr>
          <w:lang w:val="ru-RU"/>
        </w:rPr>
        <w:t>а</w:t>
      </w:r>
      <w:r>
        <w:t>.Вцеломпошколе</w:t>
      </w:r>
      <w:r w:rsidR="009B7480">
        <w:rPr>
          <w:spacing w:val="1"/>
          <w:lang w:val="ru-RU"/>
        </w:rPr>
        <w:t>11</w:t>
      </w:r>
      <w:r>
        <w:t>класс-комплектов,срусскимязыком обучения. При общемколичествеучащихсясредняянаполняемостьклассасоставляла</w:t>
      </w:r>
      <w:r w:rsidR="00125AAE">
        <w:t>–</w:t>
      </w:r>
      <w:r w:rsidR="009B7480">
        <w:t>6</w:t>
      </w:r>
      <w:r>
        <w:t>.</w:t>
      </w:r>
    </w:p>
    <w:p w:rsidR="00EB5258" w:rsidRDefault="00EB5258" w:rsidP="00EB5258">
      <w:pPr>
        <w:pStyle w:val="a3"/>
        <w:ind w:left="0"/>
        <w:rPr>
          <w:sz w:val="26"/>
        </w:rPr>
      </w:pPr>
    </w:p>
    <w:p w:rsidR="00EB5258" w:rsidRDefault="00EB5258"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075B6" w:rsidRDefault="00F075B6"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Default="00F27B77" w:rsidP="00EB5258">
      <w:pPr>
        <w:pStyle w:val="a3"/>
        <w:spacing w:before="2"/>
        <w:ind w:left="0"/>
        <w:rPr>
          <w:sz w:val="30"/>
          <w:lang w:val="ru-RU"/>
        </w:rPr>
      </w:pPr>
    </w:p>
    <w:p w:rsidR="00F27B77" w:rsidRPr="00F27B77" w:rsidRDefault="00F27B77" w:rsidP="00EB5258">
      <w:pPr>
        <w:pStyle w:val="a3"/>
        <w:spacing w:before="2"/>
        <w:ind w:left="0"/>
        <w:rPr>
          <w:sz w:val="30"/>
          <w:lang w:val="ru-RU"/>
        </w:rPr>
      </w:pPr>
    </w:p>
    <w:p w:rsidR="00EB5258" w:rsidRDefault="00EB5258" w:rsidP="00EB5258">
      <w:pPr>
        <w:pStyle w:val="110"/>
        <w:ind w:left="102"/>
        <w:jc w:val="both"/>
      </w:pPr>
      <w:bookmarkStart w:id="38" w:name="_TOC_250009"/>
      <w:r>
        <w:lastRenderedPageBreak/>
        <w:t>РАЗДЕЛ4.Учебно-методическая</w:t>
      </w:r>
      <w:bookmarkEnd w:id="38"/>
      <w:r>
        <w:t>работа</w:t>
      </w:r>
    </w:p>
    <w:p w:rsidR="00EB5258" w:rsidRDefault="00EB5258" w:rsidP="00EB5258">
      <w:pPr>
        <w:spacing w:before="90"/>
        <w:ind w:left="1487"/>
        <w:jc w:val="both"/>
        <w:rPr>
          <w:b/>
          <w:sz w:val="24"/>
        </w:rPr>
      </w:pPr>
      <w:bookmarkStart w:id="39" w:name="Критерии_к_содержанию_образования_с_орие"/>
      <w:bookmarkEnd w:id="39"/>
      <w:r>
        <w:rPr>
          <w:b/>
          <w:sz w:val="24"/>
        </w:rPr>
        <w:t>Критерииксодержаниюобразованиясориентиромнарезультатыобучения</w:t>
      </w:r>
    </w:p>
    <w:p w:rsidR="00EB5258" w:rsidRDefault="00EB5258" w:rsidP="00EB5258">
      <w:pPr>
        <w:pStyle w:val="210"/>
        <w:spacing w:before="91"/>
        <w:ind w:left="102" w:right="1075" w:firstLine="1385"/>
        <w:jc w:val="both"/>
      </w:pPr>
      <w:bookmarkStart w:id="40" w:name="-_наличие_и_соответствие_рабочего_учебно"/>
      <w:bookmarkEnd w:id="40"/>
      <w:r>
        <w:rPr>
          <w:i w:val="0"/>
        </w:rPr>
        <w:t>-</w:t>
      </w:r>
      <w:r>
        <w:t>наличиеисоответствиерабочегоучебногопана,расписанийзанятий,утвержденных</w:t>
      </w:r>
    </w:p>
    <w:p w:rsidR="00EB5258" w:rsidRDefault="00EB5258" w:rsidP="00EB5258">
      <w:pPr>
        <w:pStyle w:val="a3"/>
        <w:ind w:right="1054" w:firstLine="427"/>
        <w:jc w:val="both"/>
      </w:pPr>
      <w:r>
        <w:t>Организация учебно-воспитательного процесса в организации ОСО осуществляетсявсоответствиисТиповымиправиламидеятельностиорганизацийобразованиясоответствующих типов, утвержденными Приказом МОН РК от 30 октября 2018 г. №595 (c изменениями и дополнениями приказа МОН РК от 29.12.2021 г. № 614). Рабочийучебныйплансоставляетсяежегодно,утверждаетсянашкольномпедагогическомсовете,проводимомвавгусте,ипроходитэкспертизувГУ«ОтделобразованияКарабалыкскогорайона»УправленияобразованияКостанайскойобласти.</w:t>
      </w:r>
    </w:p>
    <w:p w:rsidR="00EB5258" w:rsidRDefault="00EB5258" w:rsidP="00EB5258">
      <w:pPr>
        <w:pStyle w:val="a3"/>
        <w:spacing w:before="3"/>
        <w:ind w:right="1336" w:firstLine="427"/>
        <w:jc w:val="both"/>
      </w:pPr>
      <w:r>
        <w:t xml:space="preserve">В </w:t>
      </w:r>
      <w:r>
        <w:rPr>
          <w:b/>
        </w:rPr>
        <w:t>202</w:t>
      </w:r>
      <w:r w:rsidR="006C4E64">
        <w:rPr>
          <w:b/>
          <w:lang w:val="ru-RU"/>
        </w:rPr>
        <w:t>5</w:t>
      </w:r>
      <w:r>
        <w:rPr>
          <w:b/>
        </w:rPr>
        <w:t>-202</w:t>
      </w:r>
      <w:r w:rsidR="006C4E64">
        <w:rPr>
          <w:b/>
          <w:lang w:val="ru-RU"/>
        </w:rPr>
        <w:t>6</w:t>
      </w:r>
      <w:r>
        <w:rPr>
          <w:b/>
        </w:rPr>
        <w:t xml:space="preserve"> учебном году </w:t>
      </w:r>
      <w:r>
        <w:t>рабочий учебный план для 1-</w:t>
      </w:r>
      <w:r w:rsidR="00F27B77">
        <w:rPr>
          <w:lang w:val="ru-RU"/>
        </w:rPr>
        <w:t xml:space="preserve"> 11</w:t>
      </w:r>
      <w:r w:rsidR="009B7480">
        <w:t xml:space="preserve"> классов с 02</w:t>
      </w:r>
      <w:r>
        <w:t>.09.202</w:t>
      </w:r>
      <w:r w:rsidR="006C4E64">
        <w:rPr>
          <w:lang w:val="ru-RU"/>
        </w:rPr>
        <w:t>5</w:t>
      </w:r>
      <w:r>
        <w:t xml:space="preserve"> г</w:t>
      </w:r>
      <w:r w:rsidR="00F27B77">
        <w:rPr>
          <w:lang w:val="ru-RU"/>
        </w:rPr>
        <w:t>ода</w:t>
      </w:r>
      <w:r>
        <w:t>составлен на основе типовых учебных планов, утвержденных приказом МинистраобразованияинаукиРеспубликиКазахстанот8ноября2012года№500«Обутверждениитиповыхучебныхплановначального,основногосреднего,общегосреднего образования Республики Казахстан» (с изменениями и дополнениями от12.08.2022 года № 365), в октябре на основе типовых учебных планов, утвержденныхприказом Министра просвещения Республики Казахстан от 30 сентября 2022 года №412 «О внесении изменений в приказ Министра образования и науки РеспубликиКазахстан от 8 ноября 2012 года № 500 «Об утверждении типовых учебных плановначального,основногосреднего,общегосреднегообразованияРеспубликиКазахстан»</w:t>
      </w:r>
    </w:p>
    <w:p w:rsidR="00EB5258" w:rsidRDefault="00EB5258" w:rsidP="00EB5258">
      <w:pPr>
        <w:pStyle w:val="a3"/>
        <w:ind w:left="1347"/>
        <w:jc w:val="both"/>
      </w:pPr>
      <w:r>
        <w:t>Расписаниезанятий  составлено  в  соответствии  с  Санитарными  правилами</w:t>
      </w:r>
    </w:p>
    <w:p w:rsidR="00EB5258" w:rsidRDefault="00EB5258" w:rsidP="00EB5258">
      <w:pPr>
        <w:pStyle w:val="a3"/>
        <w:ind w:right="1050"/>
        <w:jc w:val="both"/>
      </w:pPr>
      <w:r>
        <w:t>«Санитарно- эпидемиологические требования к объектам образования» (далее СанПин),утвержденных приказом Министра здравоохранения Республики Казахстан от 5 августа2021 года № ҚР ДСМ-76 (с внесенными изменениями от 31.05.2022 № ҚР ДСМ – 31).Так, в 1-9 классах согласно СанПин предусмотрены 2 перемены не менее 15 минутпосле2и4уроков,Расписаниеутвержденодиректоромшколыисогласованоспопечительскимсоветом.</w:t>
      </w:r>
    </w:p>
    <w:p w:rsidR="00EB5258" w:rsidRDefault="00EB5258" w:rsidP="00EB5258">
      <w:pPr>
        <w:pStyle w:val="a3"/>
        <w:ind w:right="1057" w:firstLine="566"/>
        <w:jc w:val="both"/>
      </w:pPr>
      <w:r>
        <w:t>Рабочий учебный план и расписаниеуроков соответствуют Типовым учебнымпланампоуровнюобразованияиПриказуМинистрапросвещенияРеспубликиКазахстан от 23 сентября 2022 года № 406 «О внесении изменений в приказ Министрапросвещения Республики Казахстан от 3 августа 2022 года № 348 "Об утверждениигосударственных общеобязательных стандартов дошкольного воспитания и обучения,начального,основногосреднегоиобщегосреднего,техническогоипрофессионального,послесреднего образования"</w:t>
      </w:r>
    </w:p>
    <w:p w:rsidR="00EB5258" w:rsidRDefault="00EB5258" w:rsidP="00EB5258">
      <w:pPr>
        <w:pStyle w:val="a3"/>
        <w:ind w:left="0"/>
        <w:rPr>
          <w:sz w:val="26"/>
        </w:rPr>
      </w:pPr>
    </w:p>
    <w:p w:rsidR="00EB5258" w:rsidRDefault="00EB5258" w:rsidP="00EB5258">
      <w:pPr>
        <w:pStyle w:val="210"/>
        <w:spacing w:before="157"/>
        <w:ind w:left="811" w:right="1069" w:firstLine="676"/>
        <w:jc w:val="both"/>
      </w:pPr>
      <w:bookmarkStart w:id="41" w:name="-_освоение_базового_содержания_учебных_п"/>
      <w:bookmarkEnd w:id="41"/>
      <w:r>
        <w:t>-освоениебазовогосодержанияучебныхпредметов,осуществляемоговсоответствиистиповымиучебнымипрограммамипообщеобразовательнымпредметам</w:t>
      </w:r>
    </w:p>
    <w:p w:rsidR="00EB5258" w:rsidRDefault="00EB5258" w:rsidP="00EB5258">
      <w:pPr>
        <w:spacing w:before="3"/>
        <w:ind w:left="1347"/>
        <w:jc w:val="both"/>
        <w:rPr>
          <w:sz w:val="24"/>
        </w:rPr>
      </w:pPr>
      <w:r>
        <w:rPr>
          <w:b/>
          <w:sz w:val="24"/>
        </w:rPr>
        <w:t>В202</w:t>
      </w:r>
      <w:r w:rsidR="006C4E64">
        <w:rPr>
          <w:b/>
          <w:sz w:val="24"/>
          <w:lang w:val="ru-RU"/>
        </w:rPr>
        <w:t>5</w:t>
      </w:r>
      <w:r>
        <w:rPr>
          <w:b/>
          <w:sz w:val="24"/>
        </w:rPr>
        <w:t>-202</w:t>
      </w:r>
      <w:r w:rsidR="006C4E64">
        <w:rPr>
          <w:b/>
          <w:sz w:val="24"/>
          <w:lang w:val="ru-RU"/>
        </w:rPr>
        <w:t>6</w:t>
      </w:r>
      <w:r>
        <w:rPr>
          <w:b/>
          <w:sz w:val="24"/>
        </w:rPr>
        <w:t>учебномгоду</w:t>
      </w:r>
      <w:r>
        <w:rPr>
          <w:sz w:val="24"/>
        </w:rPr>
        <w:t>освоениебазовогосодержанияобщеобразовательных</w:t>
      </w:r>
    </w:p>
    <w:p w:rsidR="00EB5258" w:rsidRDefault="00EB5258" w:rsidP="00544826">
      <w:pPr>
        <w:pStyle w:val="a3"/>
        <w:spacing w:before="1"/>
        <w:ind w:right="1051" w:firstLine="566"/>
        <w:jc w:val="both"/>
        <w:rPr>
          <w:sz w:val="26"/>
        </w:rPr>
      </w:pPr>
      <w:r>
        <w:lastRenderedPageBreak/>
        <w:t>предметовинвариантногокомпонентаосуществляетсянаосноветиповыхучебныхпрограммпообщеобразовательнымпредметам,утвержденныхприказомМинистраобразованияинаукиРеспубликиКазахстанот3апреля2013года№115(сизменениями и дополнениями от 01.04.2022 г. приказа № 123 Министра просвещенияРеспубликиКазахстан),наосноветиповыхучебныхпрограммпообщеобразовательным предметам и курсам по выбору уровней начального, основногосреднегоиобщегосреднегообразования,утвержденныхприказомМинистрапросвещения РеспубликиКазахстанот16сентября2022года №399.</w:t>
      </w:r>
      <w:r w:rsidR="00544826">
        <w:t>1-</w:t>
      </w:r>
      <w:r w:rsidR="00544826">
        <w:rPr>
          <w:lang w:val="ru-RU"/>
        </w:rPr>
        <w:t xml:space="preserve"> 11</w:t>
      </w:r>
      <w:r w:rsidR="00544826">
        <w:t>классыобучалисьпообновленномусодержанию образования.</w:t>
      </w:r>
    </w:p>
    <w:p w:rsidR="00EB5258" w:rsidRDefault="00EB5258" w:rsidP="00EB5258">
      <w:pPr>
        <w:pStyle w:val="a3"/>
        <w:ind w:left="0"/>
        <w:rPr>
          <w:sz w:val="36"/>
        </w:rPr>
      </w:pPr>
    </w:p>
    <w:p w:rsidR="00EB5258" w:rsidRDefault="00EB5258" w:rsidP="00EB5258">
      <w:pPr>
        <w:pStyle w:val="210"/>
        <w:ind w:right="1055" w:firstLine="761"/>
        <w:jc w:val="both"/>
      </w:pPr>
      <w:bookmarkStart w:id="42" w:name="-_реализация_воспитательной_работы,_напр"/>
      <w:bookmarkEnd w:id="42"/>
      <w:r w:rsidRPr="00D30C90">
        <w:t>- реализация воспитательной работы, направленной на решение вопросовпознанияиосвоенияобучающимисясубъективноновыхзнаний,наизучениенациональныхтрадиций,культурыипривитиеобщечеловеческихценностей(прилагаютсякопииплановвоспитательнойработызаоцениваемый период)</w:t>
      </w:r>
    </w:p>
    <w:p w:rsidR="00D30C90" w:rsidRPr="00664D96" w:rsidRDefault="00D30C90" w:rsidP="00D30C90">
      <w:pPr>
        <w:pStyle w:val="a3"/>
        <w:spacing w:before="7"/>
        <w:jc w:val="both"/>
        <w:rPr>
          <w:lang w:val="ru-RU"/>
        </w:rPr>
      </w:pPr>
      <w:bookmarkStart w:id="43" w:name="Воспитательная_работа_школы_планируется,"/>
      <w:bookmarkEnd w:id="43"/>
      <w:r w:rsidRPr="00664D96">
        <w:rPr>
          <w:lang w:val="ru-RU"/>
        </w:rPr>
        <w:t>Воспитательная работа в КГУ «Смирновская ОШ» в 202</w:t>
      </w:r>
      <w:r w:rsidR="006C4E64" w:rsidRPr="00664D96">
        <w:rPr>
          <w:lang w:val="ru-RU"/>
        </w:rPr>
        <w:t>5</w:t>
      </w:r>
      <w:r w:rsidRPr="00664D96">
        <w:rPr>
          <w:lang w:val="ru-RU"/>
        </w:rPr>
        <w:t>-202</w:t>
      </w:r>
      <w:r w:rsidR="006C4E64" w:rsidRPr="00664D96">
        <w:rPr>
          <w:lang w:val="ru-RU"/>
        </w:rPr>
        <w:t>6</w:t>
      </w:r>
      <w:r w:rsidRPr="00664D96">
        <w:rPr>
          <w:lang w:val="ru-RU"/>
        </w:rPr>
        <w:t xml:space="preserve"> учебном году реализуется на основе обновленной </w:t>
      </w:r>
      <w:bookmarkStart w:id="44" w:name="_Hlk232515847"/>
      <w:r w:rsidRPr="00664D96">
        <w:rPr>
          <w:lang w:val="ru-RU"/>
        </w:rPr>
        <w:t>программы целостного воспитания «</w:t>
      </w:r>
      <w:r w:rsidR="006C4E64" w:rsidRPr="00664D96">
        <w:rPr>
          <w:lang w:val="ru-RU"/>
        </w:rPr>
        <w:t>Адал Азамат</w:t>
      </w:r>
      <w:r w:rsidRPr="00664D96">
        <w:rPr>
          <w:lang w:val="ru-RU"/>
        </w:rPr>
        <w:t xml:space="preserve">» </w:t>
      </w:r>
      <w:bookmarkEnd w:id="44"/>
      <w:r w:rsidRPr="00664D96">
        <w:rPr>
          <w:lang w:val="ru-RU"/>
        </w:rPr>
        <w:t xml:space="preserve">и направлена на повышение качества образования подрастающего поколения на основе общечеловеческих и национальных ценностей. </w:t>
      </w:r>
    </w:p>
    <w:p w:rsidR="00D30C90" w:rsidRPr="00664D96" w:rsidRDefault="00D30C90" w:rsidP="00D30C90">
      <w:pPr>
        <w:pStyle w:val="a3"/>
        <w:spacing w:before="7"/>
        <w:jc w:val="both"/>
        <w:rPr>
          <w:lang w:val="ru-RU"/>
        </w:rPr>
      </w:pPr>
      <w:r w:rsidRPr="00664D96">
        <w:rPr>
          <w:lang w:val="ru-RU"/>
        </w:rPr>
        <w:t xml:space="preserve">    В содержании всей воспитательной работы школы отражены такие ключевые Ценности, как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w:t>
      </w:r>
    </w:p>
    <w:p w:rsidR="00D30C90" w:rsidRPr="00664D96" w:rsidRDefault="00D30C90" w:rsidP="00D30C90">
      <w:pPr>
        <w:pStyle w:val="a3"/>
        <w:spacing w:before="7"/>
        <w:jc w:val="both"/>
        <w:rPr>
          <w:lang w:val="ru-RU"/>
        </w:rPr>
      </w:pPr>
    </w:p>
    <w:p w:rsidR="00D30C90" w:rsidRPr="00664D96" w:rsidRDefault="00D30C90" w:rsidP="00D30C90">
      <w:pPr>
        <w:pStyle w:val="a3"/>
        <w:spacing w:before="7"/>
        <w:jc w:val="both"/>
        <w:rPr>
          <w:lang w:val="ru-RU"/>
        </w:rPr>
      </w:pPr>
      <w:r w:rsidRPr="00664D96">
        <w:rPr>
          <w:lang w:val="ru-RU"/>
        </w:rPr>
        <w:t>В КГУ «Смирновская ОШ» планирование воспитательной работы в 202</w:t>
      </w:r>
      <w:r w:rsidR="00664D96" w:rsidRPr="00664D96">
        <w:rPr>
          <w:lang w:val="ru-RU"/>
        </w:rPr>
        <w:t>5</w:t>
      </w:r>
      <w:r w:rsidRPr="00664D96">
        <w:rPr>
          <w:lang w:val="ru-RU"/>
        </w:rPr>
        <w:t xml:space="preserve"> - 202</w:t>
      </w:r>
      <w:r w:rsidR="00664D96" w:rsidRPr="00664D96">
        <w:rPr>
          <w:lang w:val="ru-RU"/>
        </w:rPr>
        <w:t>6</w:t>
      </w:r>
      <w:r w:rsidRPr="00664D96">
        <w:rPr>
          <w:lang w:val="ru-RU"/>
        </w:rPr>
        <w:t xml:space="preserve"> учебном году организовалась и проводилась согласно следующим нормативным документам:</w:t>
      </w:r>
    </w:p>
    <w:p w:rsidR="00D30C90" w:rsidRPr="00664D96" w:rsidRDefault="00D30C90" w:rsidP="00D30C90">
      <w:pPr>
        <w:pStyle w:val="a3"/>
        <w:spacing w:before="7"/>
        <w:jc w:val="both"/>
        <w:rPr>
          <w:lang w:val="ru-RU"/>
        </w:rPr>
      </w:pPr>
      <w:r w:rsidRPr="00664D96">
        <w:rPr>
          <w:lang w:val="ru-RU"/>
        </w:rPr>
        <w:t>1.</w:t>
      </w:r>
      <w:r w:rsidRPr="00664D96">
        <w:rPr>
          <w:lang w:val="ru-RU"/>
        </w:rPr>
        <w:tab/>
        <w:t>Конституция Республики Казахстан;</w:t>
      </w:r>
    </w:p>
    <w:p w:rsidR="00D30C90" w:rsidRPr="00664D96" w:rsidRDefault="00D30C90" w:rsidP="00D30C90">
      <w:pPr>
        <w:pStyle w:val="a3"/>
        <w:spacing w:before="7"/>
        <w:jc w:val="both"/>
        <w:rPr>
          <w:lang w:val="ru-RU"/>
        </w:rPr>
      </w:pPr>
      <w:r w:rsidRPr="00664D96">
        <w:rPr>
          <w:lang w:val="ru-RU"/>
        </w:rPr>
        <w:t>2.</w:t>
      </w:r>
      <w:r w:rsidRPr="00664D96">
        <w:rPr>
          <w:lang w:val="ru-RU"/>
        </w:rPr>
        <w:tab/>
        <w:t>Конвенция ООН о правах ребенка; Закон Республики Казахстан «О правах ребенка в Республике Казахстан» от 8 августа 2002 года;</w:t>
      </w:r>
    </w:p>
    <w:p w:rsidR="00D30C90" w:rsidRPr="00664D96" w:rsidRDefault="00D30C90" w:rsidP="00D30C90">
      <w:pPr>
        <w:pStyle w:val="a3"/>
        <w:spacing w:before="7"/>
        <w:jc w:val="both"/>
        <w:rPr>
          <w:lang w:val="ru-RU"/>
        </w:rPr>
      </w:pPr>
      <w:r w:rsidRPr="00664D96">
        <w:rPr>
          <w:lang w:val="ru-RU"/>
        </w:rPr>
        <w:t>3.</w:t>
      </w:r>
      <w:r w:rsidRPr="00664D96">
        <w:rPr>
          <w:lang w:val="ru-RU"/>
        </w:rPr>
        <w:tab/>
        <w:t>Кодекс Республики Казахстан «О браке (супружестве) и семье» от 26 декабря 2011 года; https://adilet.zan.kz/rus/docs/K1100000518</w:t>
      </w:r>
    </w:p>
    <w:p w:rsidR="00D30C90" w:rsidRPr="00664D96" w:rsidRDefault="00D30C90" w:rsidP="00D30C90">
      <w:pPr>
        <w:pStyle w:val="a3"/>
        <w:spacing w:before="7"/>
        <w:jc w:val="both"/>
        <w:rPr>
          <w:lang w:val="ru-RU"/>
        </w:rPr>
      </w:pPr>
      <w:r w:rsidRPr="00664D96">
        <w:rPr>
          <w:lang w:val="ru-RU"/>
        </w:rPr>
        <w:t>4.</w:t>
      </w:r>
      <w:r w:rsidRPr="00664D96">
        <w:rPr>
          <w:lang w:val="ru-RU"/>
        </w:rPr>
        <w:tab/>
        <w:t>Закон Республики Казахстан «О профилактике бытового насилия» от 4 декабря 2009 года № 214-IV;</w:t>
      </w:r>
    </w:p>
    <w:p w:rsidR="00D30C90" w:rsidRPr="00664D96" w:rsidRDefault="00D30C90" w:rsidP="00D30C90">
      <w:pPr>
        <w:pStyle w:val="a3"/>
        <w:spacing w:before="7"/>
        <w:jc w:val="both"/>
        <w:rPr>
          <w:lang w:val="ru-RU"/>
        </w:rPr>
      </w:pPr>
      <w:r w:rsidRPr="00664D96">
        <w:rPr>
          <w:lang w:val="ru-RU"/>
        </w:rPr>
        <w:t>5.</w:t>
      </w:r>
      <w:r w:rsidRPr="00664D96">
        <w:rPr>
          <w:lang w:val="ru-RU"/>
        </w:rPr>
        <w:tab/>
        <w:t>Закон Республики Казахстан «О защите детей от информации, причиняющей вред их здоровью и развитию» от 2 июля 2018 года №169-VI;</w:t>
      </w:r>
    </w:p>
    <w:p w:rsidR="00D30C90" w:rsidRPr="00664D96" w:rsidRDefault="00D30C90" w:rsidP="00D30C90">
      <w:pPr>
        <w:pStyle w:val="a3"/>
        <w:spacing w:before="7"/>
        <w:jc w:val="both"/>
        <w:rPr>
          <w:lang w:val="ru-RU"/>
        </w:rPr>
      </w:pPr>
      <w:r w:rsidRPr="00664D96">
        <w:rPr>
          <w:lang w:val="ru-RU"/>
        </w:rPr>
        <w:t>6.</w:t>
      </w:r>
      <w:r w:rsidRPr="00664D96">
        <w:rPr>
          <w:lang w:val="ru-RU"/>
        </w:rPr>
        <w:tab/>
        <w:t>Закон Республики Казахстан «О религиозной деятельности и религиозных объединениях»;</w:t>
      </w:r>
    </w:p>
    <w:p w:rsidR="00D30C90" w:rsidRPr="00664D96" w:rsidRDefault="00D30C90" w:rsidP="00D30C90">
      <w:pPr>
        <w:pStyle w:val="a3"/>
        <w:spacing w:before="7"/>
        <w:jc w:val="both"/>
        <w:rPr>
          <w:lang w:val="ru-RU"/>
        </w:rPr>
      </w:pPr>
      <w:r w:rsidRPr="00664D96">
        <w:rPr>
          <w:lang w:val="ru-RU"/>
        </w:rPr>
        <w:t>7.</w:t>
      </w:r>
      <w:r w:rsidRPr="00664D96">
        <w:rPr>
          <w:lang w:val="ru-RU"/>
        </w:rPr>
        <w:tab/>
        <w:t>Программа</w:t>
      </w:r>
      <w:r w:rsidR="00664D96" w:rsidRPr="00664D96">
        <w:rPr>
          <w:lang w:val="ru-RU"/>
        </w:rPr>
        <w:t xml:space="preserve"> целостного воспитания «Адал Азамат»</w:t>
      </w:r>
    </w:p>
    <w:p w:rsidR="00D30C90" w:rsidRPr="00664D96" w:rsidRDefault="00D30C90" w:rsidP="00D30C90">
      <w:pPr>
        <w:pStyle w:val="a3"/>
        <w:spacing w:before="7"/>
        <w:jc w:val="both"/>
        <w:rPr>
          <w:lang w:val="ru-RU"/>
        </w:rPr>
      </w:pPr>
      <w:r w:rsidRPr="00664D96">
        <w:rPr>
          <w:lang w:val="ru-RU"/>
        </w:rPr>
        <w:t>8.</w:t>
      </w:r>
      <w:r w:rsidRPr="00664D96">
        <w:rPr>
          <w:lang w:val="ru-RU"/>
        </w:rPr>
        <w:tab/>
        <w:t>Концепция развития дошкольного, среднего, технического и профессионального образования Республики Казахстан на 2023 – 2029 годы</w:t>
      </w:r>
    </w:p>
    <w:p w:rsidR="00D30C90" w:rsidRPr="00664D96" w:rsidRDefault="00D30C90" w:rsidP="00D30C90">
      <w:pPr>
        <w:pStyle w:val="a3"/>
        <w:spacing w:before="7"/>
        <w:jc w:val="both"/>
        <w:rPr>
          <w:lang w:val="ru-RU"/>
        </w:rPr>
      </w:pPr>
      <w:r w:rsidRPr="00664D96">
        <w:rPr>
          <w:lang w:val="ru-RU"/>
        </w:rPr>
        <w:t>9.</w:t>
      </w:r>
      <w:r w:rsidRPr="00664D96">
        <w:rPr>
          <w:lang w:val="ru-RU"/>
        </w:rPr>
        <w:tab/>
        <w:t>Комплексный план по защите детей от насилия, превенции суицида и обеспечения их прав и благополучия на 2023-2025 годы</w:t>
      </w:r>
    </w:p>
    <w:p w:rsidR="00D30C90" w:rsidRPr="00664D96" w:rsidRDefault="00D30C90" w:rsidP="00D30C90">
      <w:pPr>
        <w:pStyle w:val="a3"/>
        <w:spacing w:before="7"/>
        <w:jc w:val="both"/>
        <w:rPr>
          <w:lang w:val="ru-RU"/>
        </w:rPr>
      </w:pPr>
      <w:r w:rsidRPr="00664D96">
        <w:rPr>
          <w:lang w:val="ru-RU"/>
        </w:rPr>
        <w:t>10.</w:t>
      </w:r>
      <w:r w:rsidRPr="00664D96">
        <w:rPr>
          <w:lang w:val="ru-RU"/>
        </w:rPr>
        <w:tab/>
        <w:t>Инструктивно-методическое письмо на 2024-2025 учебный год</w:t>
      </w:r>
    </w:p>
    <w:p w:rsidR="00D30C90" w:rsidRPr="00664D96" w:rsidRDefault="00D30C90" w:rsidP="00D30C90">
      <w:pPr>
        <w:pStyle w:val="a3"/>
        <w:spacing w:before="7"/>
        <w:jc w:val="both"/>
        <w:rPr>
          <w:lang w:val="ru-RU"/>
        </w:rPr>
      </w:pPr>
      <w:r w:rsidRPr="00664D96">
        <w:rPr>
          <w:lang w:val="ru-RU"/>
        </w:rPr>
        <w:t>11.</w:t>
      </w:r>
      <w:r w:rsidRPr="00664D96">
        <w:rPr>
          <w:lang w:val="ru-RU"/>
        </w:rPr>
        <w:tab/>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w:t>
      </w:r>
      <w:proofErr w:type="gramStart"/>
      <w:r w:rsidRPr="00664D96">
        <w:rPr>
          <w:lang w:val="ru-RU"/>
        </w:rPr>
        <w:t>пр</w:t>
      </w:r>
      <w:proofErr w:type="gramEnd"/>
      <w:r w:rsidRPr="00664D96">
        <w:rPr>
          <w:lang w:val="ru-RU"/>
        </w:rPr>
        <w:t xml:space="preserve"> № МОН РК от 06.04.2020 г. № 130, https://adilet.zan.kz/rus/docs/V2000020317</w:t>
      </w:r>
    </w:p>
    <w:p w:rsidR="00D30C90" w:rsidRPr="00664D96" w:rsidRDefault="00D30C90" w:rsidP="00D30C90">
      <w:pPr>
        <w:pStyle w:val="a3"/>
        <w:spacing w:before="7"/>
        <w:jc w:val="both"/>
        <w:rPr>
          <w:lang w:val="ru-RU"/>
        </w:rPr>
      </w:pPr>
      <w:r w:rsidRPr="00664D96">
        <w:rPr>
          <w:lang w:val="ru-RU"/>
        </w:rPr>
        <w:t>12.</w:t>
      </w:r>
      <w:r w:rsidRPr="00664D96">
        <w:rPr>
          <w:lang w:val="ru-RU"/>
        </w:rPr>
        <w:tab/>
        <w:t xml:space="preserve">«Об утверждении Типовых правил организации деятельности педагогического </w:t>
      </w:r>
      <w:r w:rsidRPr="00664D96">
        <w:rPr>
          <w:lang w:val="ru-RU"/>
        </w:rPr>
        <w:lastRenderedPageBreak/>
        <w:t>совета и порядка его избрания в организациях дошкольного воспитания и обучения, начального, основного среднего, среднего образования» (приказ МОН РК №125 от 02.04.2020 г.), https://adilet.zan.kz/rus/docs/V2000020292</w:t>
      </w:r>
    </w:p>
    <w:p w:rsidR="00D30C90" w:rsidRPr="00664D96" w:rsidRDefault="00D30C90" w:rsidP="00D30C90">
      <w:pPr>
        <w:pStyle w:val="a3"/>
        <w:spacing w:before="7"/>
        <w:jc w:val="both"/>
        <w:rPr>
          <w:lang w:val="ru-RU"/>
        </w:rPr>
      </w:pPr>
      <w:r w:rsidRPr="00664D96">
        <w:rPr>
          <w:lang w:val="ru-RU"/>
        </w:rPr>
        <w:t>13.</w:t>
      </w:r>
      <w:r w:rsidRPr="00664D96">
        <w:rPr>
          <w:lang w:val="ru-RU"/>
        </w:rPr>
        <w:tab/>
        <w:t>Об утверждении Санитарных правил «Санитарно-эпидемиологические требования к объектам образования» (приказ МЗ РК № Қ</w:t>
      </w:r>
      <w:proofErr w:type="gramStart"/>
      <w:r w:rsidRPr="00664D96">
        <w:rPr>
          <w:lang w:val="ru-RU"/>
        </w:rPr>
        <w:t>Р</w:t>
      </w:r>
      <w:proofErr w:type="gramEnd"/>
      <w:r w:rsidRPr="00664D96">
        <w:rPr>
          <w:lang w:val="ru-RU"/>
        </w:rPr>
        <w:t xml:space="preserve"> ДСМ-76 от 05.08.2021 г.), https://adilet.zan.kz/rus/docs/V2100023890</w:t>
      </w:r>
    </w:p>
    <w:p w:rsidR="00D30C90" w:rsidRPr="00664D96" w:rsidRDefault="00D30C90" w:rsidP="00D30C90">
      <w:pPr>
        <w:pStyle w:val="a3"/>
        <w:spacing w:before="7"/>
        <w:jc w:val="both"/>
        <w:rPr>
          <w:lang w:val="ru-RU"/>
        </w:rPr>
      </w:pPr>
      <w:r w:rsidRPr="00664D96">
        <w:rPr>
          <w:lang w:val="ru-RU"/>
        </w:rPr>
        <w:t>14.</w:t>
      </w:r>
      <w:r w:rsidRPr="00664D96">
        <w:rPr>
          <w:lang w:val="ru-RU"/>
        </w:rPr>
        <w:tab/>
        <w:t xml:space="preserve">«Об утверждении Требований к обязательной школьной форме для организаций среднего образования»  (приказ МОН РК от 14.01.2016 г. № 26), https://adilet.zan.kz/rus/docs/V1600013085 </w:t>
      </w:r>
    </w:p>
    <w:p w:rsidR="00D30C90" w:rsidRPr="00664D96" w:rsidRDefault="00D30C90" w:rsidP="00D30C90">
      <w:pPr>
        <w:pStyle w:val="a3"/>
        <w:spacing w:before="7"/>
        <w:jc w:val="both"/>
        <w:rPr>
          <w:lang w:val="ru-RU"/>
        </w:rPr>
      </w:pPr>
      <w:r w:rsidRPr="00664D96">
        <w:rPr>
          <w:lang w:val="ru-RU"/>
        </w:rPr>
        <w:t>15.</w:t>
      </w:r>
      <w:r w:rsidRPr="00664D96">
        <w:rPr>
          <w:lang w:val="ru-RU"/>
        </w:rPr>
        <w:tab/>
        <w:t>«Об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Министра образования и науки Республики Казахстан от 30марта 2022 года № 117), https://adilet.zan.kz/rus/docs/V2200027414</w:t>
      </w:r>
    </w:p>
    <w:p w:rsidR="00D30C90" w:rsidRPr="00664D96" w:rsidRDefault="00D30C90" w:rsidP="00D30C90">
      <w:pPr>
        <w:pStyle w:val="a3"/>
        <w:spacing w:before="7"/>
        <w:jc w:val="both"/>
        <w:rPr>
          <w:lang w:val="ru-RU"/>
        </w:rPr>
      </w:pPr>
      <w:r w:rsidRPr="00664D96">
        <w:rPr>
          <w:lang w:val="ru-RU"/>
        </w:rPr>
        <w:t>16.</w:t>
      </w:r>
      <w:r w:rsidRPr="00664D96">
        <w:rPr>
          <w:lang w:val="ru-RU"/>
        </w:rPr>
        <w:tab/>
        <w:t>«Об утверждении Правил психолого-педагогического сопровождения в организациях образования» (приказ Министра образования и науки РК от 12 января 2022 года № 6), https://adilet.zan.kz/rus/docs/V2200026513/compare</w:t>
      </w:r>
    </w:p>
    <w:p w:rsidR="00D30C90" w:rsidRPr="00664D96" w:rsidRDefault="00D30C90" w:rsidP="00D30C90">
      <w:pPr>
        <w:pStyle w:val="a3"/>
        <w:spacing w:before="7"/>
        <w:jc w:val="both"/>
        <w:rPr>
          <w:lang w:val="ru-RU"/>
        </w:rPr>
      </w:pPr>
      <w:r w:rsidRPr="00664D96">
        <w:rPr>
          <w:lang w:val="ru-RU"/>
        </w:rPr>
        <w:t>17.</w:t>
      </w:r>
      <w:r w:rsidRPr="00664D96">
        <w:rPr>
          <w:lang w:val="ru-RU"/>
        </w:rPr>
        <w:tab/>
        <w:t>Об утверждении Типового положения о деятельности Комиссии по делам несовершеннолетних и защите их прав. (Постановление Правительства Республики Казахстан от 11 июня 2001 года N 789), https://adilet.zan.kz/rus/docs/P010000789</w:t>
      </w:r>
    </w:p>
    <w:p w:rsidR="00D30C90" w:rsidRPr="00664D96" w:rsidRDefault="00D30C90" w:rsidP="00D30C90">
      <w:pPr>
        <w:pStyle w:val="a3"/>
        <w:spacing w:before="7"/>
        <w:jc w:val="both"/>
        <w:rPr>
          <w:lang w:val="ru-RU"/>
        </w:rPr>
      </w:pPr>
      <w:r w:rsidRPr="00664D96">
        <w:rPr>
          <w:lang w:val="ru-RU"/>
        </w:rPr>
        <w:t>18.</w:t>
      </w:r>
      <w:r w:rsidRPr="00664D96">
        <w:rPr>
          <w:lang w:val="ru-RU"/>
        </w:rPr>
        <w:tab/>
        <w:t>Об утверждении Комплексного плана по защите детей от насилия, превенции суицида и обеспечению их прав и благополучия на 2023 – 2025 годы. (Постановление Правительства Республики Казахстан от 31 августа 2023 года № 748), https://adilet.zan.kz/rus/docs/P2300000748</w:t>
      </w:r>
    </w:p>
    <w:p w:rsidR="00D30C90" w:rsidRPr="00664D96" w:rsidRDefault="00D30C90" w:rsidP="00D30C90">
      <w:pPr>
        <w:pStyle w:val="a3"/>
        <w:spacing w:before="7"/>
        <w:jc w:val="both"/>
        <w:rPr>
          <w:lang w:val="ru-RU"/>
        </w:rPr>
      </w:pPr>
      <w:r w:rsidRPr="00664D96">
        <w:rPr>
          <w:lang w:val="ru-RU"/>
        </w:rPr>
        <w:t>19.</w:t>
      </w:r>
      <w:r w:rsidRPr="00664D96">
        <w:rPr>
          <w:lang w:val="ru-RU"/>
        </w:rPr>
        <w:tab/>
        <w:t>Об утверждении перечня предметов и веществ, запрещенных к вносу, ограниченных для использования в организациях образования и на их территориях. Приказ Министра образования и науки Республики Казахстан от 25 мая 2021 года № 235, https://adilet.zan.kz/rus/docs/V2100022857</w:t>
      </w:r>
    </w:p>
    <w:p w:rsidR="00D30C90" w:rsidRPr="00664D96" w:rsidRDefault="00D30C90" w:rsidP="00D30C90">
      <w:pPr>
        <w:pStyle w:val="a3"/>
        <w:spacing w:before="7"/>
        <w:jc w:val="both"/>
        <w:rPr>
          <w:lang w:val="ru-RU"/>
        </w:rPr>
      </w:pPr>
      <w:r w:rsidRPr="00664D96">
        <w:rPr>
          <w:lang w:val="ru-RU"/>
        </w:rPr>
        <w:t>20.</w:t>
      </w:r>
      <w:r w:rsidRPr="00664D96">
        <w:rPr>
          <w:lang w:val="ru-RU"/>
        </w:rPr>
        <w:tab/>
        <w:t>Совместный приказ «О принятии мер, направленных на развитие правовой культуры общества, в частности, проведение системной и взаимосвязанной работы по формированию основы правовой культуры обучающихся  и воспитанников в государственных организациях среднего образования, а также  среди студентов в организациях технического и профессионального, послесреднего и высшего образования» до 2030 года;</w:t>
      </w:r>
    </w:p>
    <w:p w:rsidR="00D30C90" w:rsidRPr="00664D96" w:rsidRDefault="00D30C90" w:rsidP="00D30C90">
      <w:pPr>
        <w:pStyle w:val="a3"/>
        <w:spacing w:before="7"/>
        <w:jc w:val="both"/>
        <w:rPr>
          <w:lang w:val="ru-RU"/>
        </w:rPr>
      </w:pPr>
      <w:r w:rsidRPr="00664D96">
        <w:rPr>
          <w:lang w:val="ru-RU"/>
        </w:rPr>
        <w:t>21.</w:t>
      </w:r>
      <w:r w:rsidRPr="00664D96">
        <w:rPr>
          <w:lang w:val="ru-RU"/>
        </w:rPr>
        <w:tab/>
        <w:t>Комплексный план по борьбе с наркоманией и наркобизнесом в Республике Казахстан на 2023-2025 годы;</w:t>
      </w:r>
    </w:p>
    <w:p w:rsidR="00D30C90" w:rsidRPr="00664D96" w:rsidRDefault="00D30C90" w:rsidP="00D30C90">
      <w:pPr>
        <w:pStyle w:val="a3"/>
        <w:spacing w:before="7"/>
        <w:jc w:val="both"/>
        <w:rPr>
          <w:lang w:val="ru-RU"/>
        </w:rPr>
      </w:pPr>
      <w:r w:rsidRPr="00664D96">
        <w:rPr>
          <w:lang w:val="ru-RU"/>
        </w:rPr>
        <w:t>22.</w:t>
      </w:r>
      <w:r w:rsidRPr="00664D96">
        <w:rPr>
          <w:lang w:val="ru-RU"/>
        </w:rPr>
        <w:tab/>
        <w:t>План мероприятий экологического образования и воспитания в организациях дошкольного, среднего, технического и профессионального образования на 2023-2029 годы;</w:t>
      </w:r>
    </w:p>
    <w:p w:rsidR="00D30C90" w:rsidRPr="00664D96" w:rsidRDefault="00D30C90" w:rsidP="00D30C90">
      <w:pPr>
        <w:pStyle w:val="a3"/>
        <w:spacing w:before="7"/>
        <w:jc w:val="both"/>
        <w:rPr>
          <w:lang w:val="ru-RU"/>
        </w:rPr>
      </w:pPr>
    </w:p>
    <w:p w:rsidR="00D30C90" w:rsidRDefault="00D30C90" w:rsidP="00D30C90">
      <w:pPr>
        <w:pStyle w:val="a3"/>
        <w:spacing w:before="7"/>
        <w:jc w:val="both"/>
        <w:rPr>
          <w:lang w:val="ru-RU"/>
        </w:rPr>
      </w:pPr>
      <w:r w:rsidRPr="00B47264">
        <w:rPr>
          <w:lang w:val="ru-RU"/>
        </w:rPr>
        <w:t>Цель: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D30C90" w:rsidRPr="00B47264" w:rsidRDefault="00D30C90" w:rsidP="00D30C90">
      <w:pPr>
        <w:pStyle w:val="a3"/>
        <w:spacing w:before="7"/>
        <w:jc w:val="both"/>
        <w:rPr>
          <w:lang w:val="ru-RU"/>
        </w:rPr>
      </w:pPr>
    </w:p>
    <w:p w:rsidR="00D30C90" w:rsidRPr="00F8552E" w:rsidRDefault="00D30C90" w:rsidP="00D30C90">
      <w:pPr>
        <w:pStyle w:val="a3"/>
        <w:spacing w:before="7"/>
        <w:jc w:val="both"/>
        <w:rPr>
          <w:lang w:val="ru-RU"/>
        </w:rPr>
      </w:pPr>
      <w:r w:rsidRPr="00F8552E">
        <w:rPr>
          <w:lang w:val="ru-RU"/>
        </w:rPr>
        <w:t>Задачи:</w:t>
      </w:r>
    </w:p>
    <w:p w:rsidR="00D30C90" w:rsidRPr="00F8552E" w:rsidRDefault="00D30C90" w:rsidP="00D30C90">
      <w:pPr>
        <w:pStyle w:val="a3"/>
        <w:spacing w:before="7"/>
        <w:jc w:val="both"/>
        <w:rPr>
          <w:lang w:val="ru-RU"/>
        </w:rPr>
      </w:pPr>
      <w:r w:rsidRPr="00F8552E">
        <w:rPr>
          <w:lang w:val="ru-RU"/>
        </w:rPr>
        <w:t xml:space="preserve">Воспитание духовно-нравственных качеств: </w:t>
      </w:r>
    </w:p>
    <w:p w:rsidR="00D30C90" w:rsidRPr="00F8552E" w:rsidRDefault="00D30C90" w:rsidP="00D30C90">
      <w:pPr>
        <w:pStyle w:val="a3"/>
        <w:spacing w:before="7"/>
        <w:jc w:val="both"/>
        <w:rPr>
          <w:lang w:val="ru-RU"/>
        </w:rPr>
      </w:pPr>
      <w:r w:rsidRPr="00F8552E">
        <w:rPr>
          <w:lang w:val="ru-RU"/>
        </w:rPr>
        <w:t>•</w:t>
      </w:r>
      <w:r w:rsidRPr="00F8552E">
        <w:rPr>
          <w:lang w:val="ru-RU"/>
        </w:rPr>
        <w:tab/>
        <w:t>формирование любви к Родине, своему народу, его истории и культуре;</w:t>
      </w:r>
    </w:p>
    <w:p w:rsidR="00D30C90" w:rsidRPr="00F8552E" w:rsidRDefault="00D30C90" w:rsidP="00D30C90">
      <w:pPr>
        <w:pStyle w:val="a3"/>
        <w:spacing w:before="7"/>
        <w:jc w:val="both"/>
        <w:rPr>
          <w:lang w:val="ru-RU"/>
        </w:rPr>
      </w:pPr>
      <w:r w:rsidRPr="00F8552E">
        <w:rPr>
          <w:lang w:val="ru-RU"/>
        </w:rPr>
        <w:lastRenderedPageBreak/>
        <w:t>•</w:t>
      </w:r>
      <w:r w:rsidRPr="00F8552E">
        <w:rPr>
          <w:lang w:val="ru-RU"/>
        </w:rPr>
        <w:tab/>
        <w:t>воспитание уважения к государственным символам Республики Казахстан;</w:t>
      </w:r>
    </w:p>
    <w:p w:rsidR="00D30C90" w:rsidRPr="00F8552E" w:rsidRDefault="00D30C90" w:rsidP="00D30C90">
      <w:pPr>
        <w:pStyle w:val="a3"/>
        <w:spacing w:before="7"/>
        <w:jc w:val="both"/>
        <w:rPr>
          <w:lang w:val="ru-RU"/>
        </w:rPr>
      </w:pPr>
      <w:r w:rsidRPr="00F8552E">
        <w:rPr>
          <w:lang w:val="ru-RU"/>
        </w:rPr>
        <w:t>•</w:t>
      </w:r>
      <w:r w:rsidRPr="00F8552E">
        <w:rPr>
          <w:lang w:val="ru-RU"/>
        </w:rPr>
        <w:tab/>
        <w:t>развитие честности, справедливости, доброты, заботы, милосердия и других нравственных качеств;</w:t>
      </w:r>
    </w:p>
    <w:p w:rsidR="00D30C90" w:rsidRPr="00F8552E" w:rsidRDefault="00D30C90" w:rsidP="00D30C90">
      <w:pPr>
        <w:pStyle w:val="a3"/>
        <w:spacing w:before="7"/>
        <w:jc w:val="both"/>
        <w:rPr>
          <w:lang w:val="ru-RU"/>
        </w:rPr>
      </w:pPr>
      <w:r w:rsidRPr="00F8552E">
        <w:rPr>
          <w:lang w:val="ru-RU"/>
        </w:rPr>
        <w:t>•</w:t>
      </w:r>
      <w:r w:rsidRPr="00F8552E">
        <w:rPr>
          <w:lang w:val="ru-RU"/>
        </w:rPr>
        <w:tab/>
        <w:t>формирование бережного отношения к природе и окружающей среде.</w:t>
      </w:r>
    </w:p>
    <w:p w:rsidR="00D30C90" w:rsidRPr="00F8552E" w:rsidRDefault="00D30C90" w:rsidP="00D30C90">
      <w:pPr>
        <w:pStyle w:val="a3"/>
        <w:spacing w:before="7"/>
        <w:jc w:val="both"/>
        <w:rPr>
          <w:lang w:val="ru-RU"/>
        </w:rPr>
      </w:pPr>
      <w:r w:rsidRPr="00F8552E">
        <w:rPr>
          <w:lang w:val="ru-RU"/>
        </w:rPr>
        <w:t>Развитие гражданской ответственности и патриотизма:</w:t>
      </w:r>
    </w:p>
    <w:p w:rsidR="00D30C90" w:rsidRPr="00F8552E" w:rsidRDefault="00D30C90" w:rsidP="00D30C90">
      <w:pPr>
        <w:pStyle w:val="a3"/>
        <w:spacing w:before="7"/>
        <w:jc w:val="both"/>
        <w:rPr>
          <w:lang w:val="ru-RU"/>
        </w:rPr>
      </w:pPr>
      <w:r w:rsidRPr="00F8552E">
        <w:rPr>
          <w:lang w:val="ru-RU"/>
        </w:rPr>
        <w:t>воспитание чувства гордости за свою страну и ее достижения;</w:t>
      </w:r>
    </w:p>
    <w:p w:rsidR="00D30C90" w:rsidRPr="00F8552E" w:rsidRDefault="00D30C90" w:rsidP="00D30C90">
      <w:pPr>
        <w:pStyle w:val="a3"/>
        <w:spacing w:before="7"/>
        <w:jc w:val="both"/>
        <w:rPr>
          <w:lang w:val="ru-RU"/>
        </w:rPr>
      </w:pPr>
      <w:r w:rsidRPr="00F8552E">
        <w:rPr>
          <w:lang w:val="ru-RU"/>
        </w:rPr>
        <w:t>•</w:t>
      </w:r>
      <w:r w:rsidRPr="00F8552E">
        <w:rPr>
          <w:lang w:val="ru-RU"/>
        </w:rPr>
        <w:tab/>
        <w:t>формирование сознательного отношения к своим обязанностям перед семьей, обществом и государством;</w:t>
      </w:r>
    </w:p>
    <w:p w:rsidR="00D30C90" w:rsidRPr="00F8552E" w:rsidRDefault="00D30C90" w:rsidP="00D30C90">
      <w:pPr>
        <w:pStyle w:val="a3"/>
        <w:spacing w:before="7"/>
        <w:jc w:val="both"/>
        <w:rPr>
          <w:lang w:val="ru-RU"/>
        </w:rPr>
      </w:pPr>
      <w:r w:rsidRPr="00F8552E">
        <w:rPr>
          <w:lang w:val="ru-RU"/>
        </w:rPr>
        <w:t>•</w:t>
      </w:r>
      <w:r w:rsidRPr="00F8552E">
        <w:rPr>
          <w:lang w:val="ru-RU"/>
        </w:rPr>
        <w:tab/>
        <w:t>развитие готовности защищать свои права и свободы, а также права и свободы других людей;</w:t>
      </w:r>
    </w:p>
    <w:p w:rsidR="00D30C90" w:rsidRPr="00F8552E" w:rsidRDefault="00D30C90" w:rsidP="00D30C90">
      <w:pPr>
        <w:pStyle w:val="a3"/>
        <w:spacing w:before="7"/>
        <w:jc w:val="both"/>
        <w:rPr>
          <w:lang w:val="ru-RU"/>
        </w:rPr>
      </w:pPr>
      <w:r w:rsidRPr="00F8552E">
        <w:rPr>
          <w:lang w:val="ru-RU"/>
        </w:rPr>
        <w:t>•</w:t>
      </w:r>
      <w:r w:rsidRPr="00F8552E">
        <w:rPr>
          <w:lang w:val="ru-RU"/>
        </w:rPr>
        <w:tab/>
        <w:t>активное участие в социально значимой деятельности.</w:t>
      </w:r>
    </w:p>
    <w:p w:rsidR="00D30C90" w:rsidRPr="00F8552E" w:rsidRDefault="00D30C90" w:rsidP="00D30C90">
      <w:pPr>
        <w:pStyle w:val="a3"/>
        <w:spacing w:before="7"/>
        <w:jc w:val="both"/>
        <w:rPr>
          <w:lang w:val="ru-RU"/>
        </w:rPr>
      </w:pPr>
      <w:r w:rsidRPr="00F8552E">
        <w:rPr>
          <w:lang w:val="ru-RU"/>
        </w:rPr>
        <w:t>Формирование добропорядочности и добросовестности:</w:t>
      </w:r>
    </w:p>
    <w:p w:rsidR="00D30C90" w:rsidRPr="00F8552E" w:rsidRDefault="00D30C90" w:rsidP="00D30C90">
      <w:pPr>
        <w:pStyle w:val="a3"/>
        <w:spacing w:before="7"/>
        <w:jc w:val="both"/>
        <w:rPr>
          <w:lang w:val="ru-RU"/>
        </w:rPr>
      </w:pPr>
      <w:r w:rsidRPr="00F8552E">
        <w:rPr>
          <w:lang w:val="ru-RU"/>
        </w:rPr>
        <w:t>•</w:t>
      </w:r>
      <w:r w:rsidRPr="00F8552E">
        <w:rPr>
          <w:lang w:val="ru-RU"/>
        </w:rPr>
        <w:tab/>
        <w:t>воспитание честности и справедливости в поведении и отношениях с окружающими;</w:t>
      </w:r>
    </w:p>
    <w:p w:rsidR="00D30C90" w:rsidRPr="00F8552E" w:rsidRDefault="00D30C90" w:rsidP="00D30C90">
      <w:pPr>
        <w:pStyle w:val="a3"/>
        <w:spacing w:before="7"/>
        <w:jc w:val="both"/>
        <w:rPr>
          <w:lang w:val="ru-RU"/>
        </w:rPr>
      </w:pPr>
      <w:r w:rsidRPr="00F8552E">
        <w:rPr>
          <w:lang w:val="ru-RU"/>
        </w:rPr>
        <w:t>•</w:t>
      </w:r>
      <w:r w:rsidRPr="00F8552E">
        <w:rPr>
          <w:lang w:val="ru-RU"/>
        </w:rPr>
        <w:tab/>
        <w:t>развитие ответственности за свои поступки и слова;</w:t>
      </w:r>
    </w:p>
    <w:p w:rsidR="00D30C90" w:rsidRPr="00F8552E" w:rsidRDefault="00D30C90" w:rsidP="00D30C90">
      <w:pPr>
        <w:pStyle w:val="a3"/>
        <w:spacing w:before="7"/>
        <w:jc w:val="both"/>
        <w:rPr>
          <w:lang w:val="ru-RU"/>
        </w:rPr>
      </w:pPr>
      <w:r w:rsidRPr="00F8552E">
        <w:rPr>
          <w:lang w:val="ru-RU"/>
        </w:rPr>
        <w:t>•</w:t>
      </w:r>
      <w:r w:rsidRPr="00F8552E">
        <w:rPr>
          <w:lang w:val="ru-RU"/>
        </w:rPr>
        <w:tab/>
        <w:t>формирование трудолюбия и стремления к самосовершенствованию;</w:t>
      </w:r>
    </w:p>
    <w:p w:rsidR="00D30C90" w:rsidRPr="00F8552E" w:rsidRDefault="00D30C90" w:rsidP="00D30C90">
      <w:pPr>
        <w:pStyle w:val="a3"/>
        <w:spacing w:before="7"/>
        <w:jc w:val="both"/>
        <w:rPr>
          <w:lang w:val="ru-RU"/>
        </w:rPr>
      </w:pPr>
      <w:r w:rsidRPr="00F8552E">
        <w:rPr>
          <w:lang w:val="ru-RU"/>
        </w:rPr>
        <w:t>•</w:t>
      </w:r>
      <w:r w:rsidRPr="00F8552E">
        <w:rPr>
          <w:lang w:val="ru-RU"/>
        </w:rPr>
        <w:tab/>
        <w:t>воспитание уважения к чужому труду и собственности.</w:t>
      </w:r>
    </w:p>
    <w:p w:rsidR="00D30C90" w:rsidRPr="00F8552E" w:rsidRDefault="00D30C90" w:rsidP="00D30C90">
      <w:pPr>
        <w:pStyle w:val="a3"/>
        <w:spacing w:before="7"/>
        <w:jc w:val="both"/>
        <w:rPr>
          <w:lang w:val="ru-RU"/>
        </w:rPr>
      </w:pPr>
      <w:r w:rsidRPr="00F8552E">
        <w:rPr>
          <w:lang w:val="ru-RU"/>
        </w:rPr>
        <w:t>Создание условий для гармоничного развития личности обучающегося:</w:t>
      </w:r>
    </w:p>
    <w:p w:rsidR="00D30C90" w:rsidRPr="00F8552E" w:rsidRDefault="00D30C90" w:rsidP="00D30C90">
      <w:pPr>
        <w:pStyle w:val="a3"/>
        <w:spacing w:before="7"/>
        <w:jc w:val="both"/>
        <w:rPr>
          <w:lang w:val="ru-RU"/>
        </w:rPr>
      </w:pPr>
      <w:r w:rsidRPr="00F8552E">
        <w:rPr>
          <w:lang w:val="ru-RU"/>
        </w:rPr>
        <w:t>•</w:t>
      </w:r>
      <w:r w:rsidRPr="00F8552E">
        <w:rPr>
          <w:lang w:val="ru-RU"/>
        </w:rPr>
        <w:tab/>
        <w:t>обеспечение индивидуального подхода к воспитанию и обучению каждого обучающегося;</w:t>
      </w:r>
    </w:p>
    <w:p w:rsidR="00D30C90" w:rsidRPr="00F8552E" w:rsidRDefault="00D30C90" w:rsidP="00D30C90">
      <w:pPr>
        <w:pStyle w:val="a3"/>
        <w:spacing w:before="7"/>
        <w:jc w:val="both"/>
        <w:rPr>
          <w:lang w:val="ru-RU"/>
        </w:rPr>
      </w:pPr>
      <w:r w:rsidRPr="00F8552E">
        <w:rPr>
          <w:lang w:val="ru-RU"/>
        </w:rPr>
        <w:t>•</w:t>
      </w:r>
      <w:r w:rsidRPr="00F8552E">
        <w:rPr>
          <w:lang w:val="ru-RU"/>
        </w:rPr>
        <w:tab/>
        <w:t>создание благоприятного психолого-педагогического климата в образовательной среде;</w:t>
      </w:r>
    </w:p>
    <w:p w:rsidR="00D30C90" w:rsidRPr="00F8552E" w:rsidRDefault="00D30C90" w:rsidP="00D30C90">
      <w:pPr>
        <w:pStyle w:val="a3"/>
        <w:spacing w:before="7"/>
        <w:jc w:val="both"/>
        <w:rPr>
          <w:lang w:val="ru-RU"/>
        </w:rPr>
      </w:pPr>
      <w:r w:rsidRPr="00F8552E">
        <w:rPr>
          <w:lang w:val="ru-RU"/>
        </w:rPr>
        <w:t>•</w:t>
      </w:r>
      <w:r w:rsidRPr="00F8552E">
        <w:rPr>
          <w:lang w:val="ru-RU"/>
        </w:rPr>
        <w:tab/>
        <w:t>поддержка детей с особыми образовательными потребностями;</w:t>
      </w:r>
    </w:p>
    <w:p w:rsidR="00D30C90" w:rsidRPr="00F8552E" w:rsidRDefault="00D30C90" w:rsidP="00D30C90">
      <w:pPr>
        <w:pStyle w:val="a3"/>
        <w:spacing w:before="7"/>
        <w:jc w:val="both"/>
        <w:rPr>
          <w:lang w:val="ru-RU"/>
        </w:rPr>
      </w:pPr>
      <w:r w:rsidRPr="00F8552E">
        <w:rPr>
          <w:lang w:val="ru-RU"/>
        </w:rPr>
        <w:t>•</w:t>
      </w:r>
      <w:r w:rsidRPr="00F8552E">
        <w:rPr>
          <w:lang w:val="ru-RU"/>
        </w:rPr>
        <w:tab/>
        <w:t>вовлечение семьи в воспитательный процесс.</w:t>
      </w:r>
    </w:p>
    <w:p w:rsidR="00D30C90" w:rsidRPr="00F8552E" w:rsidRDefault="00D30C90" w:rsidP="00D30C90">
      <w:pPr>
        <w:pStyle w:val="a3"/>
        <w:spacing w:before="7"/>
        <w:jc w:val="both"/>
        <w:rPr>
          <w:lang w:val="ru-RU"/>
        </w:rPr>
      </w:pPr>
    </w:p>
    <w:p w:rsidR="00D30C90" w:rsidRPr="00F8552E" w:rsidRDefault="00D30C90" w:rsidP="00F8552E">
      <w:pPr>
        <w:pStyle w:val="a3"/>
        <w:spacing w:before="7"/>
        <w:ind w:firstLine="659"/>
        <w:jc w:val="both"/>
        <w:rPr>
          <w:lang w:val="ru-RU"/>
        </w:rPr>
      </w:pPr>
      <w:r w:rsidRPr="00F8552E">
        <w:rPr>
          <w:lang w:val="ru-RU"/>
        </w:rPr>
        <w:t>Воспитательная деятельность реализовывалась в трех сферах: в процессе обучения, во внеурочной и во внешкольной деятельности.   Согласно плану работы школы и плану работы педагога – психолога, социального педагога, старшей вожатой, классных руководителей были проведены мероприятия по профилактике правонарушений, буллинга, кибербуллинга, алкоголизма,</w:t>
      </w:r>
      <w:r w:rsidR="00F8552E" w:rsidRPr="00F8552E">
        <w:rPr>
          <w:lang w:val="ru-RU"/>
        </w:rPr>
        <w:t xml:space="preserve"> лудомании, </w:t>
      </w:r>
      <w:r w:rsidRPr="00F8552E">
        <w:rPr>
          <w:lang w:val="ru-RU"/>
        </w:rPr>
        <w:t xml:space="preserve"> наркомании, курения, профилактика аутодеструктивного поведения. </w:t>
      </w:r>
      <w:proofErr w:type="gramStart"/>
      <w:r w:rsidRPr="00F8552E">
        <w:rPr>
          <w:lang w:val="ru-RU"/>
        </w:rPr>
        <w:t>В течение учебного года проводились диагностики, анкетирования, беседы, инструктажи, информирование, консультирования детей, родителей, педагогов.</w:t>
      </w:r>
      <w:proofErr w:type="gramEnd"/>
    </w:p>
    <w:p w:rsidR="00D30C90" w:rsidRPr="00F8552E" w:rsidRDefault="00F8552E" w:rsidP="00F8552E">
      <w:pPr>
        <w:pStyle w:val="a3"/>
        <w:spacing w:before="7"/>
        <w:jc w:val="both"/>
        <w:rPr>
          <w:lang w:val="ru-RU"/>
        </w:rPr>
      </w:pPr>
      <w:r w:rsidRPr="00F8552E">
        <w:rPr>
          <w:lang w:val="ru-RU"/>
        </w:rPr>
        <w:tab/>
      </w:r>
      <w:r w:rsidR="00D30C90" w:rsidRPr="00F8552E">
        <w:rPr>
          <w:lang w:val="ru-RU"/>
        </w:rPr>
        <w:t>На основании Комплексного плана по реализации единой программы воспитания</w:t>
      </w:r>
      <w:r w:rsidRPr="00F8552E">
        <w:rPr>
          <w:lang w:val="ru-RU"/>
        </w:rPr>
        <w:t xml:space="preserve"> «Адал Азамат»</w:t>
      </w:r>
      <w:r w:rsidR="00D30C90" w:rsidRPr="00F8552E">
        <w:rPr>
          <w:lang w:val="ru-RU"/>
        </w:rPr>
        <w:t xml:space="preserve">  каждый месяц проходит  под определенной тематикой: сентябрь – месяц трудолюбия и профессионализма, октябрь – месяц независимости и патриотизма, ноябрь –  справедливость и ответственность, декабрь – месяц единства и солидарности, январь –  закон и порядок</w:t>
      </w:r>
      <w:r w:rsidRPr="00F8552E">
        <w:rPr>
          <w:lang w:val="ru-RU"/>
        </w:rPr>
        <w:t>, февраль – месяц  созидания и новаторства.</w:t>
      </w:r>
    </w:p>
    <w:p w:rsidR="00D30C90" w:rsidRPr="00F8552E" w:rsidRDefault="00D30C90" w:rsidP="00F8552E">
      <w:pPr>
        <w:pStyle w:val="a3"/>
        <w:spacing w:before="7"/>
        <w:jc w:val="both"/>
        <w:rPr>
          <w:lang w:val="ru-RU"/>
        </w:rPr>
      </w:pPr>
      <w:r w:rsidRPr="00F8552E">
        <w:rPr>
          <w:lang w:val="ru-RU"/>
        </w:rPr>
        <w:t xml:space="preserve">С целью формирования патриотического сознания, чувство гордости за свою страну </w:t>
      </w:r>
      <w:r w:rsidR="00F8552E">
        <w:rPr>
          <w:lang w:val="ru-RU"/>
        </w:rPr>
        <w:t>еженедельно</w:t>
      </w:r>
      <w:r w:rsidRPr="00F8552E">
        <w:rPr>
          <w:lang w:val="ru-RU"/>
        </w:rPr>
        <w:t xml:space="preserve">, </w:t>
      </w:r>
      <w:r w:rsidR="00F8552E">
        <w:rPr>
          <w:lang w:val="ru-RU"/>
        </w:rPr>
        <w:t>во вторник</w:t>
      </w:r>
      <w:r w:rsidRPr="00F8552E">
        <w:rPr>
          <w:lang w:val="ru-RU"/>
        </w:rPr>
        <w:t xml:space="preserve">, проводится коллективное исполнение Государственного Гимна Республики Казахстан «Менің Қазақстаным». Исполнение гимна проводится на общешкольной линейке. </w:t>
      </w:r>
    </w:p>
    <w:p w:rsidR="00D30C90" w:rsidRPr="00F8552E" w:rsidRDefault="00D30C90" w:rsidP="00D30C90">
      <w:pPr>
        <w:pStyle w:val="a3"/>
        <w:spacing w:before="7"/>
        <w:jc w:val="both"/>
        <w:rPr>
          <w:lang w:val="ru-RU"/>
        </w:rPr>
      </w:pPr>
      <w:r w:rsidRPr="00F8552E">
        <w:rPr>
          <w:lang w:val="ru-RU"/>
        </w:rPr>
        <w:t xml:space="preserve">        В рамках классных часов в нашей школе реализуется важная инициатива — еженедельный 10-минутный информационный блок, посвящённый вопросам личной и общественной безопасности. Основная цель — формирование у учащихся ответственного и осознанного отношения к своему здоровью и жизни окружающих.</w:t>
      </w:r>
    </w:p>
    <w:p w:rsidR="00D30C90" w:rsidRPr="00F8552E" w:rsidRDefault="00D30C90" w:rsidP="00D30C90">
      <w:pPr>
        <w:pStyle w:val="a3"/>
        <w:spacing w:before="7"/>
        <w:jc w:val="both"/>
        <w:rPr>
          <w:lang w:val="ru-RU"/>
        </w:rPr>
      </w:pPr>
      <w:r w:rsidRPr="00F8552E">
        <w:rPr>
          <w:lang w:val="ru-RU"/>
        </w:rPr>
        <w:t xml:space="preserve">          Тематика охватывает ключевые направления: правила дорожного движения (ПДД), безопасность в интернете, поведение в транспорте, основы первой медицинской помощи. </w:t>
      </w:r>
      <w:r w:rsidRPr="00F8552E">
        <w:rPr>
          <w:lang w:val="ru-RU"/>
        </w:rPr>
        <w:lastRenderedPageBreak/>
        <w:t>Классные руководители использовали разнообразные материалы: обучающие видеоролики, памятки, тематические презентации. Существенно повысился уровень осведомлённости учащихся по вопросам безопасности, родители положительно оценивают данную практику на родительских собраниях, отмечая её пользу и актуальность. Эта 10-минутная часть классного часа уже стала важным элементом профилактической работы школы, способствуя формированию ответственного поколения.</w:t>
      </w:r>
    </w:p>
    <w:p w:rsidR="00D30C90" w:rsidRPr="00664D96" w:rsidRDefault="00D30C90" w:rsidP="00D30C90">
      <w:pPr>
        <w:pStyle w:val="a3"/>
        <w:spacing w:before="7"/>
        <w:jc w:val="both"/>
        <w:rPr>
          <w:highlight w:val="green"/>
          <w:lang w:val="ru-RU"/>
        </w:rPr>
      </w:pPr>
    </w:p>
    <w:p w:rsidR="00D30C90" w:rsidRPr="00D01A9A" w:rsidRDefault="00D30C90" w:rsidP="00D30C90">
      <w:pPr>
        <w:pStyle w:val="a3"/>
        <w:spacing w:before="7"/>
        <w:jc w:val="both"/>
        <w:rPr>
          <w:lang w:val="ru-RU"/>
        </w:rPr>
      </w:pPr>
      <w:r w:rsidRPr="00D01A9A">
        <w:rPr>
          <w:lang w:val="ru-RU"/>
        </w:rPr>
        <w:t xml:space="preserve"> В течение </w:t>
      </w:r>
      <w:r w:rsidR="00D01A9A" w:rsidRPr="00D01A9A">
        <w:rPr>
          <w:lang w:val="ru-RU"/>
        </w:rPr>
        <w:t xml:space="preserve">2025- 2026 </w:t>
      </w:r>
      <w:r w:rsidRPr="00D01A9A">
        <w:rPr>
          <w:lang w:val="ru-RU"/>
        </w:rPr>
        <w:t>учебного года в нашей школе регулярно проводилось мероприятие «Ұлттық ойын – ұлт қазынасы», направленное на сохранение и популяризацию традиционных казахских народных игр среди учащихся всех возрастов. В школе регулярно (ежедневно) организовывались игровые площадки во время перемен, на которых учащиеся могли свободно играть в традиционные казахские игры, такие как:</w:t>
      </w:r>
    </w:p>
    <w:p w:rsidR="00D30C90" w:rsidRPr="00D01A9A" w:rsidRDefault="00D30C90" w:rsidP="00D30C90">
      <w:pPr>
        <w:pStyle w:val="a3"/>
        <w:spacing w:before="7"/>
        <w:jc w:val="both"/>
        <w:rPr>
          <w:lang w:val="ru-RU"/>
        </w:rPr>
      </w:pPr>
      <w:r w:rsidRPr="00D01A9A">
        <w:rPr>
          <w:lang w:val="ru-RU"/>
        </w:rPr>
        <w:t>•</w:t>
      </w:r>
      <w:r w:rsidRPr="00D01A9A">
        <w:rPr>
          <w:lang w:val="ru-RU"/>
        </w:rPr>
        <w:tab/>
        <w:t>Асық ату (метание косточек – игра на меткость и ловкость);</w:t>
      </w:r>
    </w:p>
    <w:p w:rsidR="00D30C90" w:rsidRPr="00D01A9A" w:rsidRDefault="00D30C90" w:rsidP="00D30C90">
      <w:pPr>
        <w:pStyle w:val="a3"/>
        <w:spacing w:before="7"/>
        <w:jc w:val="both"/>
        <w:rPr>
          <w:lang w:val="ru-RU"/>
        </w:rPr>
      </w:pPr>
      <w:r w:rsidRPr="00D01A9A">
        <w:rPr>
          <w:lang w:val="ru-RU"/>
        </w:rPr>
        <w:t>•</w:t>
      </w:r>
      <w:r w:rsidRPr="00D01A9A">
        <w:rPr>
          <w:lang w:val="ru-RU"/>
        </w:rPr>
        <w:tab/>
        <w:t>Тоғызқұмалақ (интеллектуальная стратегическая игра);</w:t>
      </w:r>
    </w:p>
    <w:p w:rsidR="00D30C90" w:rsidRPr="00D01A9A" w:rsidRDefault="00D30C90" w:rsidP="00D30C90">
      <w:pPr>
        <w:pStyle w:val="a3"/>
        <w:spacing w:before="7"/>
        <w:jc w:val="both"/>
        <w:rPr>
          <w:lang w:val="ru-RU"/>
        </w:rPr>
      </w:pPr>
      <w:r w:rsidRPr="00D01A9A">
        <w:rPr>
          <w:lang w:val="ru-RU"/>
        </w:rPr>
        <w:t>•</w:t>
      </w:r>
      <w:r w:rsidRPr="00D01A9A">
        <w:rPr>
          <w:lang w:val="ru-RU"/>
        </w:rPr>
        <w:tab/>
        <w:t>Бес тас (игра на ловкость и координацию);</w:t>
      </w:r>
    </w:p>
    <w:p w:rsidR="00D30C90" w:rsidRPr="00D01A9A" w:rsidRDefault="00D30C90" w:rsidP="00D30C90">
      <w:pPr>
        <w:pStyle w:val="a3"/>
        <w:spacing w:before="7"/>
        <w:jc w:val="both"/>
        <w:rPr>
          <w:lang w:val="ru-RU"/>
        </w:rPr>
      </w:pPr>
      <w:r w:rsidRPr="00D01A9A">
        <w:rPr>
          <w:lang w:val="ru-RU"/>
        </w:rPr>
        <w:t>•</w:t>
      </w:r>
      <w:r w:rsidRPr="00D01A9A">
        <w:rPr>
          <w:lang w:val="ru-RU"/>
        </w:rPr>
        <w:tab/>
        <w:t xml:space="preserve">Арқан тарту, хан талапай, алтыбақан (на уроках </w:t>
      </w:r>
      <w:proofErr w:type="gramStart"/>
      <w:r w:rsidRPr="00D01A9A">
        <w:rPr>
          <w:lang w:val="ru-RU"/>
        </w:rPr>
        <w:t>физической</w:t>
      </w:r>
      <w:proofErr w:type="gramEnd"/>
      <w:r w:rsidRPr="00D01A9A">
        <w:rPr>
          <w:lang w:val="ru-RU"/>
        </w:rPr>
        <w:t xml:space="preserve"> культурыи спортивных мероприятиях).</w:t>
      </w:r>
    </w:p>
    <w:p w:rsidR="00D30C90" w:rsidRPr="00D01A9A" w:rsidRDefault="00D30C90" w:rsidP="00D01A9A">
      <w:pPr>
        <w:pStyle w:val="a3"/>
        <w:spacing w:before="7"/>
        <w:jc w:val="both"/>
        <w:rPr>
          <w:lang w:val="ru-RU"/>
        </w:rPr>
      </w:pPr>
      <w:r w:rsidRPr="00D01A9A">
        <w:rPr>
          <w:lang w:val="ru-RU"/>
        </w:rPr>
        <w:t xml:space="preserve">   Иг</w:t>
      </w:r>
      <w:r w:rsidR="00D01A9A" w:rsidRPr="00D01A9A">
        <w:rPr>
          <w:lang w:val="ru-RU"/>
        </w:rPr>
        <w:t xml:space="preserve">ры проводились в виде соревнований в спортзале </w:t>
      </w:r>
      <w:r w:rsidRPr="00D01A9A">
        <w:rPr>
          <w:lang w:val="ru-RU"/>
        </w:rPr>
        <w:t>школы, библиотеке и на школьном дворе</w:t>
      </w:r>
      <w:proofErr w:type="gramStart"/>
      <w:r w:rsidRPr="00D01A9A">
        <w:rPr>
          <w:lang w:val="ru-RU"/>
        </w:rPr>
        <w:t>.О</w:t>
      </w:r>
      <w:proofErr w:type="gramEnd"/>
      <w:r w:rsidRPr="00D01A9A">
        <w:rPr>
          <w:lang w:val="ru-RU"/>
        </w:rPr>
        <w:t>тветственными за проведение мероприятий были педагог физической культуры, классные руководители, старшая вожатая. Учащиеся с интересом вовлекались в процесс и по собственной инициативе продолжали игры в свободное время. Так же проведены мастер-классы для учащихся начальных классов.</w:t>
      </w:r>
    </w:p>
    <w:p w:rsidR="00D30C90" w:rsidRPr="00D01A9A" w:rsidRDefault="00D30C90" w:rsidP="00D30C90">
      <w:pPr>
        <w:pStyle w:val="a3"/>
        <w:spacing w:before="7"/>
        <w:jc w:val="both"/>
        <w:rPr>
          <w:lang w:val="ru-RU"/>
        </w:rPr>
      </w:pPr>
      <w:r w:rsidRPr="00D01A9A">
        <w:rPr>
          <w:lang w:val="ru-RU"/>
        </w:rPr>
        <w:t xml:space="preserve">         В результате мероприятия удалось повысить интерес </w:t>
      </w:r>
      <w:proofErr w:type="gramStart"/>
      <w:r w:rsidRPr="00D01A9A">
        <w:rPr>
          <w:lang w:val="ru-RU"/>
        </w:rPr>
        <w:t>обучающихся</w:t>
      </w:r>
      <w:proofErr w:type="gramEnd"/>
      <w:r w:rsidRPr="00D01A9A">
        <w:rPr>
          <w:lang w:val="ru-RU"/>
        </w:rPr>
        <w:t xml:space="preserve"> к национальной культуре и традициям. Многие школьники проявили инициативу в самостоятельной организации игр, а также помогали младшим ребятам осваивать правила.</w:t>
      </w:r>
    </w:p>
    <w:p w:rsidR="00D01A9A" w:rsidRPr="00D01A9A" w:rsidRDefault="00D30C90" w:rsidP="00D01A9A">
      <w:pPr>
        <w:pStyle w:val="a3"/>
        <w:spacing w:before="7"/>
        <w:jc w:val="both"/>
        <w:rPr>
          <w:lang w:val="ru-RU"/>
        </w:rPr>
      </w:pPr>
      <w:r w:rsidRPr="00D01A9A">
        <w:rPr>
          <w:lang w:val="ru-RU"/>
        </w:rPr>
        <w:t>С целью укрепления нравственного воспитания в семье и развитие духовно-нравственных качеств у детей через систематическое общение с родителями, в рамках проекта «Өнегелі 15 минут»</w:t>
      </w:r>
      <w:proofErr w:type="gramStart"/>
      <w:r w:rsidR="00D01A9A">
        <w:rPr>
          <w:lang w:val="ru-RU"/>
        </w:rPr>
        <w:t>.</w:t>
      </w:r>
      <w:r w:rsidR="00D01A9A" w:rsidRPr="00D01A9A">
        <w:rPr>
          <w:lang w:val="ru-RU"/>
        </w:rPr>
        <w:t>П</w:t>
      </w:r>
      <w:proofErr w:type="gramEnd"/>
      <w:r w:rsidR="00D01A9A" w:rsidRPr="00D01A9A">
        <w:rPr>
          <w:lang w:val="ru-RU"/>
        </w:rPr>
        <w:t>рограмма «Өнегелі 15 минут» предполагает проведение ежедневных 15-минутных бесед, которые организов</w:t>
      </w:r>
      <w:r w:rsidR="00D01A9A">
        <w:rPr>
          <w:lang w:val="ru-RU"/>
        </w:rPr>
        <w:t>ывались</w:t>
      </w:r>
      <w:r w:rsidR="00D01A9A" w:rsidRPr="00D01A9A">
        <w:rPr>
          <w:lang w:val="ru-RU"/>
        </w:rPr>
        <w:t xml:space="preserve"> утром перед уроками, </w:t>
      </w:r>
      <w:r w:rsidR="00D01A9A">
        <w:rPr>
          <w:lang w:val="ru-RU"/>
        </w:rPr>
        <w:t xml:space="preserve">реже в </w:t>
      </w:r>
      <w:r w:rsidR="00D01A9A" w:rsidRPr="00D01A9A">
        <w:rPr>
          <w:lang w:val="ru-RU"/>
        </w:rPr>
        <w:t>промежутках между занятиями</w:t>
      </w:r>
      <w:r w:rsidR="00D01A9A">
        <w:rPr>
          <w:lang w:val="ru-RU"/>
        </w:rPr>
        <w:t>, чаще</w:t>
      </w:r>
      <w:r w:rsidR="00D01A9A" w:rsidRPr="00D01A9A">
        <w:rPr>
          <w:lang w:val="ru-RU"/>
        </w:rPr>
        <w:t xml:space="preserve"> после учебного дня</w:t>
      </w:r>
      <w:r w:rsidR="00D01A9A">
        <w:rPr>
          <w:lang w:val="ru-RU"/>
        </w:rPr>
        <w:t xml:space="preserve">. </w:t>
      </w:r>
      <w:r w:rsidR="00D01A9A" w:rsidRPr="00D01A9A">
        <w:rPr>
          <w:lang w:val="ru-RU"/>
        </w:rPr>
        <w:t>Участниками этих встреч становятся не только ученики и педагоги, но и родители, чьё вовлечение играет ключевую роль в формировании доверительной атмосферы. Беседы стро</w:t>
      </w:r>
      <w:r w:rsidR="00D01A9A">
        <w:rPr>
          <w:lang w:val="ru-RU"/>
        </w:rPr>
        <w:t>ились</w:t>
      </w:r>
      <w:r w:rsidR="00D01A9A" w:rsidRPr="00D01A9A">
        <w:rPr>
          <w:lang w:val="ru-RU"/>
        </w:rPr>
        <w:t xml:space="preserve"> как диалог, где каждый участник имеет возможность высказаться, поделиться своими мыслями и примерами из жизни. Формат не требует сложной подготовки, но предполагает использование простых и понятных примеров, которые помогают детям осмыслить обсуждаемые темы. Такой подход способствует созданию открытой образовательной среды.</w:t>
      </w:r>
    </w:p>
    <w:p w:rsidR="00D30C90" w:rsidRPr="00D01A9A" w:rsidRDefault="00D30C90" w:rsidP="00D30C90">
      <w:pPr>
        <w:pStyle w:val="a3"/>
        <w:spacing w:before="7"/>
        <w:jc w:val="both"/>
        <w:rPr>
          <w:lang w:val="ru-RU"/>
        </w:rPr>
      </w:pPr>
      <w:r w:rsidRPr="00D01A9A">
        <w:rPr>
          <w:lang w:val="ru-RU"/>
        </w:rPr>
        <w:t>Родителям</w:t>
      </w:r>
      <w:r w:rsidR="00D01A9A">
        <w:rPr>
          <w:lang w:val="ru-RU"/>
        </w:rPr>
        <w:t xml:space="preserve"> было</w:t>
      </w:r>
      <w:r w:rsidRPr="00D01A9A">
        <w:rPr>
          <w:lang w:val="ru-RU"/>
        </w:rPr>
        <w:t xml:space="preserve"> рекомендовано обсуждать с детьми важные и актуальные темы, способствующие формированию нравственных и личностных качеств, такие как:</w:t>
      </w:r>
    </w:p>
    <w:p w:rsidR="00D30C90" w:rsidRPr="00D01A9A" w:rsidRDefault="00D30C90" w:rsidP="00D30C90">
      <w:pPr>
        <w:pStyle w:val="a3"/>
        <w:spacing w:before="7"/>
        <w:jc w:val="both"/>
        <w:rPr>
          <w:lang w:val="ru-RU"/>
        </w:rPr>
      </w:pPr>
      <w:r w:rsidRPr="00D01A9A">
        <w:rPr>
          <w:lang w:val="ru-RU"/>
        </w:rPr>
        <w:t>•</w:t>
      </w:r>
      <w:r w:rsidRPr="00D01A9A">
        <w:rPr>
          <w:lang w:val="ru-RU"/>
        </w:rPr>
        <w:tab/>
        <w:t>уважение — к старшим, сверстникам, чужому труду и мнению;</w:t>
      </w:r>
    </w:p>
    <w:p w:rsidR="00D30C90" w:rsidRPr="00D01A9A" w:rsidRDefault="00D30C90" w:rsidP="00D30C90">
      <w:pPr>
        <w:pStyle w:val="a3"/>
        <w:spacing w:before="7"/>
        <w:jc w:val="both"/>
        <w:rPr>
          <w:lang w:val="ru-RU"/>
        </w:rPr>
      </w:pPr>
      <w:r w:rsidRPr="00D01A9A">
        <w:rPr>
          <w:lang w:val="ru-RU"/>
        </w:rPr>
        <w:t>•</w:t>
      </w:r>
      <w:r w:rsidRPr="00D01A9A">
        <w:rPr>
          <w:lang w:val="ru-RU"/>
        </w:rPr>
        <w:tab/>
        <w:t>семейные ценности – традиции, привычки, отношения в семье</w:t>
      </w:r>
    </w:p>
    <w:p w:rsidR="00D30C90" w:rsidRPr="00D01A9A" w:rsidRDefault="00D30C90" w:rsidP="00D30C90">
      <w:pPr>
        <w:pStyle w:val="a3"/>
        <w:spacing w:before="7"/>
        <w:jc w:val="both"/>
        <w:rPr>
          <w:lang w:val="ru-RU"/>
        </w:rPr>
      </w:pPr>
      <w:r w:rsidRPr="00D01A9A">
        <w:rPr>
          <w:lang w:val="ru-RU"/>
        </w:rPr>
        <w:t>•</w:t>
      </w:r>
      <w:r w:rsidRPr="00D01A9A">
        <w:rPr>
          <w:lang w:val="ru-RU"/>
        </w:rPr>
        <w:tab/>
        <w:t>честность — открытость, правдивость, умение признавать ошибки;</w:t>
      </w:r>
    </w:p>
    <w:p w:rsidR="00D30C90" w:rsidRPr="00D01A9A" w:rsidRDefault="00D30C90" w:rsidP="00D30C90">
      <w:pPr>
        <w:pStyle w:val="a3"/>
        <w:spacing w:before="7"/>
        <w:jc w:val="both"/>
        <w:rPr>
          <w:lang w:val="ru-RU"/>
        </w:rPr>
      </w:pPr>
      <w:r w:rsidRPr="00D01A9A">
        <w:rPr>
          <w:lang w:val="ru-RU"/>
        </w:rPr>
        <w:t>•</w:t>
      </w:r>
      <w:r w:rsidRPr="00D01A9A">
        <w:rPr>
          <w:lang w:val="ru-RU"/>
        </w:rPr>
        <w:tab/>
        <w:t>дружба — верность, взаимопомощь, эмпатия;</w:t>
      </w:r>
    </w:p>
    <w:p w:rsidR="00D30C90" w:rsidRPr="00D01A9A" w:rsidRDefault="00D30C90" w:rsidP="00D30C90">
      <w:pPr>
        <w:pStyle w:val="a3"/>
        <w:spacing w:before="7"/>
        <w:jc w:val="both"/>
        <w:rPr>
          <w:lang w:val="ru-RU"/>
        </w:rPr>
      </w:pPr>
      <w:r w:rsidRPr="00D01A9A">
        <w:rPr>
          <w:lang w:val="ru-RU"/>
        </w:rPr>
        <w:t>•</w:t>
      </w:r>
      <w:r w:rsidRPr="00D01A9A">
        <w:rPr>
          <w:lang w:val="ru-RU"/>
        </w:rPr>
        <w:tab/>
        <w:t>труд и усилия – трудолюбие, ответственность, достижение цели;</w:t>
      </w:r>
    </w:p>
    <w:p w:rsidR="00D30C90" w:rsidRPr="00D01A9A" w:rsidRDefault="00D30C90" w:rsidP="00D30C90">
      <w:pPr>
        <w:pStyle w:val="a3"/>
        <w:spacing w:before="7"/>
        <w:jc w:val="both"/>
        <w:rPr>
          <w:lang w:val="ru-RU"/>
        </w:rPr>
      </w:pPr>
      <w:r w:rsidRPr="00D01A9A">
        <w:rPr>
          <w:lang w:val="ru-RU"/>
        </w:rPr>
        <w:t>•</w:t>
      </w:r>
      <w:r w:rsidRPr="00D01A9A">
        <w:rPr>
          <w:lang w:val="ru-RU"/>
        </w:rPr>
        <w:tab/>
        <w:t>ответственность — за свои поступки, учёбу, поведение в семье и обществе.</w:t>
      </w:r>
    </w:p>
    <w:p w:rsidR="00D30C90" w:rsidRPr="008E1319" w:rsidRDefault="00D30C90" w:rsidP="008E1319">
      <w:pPr>
        <w:pStyle w:val="a3"/>
        <w:spacing w:before="7"/>
        <w:jc w:val="both"/>
        <w:rPr>
          <w:lang w:val="ru-RU"/>
        </w:rPr>
      </w:pPr>
      <w:r w:rsidRPr="008E1319">
        <w:rPr>
          <w:lang w:val="ru-RU"/>
        </w:rPr>
        <w:t>Родители приняли участие в проекте</w:t>
      </w:r>
      <w:r w:rsidR="00D01A9A" w:rsidRPr="008E1319">
        <w:rPr>
          <w:lang w:val="ru-RU"/>
        </w:rPr>
        <w:t>, что у</w:t>
      </w:r>
      <w:r w:rsidRPr="008E1319">
        <w:rPr>
          <w:lang w:val="ru-RU"/>
        </w:rPr>
        <w:t>сил</w:t>
      </w:r>
      <w:r w:rsidR="00D01A9A" w:rsidRPr="008E1319">
        <w:rPr>
          <w:lang w:val="ru-RU"/>
        </w:rPr>
        <w:t>ило</w:t>
      </w:r>
      <w:r w:rsidRPr="008E1319">
        <w:rPr>
          <w:lang w:val="ru-RU"/>
        </w:rPr>
        <w:t xml:space="preserve"> контакт и доверие между родителями и детьми</w:t>
      </w:r>
      <w:r w:rsidR="008E1319" w:rsidRPr="008E1319">
        <w:rPr>
          <w:lang w:val="ru-RU"/>
        </w:rPr>
        <w:t>, способствовало п</w:t>
      </w:r>
      <w:r w:rsidRPr="008E1319">
        <w:rPr>
          <w:lang w:val="ru-RU"/>
        </w:rPr>
        <w:t xml:space="preserve">овышено внимание семей к вопросам нравственного и духовного воспитания.      </w:t>
      </w:r>
    </w:p>
    <w:p w:rsidR="00D30C90" w:rsidRPr="008E1319" w:rsidRDefault="00D30C90" w:rsidP="008E1319">
      <w:pPr>
        <w:pStyle w:val="a3"/>
        <w:spacing w:before="7"/>
        <w:ind w:firstLine="659"/>
        <w:jc w:val="both"/>
        <w:rPr>
          <w:lang w:val="ru-RU"/>
        </w:rPr>
      </w:pPr>
      <w:r w:rsidRPr="008E1319">
        <w:rPr>
          <w:lang w:val="ru-RU"/>
        </w:rPr>
        <w:t>«Үнемді тұтыну» - умное потребление — шаг к экологичному будущему</w:t>
      </w:r>
    </w:p>
    <w:p w:rsidR="00D30C90" w:rsidRPr="008E1319" w:rsidRDefault="00D30C90" w:rsidP="00D30C90">
      <w:pPr>
        <w:pStyle w:val="a3"/>
        <w:spacing w:before="7"/>
        <w:jc w:val="both"/>
        <w:rPr>
          <w:lang w:val="ru-RU"/>
        </w:rPr>
      </w:pPr>
      <w:r w:rsidRPr="008E1319">
        <w:rPr>
          <w:lang w:val="ru-RU"/>
        </w:rPr>
        <w:lastRenderedPageBreak/>
        <w:t>В современном мире вопрос ответственного отношения к природным ресурсам становится всё более актуальным. Вода, электроэнергия, пища — это не бесконечные дары природы, а ресурсы, за рациональное использование которых мы все несем ответственность. Именно поэтому в нашей школе был реализован проект «Үнемді тұтыну», направленный на формирование экологической культуры среди учащихся.</w:t>
      </w:r>
    </w:p>
    <w:p w:rsidR="00D30C90" w:rsidRPr="008E1319" w:rsidRDefault="00D30C90" w:rsidP="00D30C90">
      <w:pPr>
        <w:pStyle w:val="a3"/>
        <w:spacing w:before="7"/>
        <w:jc w:val="both"/>
        <w:rPr>
          <w:lang w:val="ru-RU"/>
        </w:rPr>
      </w:pPr>
      <w:r w:rsidRPr="008E1319">
        <w:rPr>
          <w:lang w:val="ru-RU"/>
        </w:rPr>
        <w:t>В рамках проекта были организованы тематические классные часы, а также оформлены наглядные материалы: памятки. Они напоминали ученикам о простых, но важных правилах: закрывай кран, когда чистишь зубы, выключай свет, выходя из комнаты, не бери больше еды, чем сможешь съесть.</w:t>
      </w:r>
    </w:p>
    <w:p w:rsidR="00D30C90" w:rsidRPr="009A4149" w:rsidRDefault="00D30C90" w:rsidP="009A4149">
      <w:pPr>
        <w:pStyle w:val="a3"/>
        <w:spacing w:before="7"/>
        <w:jc w:val="both"/>
        <w:rPr>
          <w:lang w:val="ru-RU"/>
        </w:rPr>
      </w:pPr>
      <w:r w:rsidRPr="008E1319">
        <w:rPr>
          <w:lang w:val="ru-RU"/>
        </w:rPr>
        <w:t>Большую роль сыграли и классные руководители — ежедневно они напоминали детям о важности экономного отношения к ресурсам. Благодаря этим мерам у школьников сформировалось более осознанное отношение к окружающему миру, а уровень экологической грамотности заметно вырос.</w:t>
      </w:r>
      <w:r w:rsidR="008E1319" w:rsidRPr="008E1319">
        <w:rPr>
          <w:lang w:val="ru-RU"/>
        </w:rPr>
        <w:t xml:space="preserve"> Традицией стали гостевые встречи, посвященные «Часу Земли». В 2025-2026 году наша школа провела данную встречу, на которую были приглашены обучающиеся и педагоги не только нашей школы, но и  Бурлинской ОШ и Михайловской ОШ. </w:t>
      </w:r>
    </w:p>
    <w:p w:rsidR="00D30C90" w:rsidRPr="008E1319" w:rsidRDefault="00D30C90" w:rsidP="009A4149">
      <w:pPr>
        <w:pStyle w:val="a3"/>
        <w:spacing w:before="7"/>
        <w:ind w:firstLine="659"/>
        <w:jc w:val="both"/>
        <w:rPr>
          <w:lang w:val="ru-RU"/>
        </w:rPr>
      </w:pPr>
      <w:r w:rsidRPr="008E1319">
        <w:rPr>
          <w:lang w:val="ru-RU"/>
        </w:rPr>
        <w:t>В течение учебного года в школе были организованы и проведены комплексные профилактические мероприятия, направленные на формирование у учащихся ответственного и безопасного поведения в различных сферах жизни. Основное внимание уделялось вопросам цифровой грамотности, профилактике буллинга, формированию здорового образа жизни, а также бережному отношению к общественному имуществу.</w:t>
      </w:r>
    </w:p>
    <w:p w:rsidR="00D30C90" w:rsidRPr="008E1319" w:rsidRDefault="00D30C90" w:rsidP="00D30C90">
      <w:pPr>
        <w:pStyle w:val="a3"/>
        <w:spacing w:before="7"/>
        <w:jc w:val="both"/>
        <w:rPr>
          <w:lang w:val="ru-RU"/>
        </w:rPr>
      </w:pPr>
      <w:r w:rsidRPr="008E1319">
        <w:rPr>
          <w:lang w:val="ru-RU"/>
        </w:rPr>
        <w:t xml:space="preserve"> «Цифрлық әлемде қауіпсіз қадам» - проведены различные мероприятия для повышения осведомлённости учащихся о рисках в интернете, правилах цифровой гигиены и кибербезопасности.</w:t>
      </w:r>
    </w:p>
    <w:p w:rsidR="00D30C90" w:rsidRPr="008E1319" w:rsidRDefault="00D30C90" w:rsidP="009A4149">
      <w:pPr>
        <w:pStyle w:val="a3"/>
        <w:spacing w:before="7"/>
        <w:jc w:val="both"/>
        <w:rPr>
          <w:lang w:val="ru-RU"/>
        </w:rPr>
      </w:pPr>
      <w:r w:rsidRPr="008E1319">
        <w:rPr>
          <w:lang w:val="ru-RU"/>
        </w:rPr>
        <w:t xml:space="preserve">«Буллингтен қорған» - в течение года проведены классные часы, беседы, тренинги, направленные на профилактику школьного насилия и формирование культуры доброжелательного общения. </w:t>
      </w:r>
      <w:proofErr w:type="gramStart"/>
      <w:r w:rsidRPr="008E1319">
        <w:rPr>
          <w:lang w:val="ru-RU"/>
        </w:rPr>
        <w:t xml:space="preserve">С целью создания безопасной образовательной среды, профилактика буллинга среди обучающихся, формирование культуры уважительного общения и толерантного поведения в школе проведены следующие мероприятия: на постоянной основе классные часы «Буллингтен қорған!», беседы с капитаном полиции ОП Карабалыкского района Алимжановым Н.Х., социальным педагогом </w:t>
      </w:r>
      <w:r w:rsidR="008E1319">
        <w:rPr>
          <w:lang w:val="ru-RU"/>
        </w:rPr>
        <w:t>Винтером П.И</w:t>
      </w:r>
      <w:r w:rsidRPr="008E1319">
        <w:rPr>
          <w:lang w:val="ru-RU"/>
        </w:rPr>
        <w:t>. и педагогом</w:t>
      </w:r>
      <w:r w:rsidR="008E1319">
        <w:rPr>
          <w:lang w:val="ru-RU"/>
        </w:rPr>
        <w:t xml:space="preserve"> - психологом</w:t>
      </w:r>
      <w:r w:rsidRPr="008E1319">
        <w:rPr>
          <w:lang w:val="ru-RU"/>
        </w:rPr>
        <w:t xml:space="preserve"> школы Герасимчук А.В. </w:t>
      </w:r>
      <w:r w:rsidR="008E1319">
        <w:rPr>
          <w:lang w:val="ru-RU"/>
        </w:rPr>
        <w:t>регулярно (1 раз в месяц)</w:t>
      </w:r>
      <w:r w:rsidRPr="008E1319">
        <w:rPr>
          <w:lang w:val="ru-RU"/>
        </w:rPr>
        <w:t xml:space="preserve"> проводились беседы на</w:t>
      </w:r>
      <w:proofErr w:type="gramEnd"/>
      <w:r w:rsidRPr="008E1319">
        <w:rPr>
          <w:lang w:val="ru-RU"/>
        </w:rPr>
        <w:t xml:space="preserve"> т</w:t>
      </w:r>
      <w:r w:rsidR="008E1319">
        <w:rPr>
          <w:lang w:val="ru-RU"/>
        </w:rPr>
        <w:t>е</w:t>
      </w:r>
      <w:r w:rsidRPr="008E1319">
        <w:rPr>
          <w:lang w:val="ru-RU"/>
        </w:rPr>
        <w:t>м</w:t>
      </w:r>
      <w:r w:rsidR="008E1319">
        <w:rPr>
          <w:lang w:val="ru-RU"/>
        </w:rPr>
        <w:t>ы:</w:t>
      </w:r>
      <w:r w:rsidRPr="008E1319">
        <w:rPr>
          <w:lang w:val="ru-RU"/>
        </w:rPr>
        <w:t xml:space="preserve"> «Нет насилию», «Мы против буллинга», </w:t>
      </w:r>
      <w:r w:rsidR="008E1319">
        <w:rPr>
          <w:lang w:val="ru-RU"/>
        </w:rPr>
        <w:t xml:space="preserve">«Экологическая культура», «Прравила поведения в общественных местах», «Правонарушения и их последствия», «»Профилактика лудомании», «Как избежать мошенников», </w:t>
      </w:r>
      <w:r w:rsidRPr="008E1319">
        <w:rPr>
          <w:lang w:val="ru-RU"/>
        </w:rPr>
        <w:t>проводились анкетирования по профилактике буллинга.</w:t>
      </w:r>
    </w:p>
    <w:p w:rsidR="00D30C90" w:rsidRPr="009A4149" w:rsidRDefault="00D30C90" w:rsidP="009A4149">
      <w:pPr>
        <w:pStyle w:val="a3"/>
        <w:spacing w:before="7"/>
        <w:jc w:val="both"/>
        <w:rPr>
          <w:lang w:val="ru-RU"/>
        </w:rPr>
      </w:pPr>
      <w:r w:rsidRPr="008E1319">
        <w:rPr>
          <w:lang w:val="ru-RU"/>
        </w:rPr>
        <w:t xml:space="preserve">          В рамках реализации проекта «</w:t>
      </w:r>
      <w:proofErr w:type="gramStart"/>
      <w:r w:rsidRPr="008E1319">
        <w:rPr>
          <w:lang w:val="ru-RU"/>
        </w:rPr>
        <w:t>Ойын</w:t>
      </w:r>
      <w:proofErr w:type="gramEnd"/>
      <w:r w:rsidRPr="008E1319">
        <w:rPr>
          <w:lang w:val="ru-RU"/>
        </w:rPr>
        <w:t xml:space="preserve">ға салауатты көзқарас» раздали рекомендации для детей, пользователей социальных сетей и мессенджеров и других интернет-сервисов. Приняли участие в конкурсе видеороликов по профилактике </w:t>
      </w:r>
      <w:proofErr w:type="gramStart"/>
      <w:r w:rsidRPr="008E1319">
        <w:rPr>
          <w:lang w:val="ru-RU"/>
        </w:rPr>
        <w:t>интернет-зависимости</w:t>
      </w:r>
      <w:proofErr w:type="gramEnd"/>
      <w:r w:rsidRPr="008E1319">
        <w:rPr>
          <w:lang w:val="ru-RU"/>
        </w:rPr>
        <w:t xml:space="preserve"> среди обучающихся 5–11 классов «Реальное общение или виртуальное». Провели родительское собрание на тему «Обеспечение безопасности детей - забота общая», в </w:t>
      </w:r>
      <w:proofErr w:type="gramStart"/>
      <w:r w:rsidRPr="008E1319">
        <w:rPr>
          <w:lang w:val="ru-RU"/>
        </w:rPr>
        <w:t>ходе</w:t>
      </w:r>
      <w:proofErr w:type="gramEnd"/>
      <w:r w:rsidRPr="008E1319">
        <w:rPr>
          <w:lang w:val="ru-RU"/>
        </w:rPr>
        <w:t xml:space="preserve"> которого, родители были ознакомлены с основными угрозами и рисками для детей в интернете, инструментами и методами мониторинга интернет-активности. </w:t>
      </w:r>
      <w:r w:rsidR="008E1319">
        <w:rPr>
          <w:lang w:val="ru-RU"/>
        </w:rPr>
        <w:t xml:space="preserve">В сентябре 2025 года </w:t>
      </w:r>
      <w:r w:rsidRPr="008E1319">
        <w:rPr>
          <w:lang w:val="ru-RU"/>
        </w:rPr>
        <w:t>прове</w:t>
      </w:r>
      <w:r w:rsidR="008E1319">
        <w:rPr>
          <w:lang w:val="ru-RU"/>
        </w:rPr>
        <w:t>дено</w:t>
      </w:r>
      <w:r w:rsidRPr="008E1319">
        <w:rPr>
          <w:lang w:val="ru-RU"/>
        </w:rPr>
        <w:t xml:space="preserve"> родительское собрание на тему «Безопасность ребенка – приоритет общества».</w:t>
      </w:r>
      <w:r w:rsidR="008E1319">
        <w:rPr>
          <w:lang w:val="ru-RU"/>
        </w:rPr>
        <w:t xml:space="preserve"> В течение учебного года, проводились общешкольные и классные родительские </w:t>
      </w:r>
      <w:proofErr w:type="gramStart"/>
      <w:r w:rsidR="008E1319">
        <w:rPr>
          <w:lang w:val="ru-RU"/>
        </w:rPr>
        <w:t>собрания</w:t>
      </w:r>
      <w:proofErr w:type="gramEnd"/>
      <w:r w:rsidR="008E1319">
        <w:rPr>
          <w:lang w:val="ru-RU"/>
        </w:rPr>
        <w:t xml:space="preserve"> основной целью </w:t>
      </w:r>
      <w:proofErr w:type="gramStart"/>
      <w:r w:rsidR="008E1319">
        <w:rPr>
          <w:lang w:val="ru-RU"/>
        </w:rPr>
        <w:t>которых</w:t>
      </w:r>
      <w:proofErr w:type="gramEnd"/>
      <w:r w:rsidR="008E1319">
        <w:rPr>
          <w:lang w:val="ru-RU"/>
        </w:rPr>
        <w:t xml:space="preserve">, была не только тема буллинга, но и профилактика аутодеструктивного поведения. </w:t>
      </w:r>
    </w:p>
    <w:p w:rsidR="00D30C90" w:rsidRPr="008E1319" w:rsidRDefault="00D30C90" w:rsidP="00D30C90">
      <w:pPr>
        <w:pStyle w:val="a3"/>
        <w:spacing w:before="7"/>
        <w:jc w:val="both"/>
        <w:rPr>
          <w:lang w:val="ru-RU"/>
        </w:rPr>
      </w:pPr>
      <w:r w:rsidRPr="008E1319">
        <w:rPr>
          <w:lang w:val="ru-RU"/>
        </w:rPr>
        <w:t>«Ө</w:t>
      </w:r>
      <w:proofErr w:type="gramStart"/>
      <w:r w:rsidRPr="008E1319">
        <w:rPr>
          <w:lang w:val="ru-RU"/>
        </w:rPr>
        <w:t>м</w:t>
      </w:r>
      <w:proofErr w:type="gramEnd"/>
      <w:r w:rsidRPr="008E1319">
        <w:rPr>
          <w:lang w:val="ru-RU"/>
        </w:rPr>
        <w:t xml:space="preserve">ірге салауатты қадам» - в школе проводится активная пропаганда здорового образа </w:t>
      </w:r>
      <w:r w:rsidRPr="008E1319">
        <w:rPr>
          <w:lang w:val="ru-RU"/>
        </w:rPr>
        <w:lastRenderedPageBreak/>
        <w:t>жизни среди учащихся. Основная цель мероприятий — формирование у школьников осознанного отношения к своему здоровью, развитие устойчивых привычек, направленных на сохранение физического и психического благополучия. Регулярно проводятся утренние зарядки, спортивные соревнования, Дни здоровья, подвижные перемены и эстафеты. Учащиеся активно вовлекаются в школьные и внешкольные спортивные мероприятия. В рамках реализации проекта «Ө</w:t>
      </w:r>
      <w:proofErr w:type="gramStart"/>
      <w:r w:rsidRPr="008E1319">
        <w:rPr>
          <w:lang w:val="ru-RU"/>
        </w:rPr>
        <w:t>м</w:t>
      </w:r>
      <w:proofErr w:type="gramEnd"/>
      <w:r w:rsidRPr="008E1319">
        <w:rPr>
          <w:lang w:val="ru-RU"/>
        </w:rPr>
        <w:t>ірге салауатты қадам» провели различные мероприятия:</w:t>
      </w:r>
    </w:p>
    <w:p w:rsidR="00D30C90" w:rsidRPr="008E1319" w:rsidRDefault="00D30C90" w:rsidP="00D30C90">
      <w:pPr>
        <w:pStyle w:val="a3"/>
        <w:spacing w:before="7"/>
        <w:jc w:val="both"/>
        <w:rPr>
          <w:lang w:val="ru-RU"/>
        </w:rPr>
      </w:pPr>
      <w:r w:rsidRPr="008E1319">
        <w:rPr>
          <w:lang w:val="ru-RU"/>
        </w:rPr>
        <w:t>Просмотр документального фильма «Закладка»;</w:t>
      </w:r>
    </w:p>
    <w:p w:rsidR="00D30C90" w:rsidRPr="008E1319" w:rsidRDefault="00D30C90" w:rsidP="00D30C90">
      <w:pPr>
        <w:pStyle w:val="a3"/>
        <w:spacing w:before="7"/>
        <w:jc w:val="both"/>
        <w:rPr>
          <w:lang w:val="ru-RU"/>
        </w:rPr>
      </w:pPr>
      <w:r w:rsidRPr="008E1319">
        <w:rPr>
          <w:lang w:val="ru-RU"/>
        </w:rPr>
        <w:t>•</w:t>
      </w:r>
      <w:r w:rsidRPr="008E1319">
        <w:rPr>
          <w:lang w:val="ru-RU"/>
        </w:rPr>
        <w:tab/>
        <w:t>Просмотр документального фильма «Закладчики. Расплата»;</w:t>
      </w:r>
    </w:p>
    <w:p w:rsidR="00D30C90" w:rsidRPr="008E1319" w:rsidRDefault="00D30C90" w:rsidP="00D30C90">
      <w:pPr>
        <w:pStyle w:val="a3"/>
        <w:spacing w:before="7"/>
        <w:jc w:val="both"/>
        <w:rPr>
          <w:lang w:val="ru-RU"/>
        </w:rPr>
      </w:pPr>
      <w:r w:rsidRPr="008E1319">
        <w:rPr>
          <w:lang w:val="ru-RU"/>
        </w:rPr>
        <w:t>•</w:t>
      </w:r>
      <w:r w:rsidRPr="008E1319">
        <w:rPr>
          <w:lang w:val="ru-RU"/>
        </w:rPr>
        <w:tab/>
        <w:t>Педагог-психолог провела беседу «Не будь игрушкой в руках наркотиков» по профилактике алкоголизма, наркомании и токсикомании среди несовершеннолетних;</w:t>
      </w:r>
    </w:p>
    <w:p w:rsidR="00D30C90" w:rsidRPr="008E1319" w:rsidRDefault="00D30C90" w:rsidP="00D30C90">
      <w:pPr>
        <w:pStyle w:val="a3"/>
        <w:spacing w:before="7"/>
        <w:jc w:val="both"/>
        <w:rPr>
          <w:lang w:val="ru-RU"/>
        </w:rPr>
      </w:pPr>
      <w:r w:rsidRPr="008E1319">
        <w:rPr>
          <w:lang w:val="ru-RU"/>
        </w:rPr>
        <w:t>•</w:t>
      </w:r>
      <w:r w:rsidRPr="008E1319">
        <w:rPr>
          <w:lang w:val="ru-RU"/>
        </w:rPr>
        <w:tab/>
        <w:t>Социальный педагог организовал просмотр антинаркотического клипа по профилактике психоактивных веществ, наркотиков, рассказал об их вреде и негативном влиянии на здоровье;</w:t>
      </w:r>
    </w:p>
    <w:p w:rsidR="00D30C90" w:rsidRPr="008E1319" w:rsidRDefault="00D30C90" w:rsidP="00D30C90">
      <w:pPr>
        <w:pStyle w:val="a3"/>
        <w:spacing w:before="7"/>
        <w:jc w:val="both"/>
        <w:rPr>
          <w:lang w:val="ru-RU"/>
        </w:rPr>
      </w:pPr>
      <w:r w:rsidRPr="008E1319">
        <w:rPr>
          <w:lang w:val="ru-RU"/>
        </w:rPr>
        <w:t>•</w:t>
      </w:r>
      <w:r w:rsidRPr="008E1319">
        <w:rPr>
          <w:lang w:val="ru-RU"/>
        </w:rPr>
        <w:tab/>
        <w:t>«</w:t>
      </w:r>
      <w:proofErr w:type="gramStart"/>
      <w:r w:rsidRPr="008E1319">
        <w:rPr>
          <w:lang w:val="ru-RU"/>
        </w:rPr>
        <w:t>Б</w:t>
      </w:r>
      <w:proofErr w:type="gramEnd"/>
      <w:r w:rsidRPr="008E1319">
        <w:rPr>
          <w:lang w:val="ru-RU"/>
        </w:rPr>
        <w:t xml:space="preserve">із темекі шегуге қарсымыз» акциясы. Социальный педагог продемонстрировал опытным путем и показал </w:t>
      </w:r>
      <w:proofErr w:type="gramStart"/>
      <w:r w:rsidRPr="008E1319">
        <w:rPr>
          <w:lang w:val="ru-RU"/>
        </w:rPr>
        <w:t>наглядно</w:t>
      </w:r>
      <w:proofErr w:type="gramEnd"/>
      <w:r w:rsidRPr="008E1319">
        <w:rPr>
          <w:lang w:val="ru-RU"/>
        </w:rPr>
        <w:t xml:space="preserve"> какой вред приносит курение организму человека;</w:t>
      </w:r>
    </w:p>
    <w:p w:rsidR="00D30C90" w:rsidRPr="008E1319" w:rsidRDefault="00D30C90" w:rsidP="00D30C90">
      <w:pPr>
        <w:pStyle w:val="a3"/>
        <w:spacing w:before="7"/>
        <w:jc w:val="both"/>
        <w:rPr>
          <w:lang w:val="ru-RU"/>
        </w:rPr>
      </w:pPr>
      <w:r w:rsidRPr="008E1319">
        <w:rPr>
          <w:lang w:val="ru-RU"/>
        </w:rPr>
        <w:t>•</w:t>
      </w:r>
      <w:r w:rsidRPr="008E1319">
        <w:rPr>
          <w:lang w:val="ru-RU"/>
        </w:rPr>
        <w:tab/>
        <w:t>С учащимися 5-11 классов проведены профилактические беседы на тему: "Что такое здоровый образ жизни";</w:t>
      </w:r>
    </w:p>
    <w:p w:rsidR="00D30C90" w:rsidRPr="008E1319" w:rsidRDefault="00D30C90" w:rsidP="00D30C90">
      <w:pPr>
        <w:pStyle w:val="a3"/>
        <w:spacing w:before="7"/>
        <w:jc w:val="both"/>
        <w:rPr>
          <w:lang w:val="ru-RU"/>
        </w:rPr>
      </w:pPr>
      <w:r w:rsidRPr="008E1319">
        <w:rPr>
          <w:lang w:val="ru-RU"/>
        </w:rPr>
        <w:t>•</w:t>
      </w:r>
      <w:r w:rsidRPr="008E1319">
        <w:rPr>
          <w:lang w:val="ru-RU"/>
        </w:rPr>
        <w:tab/>
        <w:t>Педагог-психолог Герасимчук А.В. организовала показ видеоролиа и провела беседу «Вредные вещества»;</w:t>
      </w:r>
    </w:p>
    <w:p w:rsidR="00D30C90" w:rsidRPr="008E1319" w:rsidRDefault="00D30C90" w:rsidP="00D30C90">
      <w:pPr>
        <w:pStyle w:val="a3"/>
        <w:spacing w:before="7"/>
        <w:jc w:val="both"/>
        <w:rPr>
          <w:lang w:val="ru-RU"/>
        </w:rPr>
      </w:pPr>
      <w:r w:rsidRPr="008E1319">
        <w:rPr>
          <w:lang w:val="ru-RU"/>
        </w:rPr>
        <w:t>•</w:t>
      </w:r>
      <w:r w:rsidRPr="008E1319">
        <w:rPr>
          <w:lang w:val="ru-RU"/>
        </w:rPr>
        <w:tab/>
        <w:t>Социальный педагог провел беседу «Мифы о наркотиках», конкурс рисунков «</w:t>
      </w:r>
      <w:proofErr w:type="gramStart"/>
      <w:r w:rsidRPr="008E1319">
        <w:rPr>
          <w:lang w:val="ru-RU"/>
        </w:rPr>
        <w:t>Скажи</w:t>
      </w:r>
      <w:proofErr w:type="gramEnd"/>
      <w:r w:rsidRPr="008E1319">
        <w:rPr>
          <w:lang w:val="ru-RU"/>
        </w:rPr>
        <w:t xml:space="preserve"> нет наркотикам», классный час «Имя беды – наркомания»;</w:t>
      </w:r>
    </w:p>
    <w:p w:rsidR="00D30C90" w:rsidRPr="008E1319" w:rsidRDefault="00D30C90" w:rsidP="00D30C90">
      <w:pPr>
        <w:pStyle w:val="a3"/>
        <w:spacing w:before="7"/>
        <w:jc w:val="both"/>
        <w:rPr>
          <w:lang w:val="ru-RU"/>
        </w:rPr>
      </w:pPr>
      <w:r w:rsidRPr="008E1319">
        <w:rPr>
          <w:lang w:val="ru-RU"/>
        </w:rPr>
        <w:t>•</w:t>
      </w:r>
      <w:r w:rsidR="008E1319" w:rsidRPr="008E1319">
        <w:rPr>
          <w:lang w:val="ru-RU"/>
        </w:rPr>
        <w:t xml:space="preserve"> медработники Смирновской СВА </w:t>
      </w:r>
      <w:r w:rsidRPr="008E1319">
        <w:rPr>
          <w:lang w:val="ru-RU"/>
        </w:rPr>
        <w:t xml:space="preserve"> пров</w:t>
      </w:r>
      <w:r w:rsidR="008E1319" w:rsidRPr="008E1319">
        <w:rPr>
          <w:lang w:val="ru-RU"/>
        </w:rPr>
        <w:t>одили</w:t>
      </w:r>
      <w:r w:rsidRPr="008E1319">
        <w:rPr>
          <w:lang w:val="ru-RU"/>
        </w:rPr>
        <w:t xml:space="preserve"> с учащимися инструктаж - уроки безопасности «Здоровое поколение» "Оказание первой неотложной помощи";</w:t>
      </w:r>
    </w:p>
    <w:p w:rsidR="00D30C90" w:rsidRPr="008E1319" w:rsidRDefault="00D30C90" w:rsidP="009A4149">
      <w:pPr>
        <w:pStyle w:val="a3"/>
        <w:spacing w:before="7"/>
        <w:jc w:val="both"/>
        <w:rPr>
          <w:lang w:val="ru-RU"/>
        </w:rPr>
      </w:pPr>
      <w:r w:rsidRPr="008E1319">
        <w:rPr>
          <w:lang w:val="ru-RU"/>
        </w:rPr>
        <w:t>Учащиеся стали более осознанно относиться к вопросам здоровья и физической активности. Повысился уровень вовлечённости школьников в спортивную жизнь школы. Пропаганда здорового образа жизни остаётся приоритетным направлением профилактической и воспитательной работы, способствуя всестороннему развитию личности и формированию устойчивых жизненных ценностей у подрастающего поколения.</w:t>
      </w:r>
    </w:p>
    <w:p w:rsidR="00D30C90" w:rsidRPr="009A4149" w:rsidRDefault="008E1319" w:rsidP="009A4149">
      <w:pPr>
        <w:pStyle w:val="a3"/>
        <w:spacing w:before="7"/>
        <w:ind w:firstLine="659"/>
        <w:jc w:val="both"/>
        <w:rPr>
          <w:lang w:val="ru-RU"/>
        </w:rPr>
      </w:pPr>
      <w:r w:rsidRPr="009A4149">
        <w:rPr>
          <w:lang w:val="ru-RU"/>
        </w:rPr>
        <w:t>«</w:t>
      </w:r>
      <w:r w:rsidR="00D30C90" w:rsidRPr="009A4149">
        <w:rPr>
          <w:lang w:val="ru-RU"/>
        </w:rPr>
        <w:t>Қауіпсіз қоғам» - Информирование о правилах поведения в общественных местах, действиях при чрезвычайных ситуациях, взаимодействии с правоохранительными органами.</w:t>
      </w:r>
    </w:p>
    <w:p w:rsidR="00D30C90" w:rsidRPr="009A4149" w:rsidRDefault="00D30C90" w:rsidP="00D30C90">
      <w:pPr>
        <w:pStyle w:val="a3"/>
        <w:spacing w:before="7"/>
        <w:jc w:val="both"/>
        <w:rPr>
          <w:lang w:val="ru-RU"/>
        </w:rPr>
      </w:pPr>
      <w:r w:rsidRPr="009A4149">
        <w:rPr>
          <w:lang w:val="ru-RU"/>
        </w:rPr>
        <w:t>В рамках реализации проекта «Қауіпсіз қоғам» провели различные мероприятия:</w:t>
      </w:r>
    </w:p>
    <w:p w:rsidR="00D30C90" w:rsidRPr="009A4149" w:rsidRDefault="00D30C90" w:rsidP="00D30C90">
      <w:pPr>
        <w:pStyle w:val="a3"/>
        <w:spacing w:before="7"/>
        <w:jc w:val="both"/>
        <w:rPr>
          <w:lang w:val="ru-RU"/>
        </w:rPr>
      </w:pPr>
      <w:r w:rsidRPr="009A4149">
        <w:rPr>
          <w:lang w:val="ru-RU"/>
        </w:rPr>
        <w:t>•</w:t>
      </w:r>
      <w:r w:rsidRPr="009A4149">
        <w:rPr>
          <w:lang w:val="ru-RU"/>
        </w:rPr>
        <w:tab/>
        <w:t xml:space="preserve">родительское собрание на тему </w:t>
      </w:r>
      <w:r w:rsidR="009A4149">
        <w:rPr>
          <w:lang w:val="ru-RU"/>
        </w:rPr>
        <w:t>«</w:t>
      </w:r>
      <w:r w:rsidR="009A4149" w:rsidRPr="009A4149">
        <w:rPr>
          <w:lang w:val="ru-RU"/>
        </w:rPr>
        <w:t>Профилактика суицидального поведения, буллинга/кибербуллинга и бытового насилия в отношении несовершеннолетних»</w:t>
      </w:r>
      <w:r w:rsidRPr="009A4149">
        <w:rPr>
          <w:lang w:val="ru-RU"/>
        </w:rPr>
        <w:t>;</w:t>
      </w:r>
    </w:p>
    <w:p w:rsidR="00D30C90" w:rsidRDefault="00D30C90" w:rsidP="00D30C90">
      <w:pPr>
        <w:pStyle w:val="a3"/>
        <w:spacing w:before="7"/>
        <w:jc w:val="both"/>
        <w:rPr>
          <w:lang w:val="ru-RU"/>
        </w:rPr>
      </w:pPr>
      <w:r w:rsidRPr="009A4149">
        <w:rPr>
          <w:lang w:val="ru-RU"/>
        </w:rPr>
        <w:t>•</w:t>
      </w:r>
      <w:r w:rsidRPr="009A4149">
        <w:rPr>
          <w:lang w:val="ru-RU"/>
        </w:rPr>
        <w:tab/>
        <w:t>родительское собрание на тему «Безопасность ребенка – приоритет общества»;</w:t>
      </w:r>
    </w:p>
    <w:p w:rsidR="009A4149" w:rsidRPr="009A4149" w:rsidRDefault="009A4149" w:rsidP="009A4149">
      <w:pPr>
        <w:pStyle w:val="a3"/>
        <w:numPr>
          <w:ilvl w:val="0"/>
          <w:numId w:val="45"/>
        </w:numPr>
        <w:spacing w:before="7"/>
        <w:jc w:val="both"/>
        <w:rPr>
          <w:lang w:val="ru-RU"/>
        </w:rPr>
      </w:pPr>
      <w:r>
        <w:rPr>
          <w:lang w:val="ru-RU"/>
        </w:rPr>
        <w:t xml:space="preserve">    родительское собрание на тему </w:t>
      </w:r>
      <w:r w:rsidRPr="009A4149">
        <w:rPr>
          <w:lang w:val="ru-RU"/>
        </w:rPr>
        <w:t>«</w:t>
      </w:r>
      <w:proofErr w:type="gramStart"/>
      <w:r w:rsidRPr="009A4149">
        <w:rPr>
          <w:lang w:val="ru-RU"/>
        </w:rPr>
        <w:t>Поведенческие</w:t>
      </w:r>
      <w:proofErr w:type="gramEnd"/>
      <w:r w:rsidRPr="009A4149">
        <w:rPr>
          <w:lang w:val="ru-RU"/>
        </w:rPr>
        <w:t xml:space="preserve"> изменениях несовершеннолетних при вовлечении в деструктивную идеологию</w:t>
      </w:r>
      <w:r>
        <w:rPr>
          <w:lang w:val="ru-RU"/>
        </w:rPr>
        <w:t>»</w:t>
      </w:r>
    </w:p>
    <w:p w:rsidR="00D30C90" w:rsidRPr="009A4149" w:rsidRDefault="00D30C90" w:rsidP="00D30C90">
      <w:pPr>
        <w:pStyle w:val="a3"/>
        <w:spacing w:before="7"/>
        <w:jc w:val="both"/>
        <w:rPr>
          <w:lang w:val="ru-RU"/>
        </w:rPr>
      </w:pPr>
      <w:r w:rsidRPr="009A4149">
        <w:rPr>
          <w:lang w:val="ru-RU"/>
        </w:rPr>
        <w:t>•</w:t>
      </w:r>
      <w:r w:rsidRPr="009A4149">
        <w:rPr>
          <w:lang w:val="ru-RU"/>
        </w:rPr>
        <w:tab/>
        <w:t xml:space="preserve">С целью проработки алгоритмов действий </w:t>
      </w:r>
      <w:proofErr w:type="gramStart"/>
      <w:r w:rsidRPr="009A4149">
        <w:rPr>
          <w:lang w:val="ru-RU"/>
        </w:rPr>
        <w:t>при</w:t>
      </w:r>
      <w:proofErr w:type="gramEnd"/>
      <w:r w:rsidRPr="009A4149">
        <w:rPr>
          <w:lang w:val="ru-RU"/>
        </w:rPr>
        <w:t xml:space="preserve"> антитеррористической защиты объекта образования проведены учения;</w:t>
      </w:r>
    </w:p>
    <w:p w:rsidR="00D30C90" w:rsidRPr="009A4149" w:rsidRDefault="00D30C90" w:rsidP="00D30C90">
      <w:pPr>
        <w:pStyle w:val="a3"/>
        <w:spacing w:before="7"/>
        <w:jc w:val="both"/>
        <w:rPr>
          <w:lang w:val="ru-RU"/>
        </w:rPr>
      </w:pPr>
      <w:r w:rsidRPr="009A4149">
        <w:rPr>
          <w:lang w:val="ru-RU"/>
        </w:rPr>
        <w:t>•</w:t>
      </w:r>
      <w:r w:rsidRPr="009A4149">
        <w:rPr>
          <w:lang w:val="ru-RU"/>
        </w:rPr>
        <w:tab/>
        <w:t>С учащимися школы проведен инструктаж «Правила использования пиротехнических изделий»;</w:t>
      </w:r>
    </w:p>
    <w:p w:rsidR="00D30C90" w:rsidRPr="009A4149" w:rsidRDefault="00D30C90" w:rsidP="00D30C90">
      <w:pPr>
        <w:pStyle w:val="a3"/>
        <w:spacing w:before="7"/>
        <w:jc w:val="both"/>
        <w:rPr>
          <w:lang w:val="ru-RU"/>
        </w:rPr>
      </w:pPr>
      <w:r w:rsidRPr="009A4149">
        <w:rPr>
          <w:lang w:val="ru-RU"/>
        </w:rPr>
        <w:t>•</w:t>
      </w:r>
      <w:r w:rsidRPr="009A4149">
        <w:rPr>
          <w:lang w:val="ru-RU"/>
        </w:rPr>
        <w:tab/>
        <w:t>Қауіпсіздік сабағы – уроки безопасности;</w:t>
      </w:r>
    </w:p>
    <w:p w:rsidR="00D30C90" w:rsidRPr="009A4149" w:rsidRDefault="00D30C90" w:rsidP="00D30C90">
      <w:pPr>
        <w:pStyle w:val="a3"/>
        <w:spacing w:before="7"/>
        <w:jc w:val="both"/>
        <w:rPr>
          <w:lang w:val="ru-RU"/>
        </w:rPr>
      </w:pPr>
      <w:r w:rsidRPr="009A4149">
        <w:rPr>
          <w:lang w:val="ru-RU"/>
        </w:rPr>
        <w:t>•</w:t>
      </w:r>
      <w:r w:rsidRPr="009A4149">
        <w:rPr>
          <w:lang w:val="ru-RU"/>
        </w:rPr>
        <w:tab/>
        <w:t>Видео памятка «Как противостоять угрозе терроризма»;</w:t>
      </w:r>
    </w:p>
    <w:p w:rsidR="00D30C90" w:rsidRPr="009A4149" w:rsidRDefault="00D30C90" w:rsidP="009A4149">
      <w:pPr>
        <w:pStyle w:val="a3"/>
        <w:spacing w:before="7"/>
        <w:jc w:val="both"/>
        <w:rPr>
          <w:lang w:val="ru-RU"/>
        </w:rPr>
      </w:pPr>
      <w:r w:rsidRPr="009A4149">
        <w:rPr>
          <w:lang w:val="ru-RU"/>
        </w:rPr>
        <w:t>•</w:t>
      </w:r>
      <w:r w:rsidRPr="009A4149">
        <w:rPr>
          <w:lang w:val="ru-RU"/>
        </w:rPr>
        <w:tab/>
        <w:t>Просмотр информационного ролика «Бұрыстан дұрысқа»;</w:t>
      </w:r>
    </w:p>
    <w:p w:rsidR="00D30C90" w:rsidRPr="009A4149" w:rsidRDefault="00D30C90" w:rsidP="00D30C90">
      <w:pPr>
        <w:pStyle w:val="a3"/>
        <w:spacing w:before="7"/>
        <w:jc w:val="both"/>
        <w:rPr>
          <w:lang w:val="ru-RU"/>
        </w:rPr>
      </w:pPr>
      <w:r w:rsidRPr="009A4149">
        <w:rPr>
          <w:lang w:val="ru-RU"/>
        </w:rPr>
        <w:t>•</w:t>
      </w:r>
      <w:r w:rsidRPr="009A4149">
        <w:rPr>
          <w:lang w:val="ru-RU"/>
        </w:rPr>
        <w:tab/>
        <w:t>Инструктаж: правило «5 секунд», как правильно выстроить диалог с незнакомцем</w:t>
      </w:r>
      <w:proofErr w:type="gramStart"/>
      <w:r w:rsidRPr="009A4149">
        <w:rPr>
          <w:lang w:val="ru-RU"/>
        </w:rPr>
        <w:t xml:space="preserve"> ?</w:t>
      </w:r>
      <w:proofErr w:type="gramEnd"/>
      <w:r w:rsidRPr="009A4149">
        <w:rPr>
          <w:lang w:val="ru-RU"/>
        </w:rPr>
        <w:t>;</w:t>
      </w:r>
    </w:p>
    <w:p w:rsidR="00D30C90" w:rsidRPr="009A4149" w:rsidRDefault="00D30C90" w:rsidP="00D30C90">
      <w:pPr>
        <w:pStyle w:val="a3"/>
        <w:spacing w:before="7"/>
        <w:jc w:val="both"/>
        <w:rPr>
          <w:lang w:val="ru-RU"/>
        </w:rPr>
      </w:pPr>
      <w:r w:rsidRPr="009A4149">
        <w:rPr>
          <w:lang w:val="ru-RU"/>
        </w:rPr>
        <w:t>•</w:t>
      </w:r>
      <w:r w:rsidRPr="009A4149">
        <w:rPr>
          <w:lang w:val="ru-RU"/>
        </w:rPr>
        <w:tab/>
        <w:t xml:space="preserve">В рамках акции «16 дней активных действий против гендерного насилия» </w:t>
      </w:r>
      <w:proofErr w:type="gramStart"/>
      <w:r w:rsidRPr="009A4149">
        <w:rPr>
          <w:lang w:val="ru-RU"/>
        </w:rPr>
        <w:t>оформлен</w:t>
      </w:r>
      <w:proofErr w:type="gramEnd"/>
      <w:r w:rsidRPr="009A4149">
        <w:rPr>
          <w:lang w:val="ru-RU"/>
        </w:rPr>
        <w:t xml:space="preserve"> </w:t>
      </w:r>
      <w:r w:rsidRPr="009A4149">
        <w:rPr>
          <w:lang w:val="ru-RU"/>
        </w:rPr>
        <w:lastRenderedPageBreak/>
        <w:t>стен и проведена беседа «Мы против насилия»;</w:t>
      </w:r>
    </w:p>
    <w:p w:rsidR="00D30C90" w:rsidRPr="009A4149" w:rsidRDefault="00D30C90" w:rsidP="00D30C90">
      <w:pPr>
        <w:pStyle w:val="a3"/>
        <w:spacing w:before="7"/>
        <w:jc w:val="both"/>
        <w:rPr>
          <w:lang w:val="ru-RU"/>
        </w:rPr>
      </w:pPr>
      <w:r w:rsidRPr="009A4149">
        <w:rPr>
          <w:lang w:val="ru-RU"/>
        </w:rPr>
        <w:t>•</w:t>
      </w:r>
      <w:r w:rsidRPr="009A4149">
        <w:rPr>
          <w:lang w:val="ru-RU"/>
        </w:rPr>
        <w:tab/>
        <w:t>В рамках Международной кампании «16 дней активизма против гендерного насилия» прошли классные часы «Ответственность за свои поступки»;</w:t>
      </w:r>
    </w:p>
    <w:p w:rsidR="00D30C90" w:rsidRPr="009A4149" w:rsidRDefault="00D30C90" w:rsidP="009A4149">
      <w:pPr>
        <w:pStyle w:val="a3"/>
        <w:spacing w:before="7"/>
        <w:jc w:val="both"/>
        <w:rPr>
          <w:lang w:val="ru-RU"/>
        </w:rPr>
      </w:pPr>
      <w:r w:rsidRPr="009A4149">
        <w:rPr>
          <w:lang w:val="ru-RU"/>
        </w:rPr>
        <w:t>•</w:t>
      </w:r>
      <w:r w:rsidRPr="009A4149">
        <w:rPr>
          <w:lang w:val="ru-RU"/>
        </w:rPr>
        <w:tab/>
        <w:t>С целью обучения детей навыкам, способствующим безопасности в повседневной жизни, формирования осознанного, ответственного отношения к личной защите и к окружающим в КГУ "Смирновская ОШ» прошли уроки личной безопасности;</w:t>
      </w:r>
    </w:p>
    <w:p w:rsidR="00D30C90" w:rsidRPr="009A4149" w:rsidRDefault="00D30C90" w:rsidP="009A4149">
      <w:pPr>
        <w:pStyle w:val="a3"/>
        <w:spacing w:before="7"/>
        <w:ind w:firstLine="659"/>
        <w:jc w:val="both"/>
        <w:rPr>
          <w:lang w:val="ru-RU"/>
        </w:rPr>
      </w:pPr>
      <w:r w:rsidRPr="009A4149">
        <w:rPr>
          <w:lang w:val="ru-RU"/>
        </w:rPr>
        <w:t xml:space="preserve"> Работа Центра педагогической поддержки родителей — это важное направление в сфере образования, направленное на укрепление взаимодействия между семьёй и образовательными учреждениями. Основная цель таких центров — помочь родителям эффективно участвовать в воспитании и обучении своих детей, особенно в условиях быстро меняющегося образовательного и социального пространства.</w:t>
      </w:r>
    </w:p>
    <w:p w:rsidR="00D30C90" w:rsidRPr="009A4149" w:rsidRDefault="00D30C90" w:rsidP="00D30C90">
      <w:pPr>
        <w:pStyle w:val="a3"/>
        <w:spacing w:before="7"/>
        <w:jc w:val="both"/>
        <w:rPr>
          <w:lang w:val="ru-RU"/>
        </w:rPr>
      </w:pPr>
      <w:r w:rsidRPr="009A4149">
        <w:rPr>
          <w:lang w:val="ru-RU"/>
        </w:rPr>
        <w:t>Основные направления деятельности:</w:t>
      </w:r>
    </w:p>
    <w:p w:rsidR="00D30C90" w:rsidRPr="009A4149" w:rsidRDefault="00D30C90" w:rsidP="00D30C90">
      <w:pPr>
        <w:pStyle w:val="a3"/>
        <w:spacing w:before="7"/>
        <w:jc w:val="both"/>
        <w:rPr>
          <w:lang w:val="ru-RU"/>
        </w:rPr>
      </w:pPr>
      <w:r w:rsidRPr="009A4149">
        <w:rPr>
          <w:lang w:val="ru-RU"/>
        </w:rPr>
        <w:t>1.</w:t>
      </w:r>
      <w:r w:rsidRPr="009A4149">
        <w:rPr>
          <w:lang w:val="ru-RU"/>
        </w:rPr>
        <w:tab/>
        <w:t>Консультационная поддержка</w:t>
      </w:r>
    </w:p>
    <w:p w:rsidR="00D30C90" w:rsidRPr="009A4149" w:rsidRDefault="00D30C90" w:rsidP="00D30C90">
      <w:pPr>
        <w:pStyle w:val="a3"/>
        <w:spacing w:before="7"/>
        <w:jc w:val="both"/>
        <w:rPr>
          <w:lang w:val="ru-RU"/>
        </w:rPr>
      </w:pPr>
      <w:r w:rsidRPr="009A4149">
        <w:rPr>
          <w:lang w:val="ru-RU"/>
        </w:rPr>
        <w:t>2.</w:t>
      </w:r>
      <w:r w:rsidRPr="009A4149">
        <w:rPr>
          <w:lang w:val="ru-RU"/>
        </w:rPr>
        <w:tab/>
        <w:t>Информационно-просветительская деятельность (родительские собрания, лекции, распространение информационных материалов - буклетов, памяток, методических рекомендаций)</w:t>
      </w:r>
    </w:p>
    <w:p w:rsidR="00D30C90" w:rsidRPr="009A4149" w:rsidRDefault="00D30C90" w:rsidP="00D30C90">
      <w:pPr>
        <w:pStyle w:val="a3"/>
        <w:spacing w:before="7"/>
        <w:jc w:val="both"/>
        <w:rPr>
          <w:lang w:val="ru-RU"/>
        </w:rPr>
      </w:pPr>
      <w:r w:rsidRPr="009A4149">
        <w:rPr>
          <w:lang w:val="ru-RU"/>
        </w:rPr>
        <w:t>3.</w:t>
      </w:r>
      <w:r w:rsidRPr="009A4149">
        <w:rPr>
          <w:lang w:val="ru-RU"/>
        </w:rPr>
        <w:tab/>
        <w:t>Психолого-педагогическое сопровождение (сотрудничество с педагогами-психологами и социальными педагогами</w:t>
      </w:r>
      <w:proofErr w:type="gramStart"/>
      <w:r w:rsidRPr="009A4149">
        <w:rPr>
          <w:lang w:val="ru-RU"/>
        </w:rPr>
        <w:t>.</w:t>
      </w:r>
      <w:proofErr w:type="gramEnd"/>
      <w:r w:rsidRPr="009A4149">
        <w:rPr>
          <w:lang w:val="ru-RU"/>
        </w:rPr>
        <w:t xml:space="preserve"> </w:t>
      </w:r>
      <w:proofErr w:type="gramStart"/>
      <w:r w:rsidRPr="009A4149">
        <w:rPr>
          <w:lang w:val="ru-RU"/>
        </w:rPr>
        <w:t>о</w:t>
      </w:r>
      <w:proofErr w:type="gramEnd"/>
      <w:r w:rsidRPr="009A4149">
        <w:rPr>
          <w:lang w:val="ru-RU"/>
        </w:rPr>
        <w:t>рганизация тренингов, мастер-классов для родителей</w:t>
      </w:r>
    </w:p>
    <w:p w:rsidR="00D30C90" w:rsidRPr="009A4149" w:rsidRDefault="00D30C90" w:rsidP="00D30C90">
      <w:pPr>
        <w:pStyle w:val="a3"/>
        <w:spacing w:before="7"/>
        <w:jc w:val="both"/>
        <w:rPr>
          <w:lang w:val="ru-RU"/>
        </w:rPr>
      </w:pPr>
      <w:r w:rsidRPr="009A4149">
        <w:rPr>
          <w:lang w:val="ru-RU"/>
        </w:rPr>
        <w:t>4.</w:t>
      </w:r>
      <w:r w:rsidRPr="009A4149">
        <w:rPr>
          <w:lang w:val="ru-RU"/>
        </w:rPr>
        <w:tab/>
      </w:r>
      <w:proofErr w:type="gramStart"/>
      <w:r w:rsidRPr="009A4149">
        <w:rPr>
          <w:lang w:val="ru-RU"/>
        </w:rPr>
        <w:t>Обратная связь с родителями (анкетирование, опросы, онлайн-площадки для общения - чаты.</w:t>
      </w:r>
      <w:proofErr w:type="gramEnd"/>
    </w:p>
    <w:p w:rsidR="00D30C90" w:rsidRPr="009A4149" w:rsidRDefault="00D30C90" w:rsidP="00D30C90">
      <w:pPr>
        <w:pStyle w:val="a3"/>
        <w:spacing w:before="7"/>
        <w:jc w:val="both"/>
        <w:rPr>
          <w:lang w:val="ru-RU"/>
        </w:rPr>
      </w:pPr>
      <w:r w:rsidRPr="009A4149">
        <w:rPr>
          <w:lang w:val="ru-RU"/>
        </w:rPr>
        <w:t>5.</w:t>
      </w:r>
      <w:r w:rsidRPr="009A4149">
        <w:rPr>
          <w:lang w:val="ru-RU"/>
        </w:rPr>
        <w:tab/>
        <w:t>Поддержка семей с особыми потребностями:</w:t>
      </w:r>
    </w:p>
    <w:p w:rsidR="00D30C90" w:rsidRPr="00A83277" w:rsidRDefault="00D30C90" w:rsidP="00D30C90">
      <w:pPr>
        <w:pStyle w:val="a3"/>
        <w:spacing w:before="7"/>
        <w:jc w:val="both"/>
        <w:rPr>
          <w:lang w:val="ru-RU"/>
        </w:rPr>
      </w:pPr>
    </w:p>
    <w:p w:rsidR="00D30C90" w:rsidRPr="00A83277" w:rsidRDefault="00D30C90" w:rsidP="00D30C90">
      <w:pPr>
        <w:pStyle w:val="a3"/>
        <w:spacing w:before="7"/>
        <w:jc w:val="both"/>
        <w:rPr>
          <w:lang w:val="ru-RU"/>
        </w:rPr>
      </w:pPr>
      <w:r w:rsidRPr="00A83277">
        <w:rPr>
          <w:lang w:val="ru-RU"/>
        </w:rPr>
        <w:t xml:space="preserve">          В рамках реализации ценности «Тәуелсізді</w:t>
      </w:r>
      <w:proofErr w:type="gramStart"/>
      <w:r w:rsidRPr="00A83277">
        <w:rPr>
          <w:lang w:val="ru-RU"/>
        </w:rPr>
        <w:t>к</w:t>
      </w:r>
      <w:proofErr w:type="gramEnd"/>
      <w:r w:rsidRPr="00A83277">
        <w:rPr>
          <w:lang w:val="ru-RU"/>
        </w:rPr>
        <w:t xml:space="preserve"> және отаншылдық  - Независимость и партиотизм»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День знаний - «Мектеп – мейі</w:t>
      </w:r>
      <w:proofErr w:type="gramStart"/>
      <w:r w:rsidRPr="00A83277">
        <w:rPr>
          <w:lang w:val="ru-RU"/>
        </w:rPr>
        <w:t>р</w:t>
      </w:r>
      <w:proofErr w:type="gramEnd"/>
      <w:r w:rsidRPr="00A83277">
        <w:rPr>
          <w:lang w:val="ru-RU"/>
        </w:rPr>
        <w:t xml:space="preserve">ім мекені!»  </w:t>
      </w:r>
    </w:p>
    <w:p w:rsidR="00D30C90" w:rsidRPr="00A83277" w:rsidRDefault="00D30C90" w:rsidP="00D30C90">
      <w:pPr>
        <w:pStyle w:val="a3"/>
        <w:spacing w:before="7"/>
        <w:jc w:val="both"/>
        <w:rPr>
          <w:lang w:val="ru-RU"/>
        </w:rPr>
      </w:pPr>
      <w:r w:rsidRPr="00A83277">
        <w:rPr>
          <w:lang w:val="ru-RU"/>
        </w:rPr>
        <w:t>2.</w:t>
      </w:r>
      <w:r w:rsidRPr="00A83277">
        <w:rPr>
          <w:lang w:val="ru-RU"/>
        </w:rPr>
        <w:tab/>
        <w:t xml:space="preserve">Классный час - «Менің Отаным – Қазақстан» </w:t>
      </w:r>
    </w:p>
    <w:p w:rsidR="00D30C90" w:rsidRPr="00A83277" w:rsidRDefault="00D30C90" w:rsidP="00D30C90">
      <w:pPr>
        <w:pStyle w:val="a3"/>
        <w:spacing w:before="7"/>
        <w:jc w:val="both"/>
        <w:rPr>
          <w:lang w:val="ru-RU"/>
        </w:rPr>
      </w:pPr>
      <w:r w:rsidRPr="00A83277">
        <w:rPr>
          <w:lang w:val="ru-RU"/>
        </w:rPr>
        <w:t>3.</w:t>
      </w:r>
      <w:r w:rsidRPr="00A83277">
        <w:rPr>
          <w:lang w:val="ru-RU"/>
        </w:rPr>
        <w:tab/>
        <w:t>День дублера - ко дню учителя - «Школьное самоуправление»</w:t>
      </w:r>
    </w:p>
    <w:p w:rsidR="00D30C90" w:rsidRPr="00A83277" w:rsidRDefault="00D30C90" w:rsidP="00D30C90">
      <w:pPr>
        <w:pStyle w:val="a3"/>
        <w:spacing w:before="7"/>
        <w:jc w:val="both"/>
        <w:rPr>
          <w:lang w:val="ru-RU"/>
        </w:rPr>
      </w:pPr>
      <w:r w:rsidRPr="00A83277">
        <w:rPr>
          <w:lang w:val="ru-RU"/>
        </w:rPr>
        <w:t>4.</w:t>
      </w:r>
      <w:r w:rsidRPr="00A83277">
        <w:rPr>
          <w:lang w:val="ru-RU"/>
        </w:rPr>
        <w:tab/>
        <w:t>Классный час – «Туған жердей жер болмас, туған елдей ел болмас!»</w:t>
      </w:r>
    </w:p>
    <w:p w:rsidR="00D30C90" w:rsidRPr="00A83277" w:rsidRDefault="00D30C90" w:rsidP="00D30C90">
      <w:pPr>
        <w:pStyle w:val="a3"/>
        <w:spacing w:before="7"/>
        <w:jc w:val="both"/>
        <w:rPr>
          <w:lang w:val="ru-RU"/>
        </w:rPr>
      </w:pPr>
      <w:r w:rsidRPr="00A83277">
        <w:rPr>
          <w:lang w:val="ru-RU"/>
        </w:rPr>
        <w:t>5.</w:t>
      </w:r>
      <w:r w:rsidRPr="00A83277">
        <w:rPr>
          <w:lang w:val="ru-RU"/>
        </w:rPr>
        <w:tab/>
        <w:t>18 октября - День духовного согласия народов РК. (профилактика религиозного экстремизма, пропаганда духовного согласия между народами, прожив</w:t>
      </w:r>
      <w:proofErr w:type="gramStart"/>
      <w:r w:rsidRPr="00A83277">
        <w:rPr>
          <w:lang w:val="ru-RU"/>
        </w:rPr>
        <w:t>.</w:t>
      </w:r>
      <w:proofErr w:type="gramEnd"/>
      <w:r w:rsidRPr="00A83277">
        <w:rPr>
          <w:lang w:val="ru-RU"/>
        </w:rPr>
        <w:t xml:space="preserve"> </w:t>
      </w:r>
      <w:proofErr w:type="gramStart"/>
      <w:r w:rsidRPr="00A83277">
        <w:rPr>
          <w:lang w:val="ru-RU"/>
        </w:rPr>
        <w:t>в</w:t>
      </w:r>
      <w:proofErr w:type="gramEnd"/>
      <w:r w:rsidRPr="00A83277">
        <w:rPr>
          <w:lang w:val="ru-RU"/>
        </w:rPr>
        <w:t xml:space="preserve"> РК</w:t>
      </w:r>
    </w:p>
    <w:p w:rsidR="00D30C90" w:rsidRPr="00A83277" w:rsidRDefault="00D30C90" w:rsidP="00D30C90">
      <w:pPr>
        <w:pStyle w:val="a3"/>
        <w:spacing w:before="7"/>
        <w:jc w:val="both"/>
        <w:rPr>
          <w:lang w:val="ru-RU"/>
        </w:rPr>
      </w:pPr>
      <w:r w:rsidRPr="00A83277">
        <w:rPr>
          <w:lang w:val="ru-RU"/>
        </w:rPr>
        <w:t>6.</w:t>
      </w:r>
      <w:r w:rsidRPr="00A83277">
        <w:rPr>
          <w:lang w:val="ru-RU"/>
        </w:rPr>
        <w:tab/>
        <w:t>Выборы президента школы</w:t>
      </w:r>
    </w:p>
    <w:p w:rsidR="00D30C90" w:rsidRPr="00A83277" w:rsidRDefault="00D30C90" w:rsidP="00D30C90">
      <w:pPr>
        <w:pStyle w:val="a3"/>
        <w:spacing w:before="7"/>
        <w:jc w:val="both"/>
        <w:rPr>
          <w:lang w:val="ru-RU"/>
        </w:rPr>
      </w:pPr>
      <w:r w:rsidRPr="00A83277">
        <w:rPr>
          <w:lang w:val="ru-RU"/>
        </w:rPr>
        <w:t>7.</w:t>
      </w:r>
      <w:r w:rsidRPr="00A83277">
        <w:rPr>
          <w:lang w:val="ru-RU"/>
        </w:rPr>
        <w:tab/>
        <w:t xml:space="preserve">Областная фотовыставка «Замечательные места моего родного края» в рамках работы фракции «Информации и печати» Школьного парламента </w:t>
      </w:r>
    </w:p>
    <w:p w:rsidR="00D30C90" w:rsidRPr="00A83277" w:rsidRDefault="00D30C90" w:rsidP="00D30C90">
      <w:pPr>
        <w:pStyle w:val="a3"/>
        <w:spacing w:before="7"/>
        <w:jc w:val="both"/>
        <w:rPr>
          <w:lang w:val="ru-RU"/>
        </w:rPr>
      </w:pPr>
      <w:r w:rsidRPr="00A83277">
        <w:rPr>
          <w:lang w:val="ru-RU"/>
        </w:rPr>
        <w:t>8.</w:t>
      </w:r>
      <w:r w:rsidRPr="00A83277">
        <w:rPr>
          <w:lang w:val="ru-RU"/>
        </w:rPr>
        <w:tab/>
        <w:t>«Экологическая культура с малых лет»</w:t>
      </w:r>
    </w:p>
    <w:p w:rsidR="00D30C90" w:rsidRPr="00A83277" w:rsidRDefault="00D30C90" w:rsidP="00D30C90">
      <w:pPr>
        <w:pStyle w:val="a3"/>
        <w:spacing w:before="7"/>
        <w:jc w:val="both"/>
        <w:rPr>
          <w:lang w:val="ru-RU"/>
        </w:rPr>
      </w:pPr>
      <w:r w:rsidRPr="00A83277">
        <w:rPr>
          <w:lang w:val="ru-RU"/>
        </w:rPr>
        <w:t>9.</w:t>
      </w:r>
      <w:r w:rsidRPr="00A83277">
        <w:rPr>
          <w:lang w:val="ru-RU"/>
        </w:rPr>
        <w:tab/>
        <w:t>«Охрана природы – долг каждого»</w:t>
      </w:r>
    </w:p>
    <w:p w:rsidR="00D30C90" w:rsidRPr="00A83277" w:rsidRDefault="00D30C90" w:rsidP="00D30C90">
      <w:pPr>
        <w:pStyle w:val="a3"/>
        <w:spacing w:before="7"/>
        <w:jc w:val="both"/>
        <w:rPr>
          <w:lang w:val="ru-RU"/>
        </w:rPr>
      </w:pPr>
      <w:r w:rsidRPr="00A83277">
        <w:rPr>
          <w:lang w:val="ru-RU"/>
        </w:rPr>
        <w:t>10.</w:t>
      </w:r>
      <w:r w:rsidRPr="00A83277">
        <w:rPr>
          <w:lang w:val="ru-RU"/>
        </w:rPr>
        <w:tab/>
        <w:t>Конкурс рисунков, на тему: «Отечество славлю, в котором живу!»</w:t>
      </w:r>
    </w:p>
    <w:p w:rsidR="00D30C90" w:rsidRPr="00A83277" w:rsidRDefault="00D30C90" w:rsidP="00D30C90">
      <w:pPr>
        <w:pStyle w:val="a3"/>
        <w:spacing w:before="7"/>
        <w:jc w:val="both"/>
        <w:rPr>
          <w:lang w:val="ru-RU"/>
        </w:rPr>
      </w:pPr>
      <w:r w:rsidRPr="00A83277">
        <w:rPr>
          <w:lang w:val="ru-RU"/>
        </w:rPr>
        <w:t>11.</w:t>
      </w:r>
      <w:r w:rsidRPr="00A83277">
        <w:rPr>
          <w:lang w:val="ru-RU"/>
        </w:rPr>
        <w:tab/>
        <w:t>Классный час - 25 октября – День Республики - Мен Отаныммен мақтанамын!</w:t>
      </w:r>
    </w:p>
    <w:p w:rsidR="00D30C90" w:rsidRPr="00A83277" w:rsidRDefault="00D30C90" w:rsidP="00D30C90">
      <w:pPr>
        <w:pStyle w:val="a3"/>
        <w:spacing w:before="7"/>
        <w:jc w:val="both"/>
        <w:rPr>
          <w:lang w:val="ru-RU"/>
        </w:rPr>
      </w:pPr>
      <w:r w:rsidRPr="00A83277">
        <w:rPr>
          <w:lang w:val="ru-RU"/>
        </w:rPr>
        <w:t>12.</w:t>
      </w:r>
      <w:r w:rsidRPr="00A83277">
        <w:rPr>
          <w:lang w:val="ru-RU"/>
        </w:rPr>
        <w:tab/>
        <w:t>«Отаным менің - Қазақстан!» мероприятия ко Дню Республики.</w:t>
      </w:r>
    </w:p>
    <w:p w:rsidR="00D30C90" w:rsidRPr="00A83277" w:rsidRDefault="00D30C90" w:rsidP="00D30C90">
      <w:pPr>
        <w:pStyle w:val="a3"/>
        <w:spacing w:before="7"/>
        <w:jc w:val="both"/>
        <w:rPr>
          <w:lang w:val="ru-RU"/>
        </w:rPr>
      </w:pPr>
      <w:r w:rsidRPr="00A83277">
        <w:rPr>
          <w:lang w:val="ru-RU"/>
        </w:rPr>
        <w:t>13.</w:t>
      </w:r>
      <w:r w:rsidRPr="00A83277">
        <w:rPr>
          <w:lang w:val="ru-RU"/>
        </w:rPr>
        <w:tab/>
        <w:t xml:space="preserve">Беседа: «Государственные символы – национальная гордость Казахстана» </w:t>
      </w:r>
    </w:p>
    <w:p w:rsidR="00D30C90" w:rsidRPr="00A83277" w:rsidRDefault="00D30C90" w:rsidP="00D30C90">
      <w:pPr>
        <w:pStyle w:val="a3"/>
        <w:spacing w:before="7"/>
        <w:jc w:val="both"/>
        <w:rPr>
          <w:lang w:val="ru-RU"/>
        </w:rPr>
      </w:pPr>
      <w:r w:rsidRPr="00A83277">
        <w:rPr>
          <w:lang w:val="ru-RU"/>
        </w:rPr>
        <w:t>14.</w:t>
      </w:r>
      <w:r w:rsidRPr="00A83277">
        <w:rPr>
          <w:lang w:val="ru-RU"/>
        </w:rPr>
        <w:tab/>
        <w:t>Принятие в ряды Жас Ұлан (Жас Қыран)</w:t>
      </w:r>
    </w:p>
    <w:p w:rsidR="00D30C90" w:rsidRPr="00A83277" w:rsidRDefault="00D30C90" w:rsidP="00D30C90">
      <w:pPr>
        <w:pStyle w:val="a3"/>
        <w:spacing w:before="7"/>
        <w:jc w:val="both"/>
        <w:rPr>
          <w:lang w:val="ru-RU"/>
        </w:rPr>
      </w:pPr>
      <w:r w:rsidRPr="00A83277">
        <w:rPr>
          <w:lang w:val="ru-RU"/>
        </w:rPr>
        <w:t>15.</w:t>
      </w:r>
      <w:r w:rsidRPr="00A83277">
        <w:rPr>
          <w:lang w:val="ru-RU"/>
        </w:rPr>
        <w:tab/>
        <w:t>Челлендж «Әнұран айту»  - «Исполнение гимна»</w:t>
      </w:r>
    </w:p>
    <w:p w:rsidR="00D30C90" w:rsidRPr="00A83277" w:rsidRDefault="00D30C90" w:rsidP="00D30C90">
      <w:pPr>
        <w:pStyle w:val="a3"/>
        <w:spacing w:before="7"/>
        <w:jc w:val="both"/>
        <w:rPr>
          <w:lang w:val="ru-RU"/>
        </w:rPr>
      </w:pPr>
      <w:r w:rsidRPr="00A83277">
        <w:rPr>
          <w:lang w:val="ru-RU"/>
        </w:rPr>
        <w:t>16.</w:t>
      </w:r>
      <w:r w:rsidRPr="00A83277">
        <w:rPr>
          <w:lang w:val="ru-RU"/>
        </w:rPr>
        <w:tab/>
        <w:t>Проведение анкетирования среди учащихся на знание Государственной символики «Символы Независимости»</w:t>
      </w:r>
    </w:p>
    <w:p w:rsidR="00D30C90" w:rsidRPr="00A83277" w:rsidRDefault="00D30C90" w:rsidP="00D30C90">
      <w:pPr>
        <w:pStyle w:val="a3"/>
        <w:spacing w:before="7"/>
        <w:jc w:val="both"/>
        <w:rPr>
          <w:lang w:val="ru-RU"/>
        </w:rPr>
      </w:pPr>
      <w:r w:rsidRPr="00A83277">
        <w:rPr>
          <w:lang w:val="ru-RU"/>
        </w:rPr>
        <w:t>17.</w:t>
      </w:r>
      <w:r w:rsidRPr="00A83277">
        <w:rPr>
          <w:lang w:val="ru-RU"/>
        </w:rPr>
        <w:tab/>
        <w:t>Интеллектуальная игра: «История моего государства»</w:t>
      </w:r>
    </w:p>
    <w:p w:rsidR="00D30C90" w:rsidRPr="00A83277" w:rsidRDefault="00D30C90" w:rsidP="00D30C90">
      <w:pPr>
        <w:pStyle w:val="a3"/>
        <w:spacing w:before="7"/>
        <w:jc w:val="both"/>
        <w:rPr>
          <w:lang w:val="ru-RU"/>
        </w:rPr>
      </w:pPr>
      <w:r w:rsidRPr="00A83277">
        <w:rPr>
          <w:lang w:val="ru-RU"/>
        </w:rPr>
        <w:t>18.</w:t>
      </w:r>
      <w:r w:rsidRPr="00A83277">
        <w:rPr>
          <w:lang w:val="ru-RU"/>
        </w:rPr>
        <w:tab/>
        <w:t>День Независимости  - Акция «Знаешь ли ты Казахстан?»</w:t>
      </w:r>
    </w:p>
    <w:p w:rsidR="00D30C90" w:rsidRPr="00A83277" w:rsidRDefault="00D30C90" w:rsidP="00D30C90">
      <w:pPr>
        <w:pStyle w:val="a3"/>
        <w:spacing w:before="7"/>
        <w:jc w:val="both"/>
        <w:rPr>
          <w:lang w:val="ru-RU"/>
        </w:rPr>
      </w:pPr>
      <w:r w:rsidRPr="00A83277">
        <w:rPr>
          <w:lang w:val="ru-RU"/>
        </w:rPr>
        <w:t>19.</w:t>
      </w:r>
      <w:r w:rsidRPr="00A83277">
        <w:rPr>
          <w:lang w:val="ru-RU"/>
        </w:rPr>
        <w:tab/>
        <w:t>16 декабря – День независимости - Республикам – мақтанышым!</w:t>
      </w:r>
    </w:p>
    <w:p w:rsidR="00D30C90" w:rsidRPr="00A83277" w:rsidRDefault="00D30C90" w:rsidP="00D30C90">
      <w:pPr>
        <w:pStyle w:val="a3"/>
        <w:spacing w:before="7"/>
        <w:jc w:val="both"/>
        <w:rPr>
          <w:lang w:val="ru-RU"/>
        </w:rPr>
      </w:pPr>
      <w:r w:rsidRPr="00A83277">
        <w:rPr>
          <w:lang w:val="ru-RU"/>
        </w:rPr>
        <w:lastRenderedPageBreak/>
        <w:t>20.</w:t>
      </w:r>
      <w:r w:rsidRPr="00A83277">
        <w:rPr>
          <w:lang w:val="ru-RU"/>
        </w:rPr>
        <w:tab/>
        <w:t>Познавательная игра - викторина на тему: «</w:t>
      </w:r>
      <w:proofErr w:type="gramStart"/>
      <w:r w:rsidRPr="00A83277">
        <w:rPr>
          <w:lang w:val="ru-RU"/>
        </w:rPr>
        <w:t>Р</w:t>
      </w:r>
      <w:proofErr w:type="gramEnd"/>
      <w:r w:rsidRPr="00A83277">
        <w:rPr>
          <w:lang w:val="ru-RU"/>
        </w:rPr>
        <w:t>әміздер – біздің мақтанышымыз»</w:t>
      </w:r>
    </w:p>
    <w:p w:rsidR="00D30C90" w:rsidRPr="00A83277" w:rsidRDefault="00D30C90" w:rsidP="00D30C90">
      <w:pPr>
        <w:pStyle w:val="a3"/>
        <w:spacing w:before="7"/>
        <w:jc w:val="both"/>
        <w:rPr>
          <w:lang w:val="ru-RU"/>
        </w:rPr>
      </w:pPr>
      <w:r w:rsidRPr="00A83277">
        <w:rPr>
          <w:lang w:val="ru-RU"/>
        </w:rPr>
        <w:t>21.</w:t>
      </w:r>
      <w:r w:rsidRPr="00A83277">
        <w:rPr>
          <w:lang w:val="ru-RU"/>
        </w:rPr>
        <w:tab/>
        <w:t>Классный час - «Государственные символы – национальная</w:t>
      </w:r>
      <w:r w:rsidR="00A83277">
        <w:rPr>
          <w:lang w:val="ru-RU"/>
        </w:rPr>
        <w:t xml:space="preserve"> гордость</w:t>
      </w:r>
      <w:r w:rsidRPr="00A83277">
        <w:rPr>
          <w:lang w:val="ru-RU"/>
        </w:rPr>
        <w:t>»</w:t>
      </w:r>
    </w:p>
    <w:p w:rsidR="00D30C90" w:rsidRPr="00A83277" w:rsidRDefault="00D30C90" w:rsidP="00D30C90">
      <w:pPr>
        <w:pStyle w:val="a3"/>
        <w:spacing w:before="7"/>
        <w:jc w:val="both"/>
        <w:rPr>
          <w:lang w:val="ru-RU"/>
        </w:rPr>
      </w:pPr>
      <w:r w:rsidRPr="00A83277">
        <w:rPr>
          <w:lang w:val="ru-RU"/>
        </w:rPr>
        <w:t>22.</w:t>
      </w:r>
      <w:r w:rsidRPr="00A83277">
        <w:rPr>
          <w:lang w:val="ru-RU"/>
        </w:rPr>
        <w:tab/>
        <w:t>Классный час - «Патриотизм – ата-анаңды құрметтей білуің...»</w:t>
      </w:r>
    </w:p>
    <w:p w:rsidR="00D30C90" w:rsidRPr="00A83277" w:rsidRDefault="00D30C90" w:rsidP="00D30C90">
      <w:pPr>
        <w:pStyle w:val="a3"/>
        <w:spacing w:before="7"/>
        <w:jc w:val="both"/>
        <w:rPr>
          <w:lang w:val="ru-RU"/>
        </w:rPr>
      </w:pPr>
    </w:p>
    <w:p w:rsidR="00D30C90" w:rsidRPr="00A83277" w:rsidRDefault="00D30C90" w:rsidP="00D30C90">
      <w:pPr>
        <w:pStyle w:val="a3"/>
        <w:spacing w:before="7"/>
        <w:jc w:val="both"/>
        <w:rPr>
          <w:lang w:val="ru-RU"/>
        </w:rPr>
      </w:pPr>
      <w:r w:rsidRPr="00A83277">
        <w:rPr>
          <w:lang w:val="ru-RU"/>
        </w:rPr>
        <w:t xml:space="preserve">          В рамках реализации ценности «Еңбекқорлық және кәсіби біліктілі</w:t>
      </w:r>
      <w:proofErr w:type="gramStart"/>
      <w:r w:rsidRPr="00A83277">
        <w:rPr>
          <w:lang w:val="ru-RU"/>
        </w:rPr>
        <w:t>к</w:t>
      </w:r>
      <w:proofErr w:type="gramEnd"/>
      <w:r w:rsidRPr="00A83277">
        <w:rPr>
          <w:lang w:val="ru-RU"/>
        </w:rPr>
        <w:t xml:space="preserve"> - Трудолюбие и профессионализм»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Акция «Самый зеленый класс»</w:t>
      </w:r>
    </w:p>
    <w:p w:rsidR="00D30C90" w:rsidRPr="00A83277" w:rsidRDefault="00D30C90" w:rsidP="00D30C90">
      <w:pPr>
        <w:pStyle w:val="a3"/>
        <w:spacing w:before="7"/>
        <w:jc w:val="both"/>
        <w:rPr>
          <w:lang w:val="ru-RU"/>
        </w:rPr>
      </w:pPr>
      <w:r w:rsidRPr="00A83277">
        <w:rPr>
          <w:lang w:val="ru-RU"/>
        </w:rPr>
        <w:t>2.</w:t>
      </w:r>
      <w:r w:rsidRPr="00A83277">
        <w:rPr>
          <w:lang w:val="ru-RU"/>
        </w:rPr>
        <w:tab/>
        <w:t>Акция «Табиғ</w:t>
      </w:r>
      <w:proofErr w:type="gramStart"/>
      <w:r w:rsidRPr="00A83277">
        <w:rPr>
          <w:lang w:val="ru-RU"/>
        </w:rPr>
        <w:t>ат</w:t>
      </w:r>
      <w:proofErr w:type="gramEnd"/>
      <w:r w:rsidRPr="00A83277">
        <w:rPr>
          <w:lang w:val="ru-RU"/>
        </w:rPr>
        <w:t>қа қамқорлық жасаймыз»</w:t>
      </w:r>
    </w:p>
    <w:p w:rsidR="00D30C90" w:rsidRPr="00A83277" w:rsidRDefault="00D30C90" w:rsidP="00D30C90">
      <w:pPr>
        <w:pStyle w:val="a3"/>
        <w:spacing w:before="7"/>
        <w:jc w:val="both"/>
        <w:rPr>
          <w:lang w:val="ru-RU"/>
        </w:rPr>
      </w:pPr>
      <w:r w:rsidRPr="00A83277">
        <w:rPr>
          <w:lang w:val="ru-RU"/>
        </w:rPr>
        <w:t>3.</w:t>
      </w:r>
      <w:r w:rsidRPr="00A83277">
        <w:rPr>
          <w:lang w:val="ru-RU"/>
        </w:rPr>
        <w:tab/>
        <w:t xml:space="preserve">Классный час - Еңбек </w:t>
      </w:r>
      <w:proofErr w:type="gramStart"/>
      <w:r w:rsidRPr="00A83277">
        <w:rPr>
          <w:lang w:val="ru-RU"/>
        </w:rPr>
        <w:t>түб</w:t>
      </w:r>
      <w:proofErr w:type="gramEnd"/>
      <w:r w:rsidRPr="00A83277">
        <w:rPr>
          <w:lang w:val="ru-RU"/>
        </w:rPr>
        <w:t>і береке. День труда</w:t>
      </w:r>
    </w:p>
    <w:p w:rsidR="00D30C90" w:rsidRPr="00A83277" w:rsidRDefault="00D30C90" w:rsidP="00D30C90">
      <w:pPr>
        <w:pStyle w:val="a3"/>
        <w:spacing w:before="7"/>
        <w:jc w:val="both"/>
        <w:rPr>
          <w:lang w:val="ru-RU"/>
        </w:rPr>
      </w:pPr>
      <w:r w:rsidRPr="00A83277">
        <w:rPr>
          <w:lang w:val="ru-RU"/>
        </w:rPr>
        <w:t>4.</w:t>
      </w:r>
      <w:r w:rsidRPr="00A83277">
        <w:rPr>
          <w:lang w:val="ru-RU"/>
        </w:rPr>
        <w:tab/>
        <w:t>Дебаты на тему «Мои успехи - мои результаты»</w:t>
      </w:r>
    </w:p>
    <w:p w:rsidR="00D30C90" w:rsidRPr="00A83277" w:rsidRDefault="00D30C90" w:rsidP="00D30C90">
      <w:pPr>
        <w:pStyle w:val="a3"/>
        <w:spacing w:before="7"/>
        <w:jc w:val="both"/>
        <w:rPr>
          <w:lang w:val="ru-RU"/>
        </w:rPr>
      </w:pPr>
      <w:r w:rsidRPr="00A83277">
        <w:rPr>
          <w:lang w:val="ru-RU"/>
        </w:rPr>
        <w:t>5.</w:t>
      </w:r>
      <w:r w:rsidRPr="00A83277">
        <w:rPr>
          <w:lang w:val="ru-RU"/>
        </w:rPr>
        <w:tab/>
        <w:t>Акция «Благодарим за ваш труд!»</w:t>
      </w:r>
    </w:p>
    <w:p w:rsidR="00D30C90" w:rsidRPr="00A83277" w:rsidRDefault="00D30C90" w:rsidP="00D30C90">
      <w:pPr>
        <w:pStyle w:val="a3"/>
        <w:spacing w:before="7"/>
        <w:jc w:val="both"/>
        <w:rPr>
          <w:lang w:val="ru-RU"/>
        </w:rPr>
      </w:pPr>
      <w:r w:rsidRPr="00A83277">
        <w:rPr>
          <w:lang w:val="ru-RU"/>
        </w:rPr>
        <w:t>6.</w:t>
      </w:r>
      <w:r w:rsidRPr="00A83277">
        <w:rPr>
          <w:lang w:val="ru-RU"/>
        </w:rPr>
        <w:tab/>
        <w:t>Акция. «Уход за комнатными растениями в классе»</w:t>
      </w:r>
    </w:p>
    <w:p w:rsidR="00D30C90" w:rsidRPr="00A83277" w:rsidRDefault="00D30C90" w:rsidP="00D30C90">
      <w:pPr>
        <w:pStyle w:val="a3"/>
        <w:spacing w:before="7"/>
        <w:jc w:val="both"/>
        <w:rPr>
          <w:lang w:val="ru-RU"/>
        </w:rPr>
      </w:pPr>
      <w:r w:rsidRPr="00A83277">
        <w:rPr>
          <w:lang w:val="ru-RU"/>
        </w:rPr>
        <w:t>7.</w:t>
      </w:r>
      <w:r w:rsidRPr="00A83277">
        <w:rPr>
          <w:lang w:val="ru-RU"/>
        </w:rPr>
        <w:tab/>
        <w:t xml:space="preserve">Қоғамға қызмет» волонтерская деятельность - </w:t>
      </w:r>
      <w:proofErr w:type="gramStart"/>
      <w:r w:rsidRPr="00A83277">
        <w:rPr>
          <w:lang w:val="ru-RU"/>
        </w:rPr>
        <w:t>ПРОЕКТ «ҚАМ</w:t>
      </w:r>
      <w:proofErr w:type="gramEnd"/>
      <w:r w:rsidRPr="00A83277">
        <w:rPr>
          <w:lang w:val="ru-RU"/>
        </w:rPr>
        <w:t>ҚОР» Организация помощи старшему поколению, создание кормушек и скворечников</w:t>
      </w:r>
    </w:p>
    <w:p w:rsidR="00D30C90" w:rsidRPr="00A83277" w:rsidRDefault="00D30C90" w:rsidP="00D30C90">
      <w:pPr>
        <w:pStyle w:val="a3"/>
        <w:spacing w:before="7"/>
        <w:jc w:val="both"/>
        <w:rPr>
          <w:lang w:val="ru-RU"/>
        </w:rPr>
      </w:pPr>
      <w:r w:rsidRPr="00A83277">
        <w:rPr>
          <w:lang w:val="ru-RU"/>
        </w:rPr>
        <w:t>8.</w:t>
      </w:r>
      <w:r w:rsidRPr="00A83277">
        <w:rPr>
          <w:lang w:val="ru-RU"/>
        </w:rPr>
        <w:tab/>
        <w:t>Изготовление кормушек  «Подари птице дом»</w:t>
      </w:r>
    </w:p>
    <w:p w:rsidR="00D30C90" w:rsidRPr="00A83277" w:rsidRDefault="00D30C90" w:rsidP="00D30C90">
      <w:pPr>
        <w:pStyle w:val="a3"/>
        <w:spacing w:before="7"/>
        <w:jc w:val="both"/>
        <w:rPr>
          <w:lang w:val="ru-RU"/>
        </w:rPr>
      </w:pPr>
      <w:r w:rsidRPr="00A83277">
        <w:rPr>
          <w:lang w:val="ru-RU"/>
        </w:rPr>
        <w:t>9.</w:t>
      </w:r>
      <w:r w:rsidRPr="00A83277">
        <w:rPr>
          <w:lang w:val="ru-RU"/>
        </w:rPr>
        <w:tab/>
        <w:t>Акция «Чистая улица»</w:t>
      </w:r>
    </w:p>
    <w:p w:rsidR="00D30C90" w:rsidRPr="00A83277" w:rsidRDefault="00D30C90" w:rsidP="00A83277">
      <w:pPr>
        <w:pStyle w:val="a3"/>
        <w:spacing w:before="7"/>
        <w:jc w:val="both"/>
        <w:rPr>
          <w:lang w:val="ru-RU"/>
        </w:rPr>
      </w:pPr>
      <w:r w:rsidRPr="00A83277">
        <w:rPr>
          <w:lang w:val="ru-RU"/>
        </w:rPr>
        <w:t>10.</w:t>
      </w:r>
      <w:r w:rsidRPr="00A83277">
        <w:rPr>
          <w:lang w:val="ru-RU"/>
        </w:rPr>
        <w:tab/>
        <w:t xml:space="preserve">Классный час </w:t>
      </w:r>
      <w:r w:rsidR="00A83277">
        <w:rPr>
          <w:lang w:val="ru-RU"/>
        </w:rPr>
        <w:t>«</w:t>
      </w:r>
      <w:r w:rsidRPr="00A83277">
        <w:rPr>
          <w:lang w:val="ru-RU"/>
        </w:rPr>
        <w:t>Труд создает будущее</w:t>
      </w:r>
      <w:r w:rsidR="00A83277">
        <w:rPr>
          <w:lang w:val="ru-RU"/>
        </w:rPr>
        <w:t>»</w:t>
      </w:r>
    </w:p>
    <w:p w:rsidR="00D30C90" w:rsidRPr="00A83277" w:rsidRDefault="00D30C90" w:rsidP="00A83277">
      <w:pPr>
        <w:pStyle w:val="a3"/>
        <w:spacing w:before="7"/>
        <w:ind w:left="720" w:firstLine="720"/>
        <w:jc w:val="both"/>
        <w:rPr>
          <w:lang w:val="ru-RU"/>
        </w:rPr>
      </w:pPr>
      <w:r w:rsidRPr="00A83277">
        <w:rPr>
          <w:lang w:val="ru-RU"/>
        </w:rPr>
        <w:t>В рамках реализации ценности «Әділді</w:t>
      </w:r>
      <w:proofErr w:type="gramStart"/>
      <w:r w:rsidRPr="00A83277">
        <w:rPr>
          <w:lang w:val="ru-RU"/>
        </w:rPr>
        <w:t>к</w:t>
      </w:r>
      <w:proofErr w:type="gramEnd"/>
      <w:r w:rsidRPr="00A83277">
        <w:rPr>
          <w:lang w:val="ru-RU"/>
        </w:rPr>
        <w:t xml:space="preserve"> және жауапкершілік  - Справедливость и ответственность»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 xml:space="preserve">Классный час - «Адал азамат – Адал еңбек – Адал табыс»  </w:t>
      </w:r>
    </w:p>
    <w:p w:rsidR="00D30C90" w:rsidRPr="00A83277" w:rsidRDefault="00D30C90" w:rsidP="00D30C90">
      <w:pPr>
        <w:pStyle w:val="a3"/>
        <w:spacing w:before="7"/>
        <w:jc w:val="both"/>
        <w:rPr>
          <w:lang w:val="ru-RU"/>
        </w:rPr>
      </w:pPr>
      <w:r w:rsidRPr="00A83277">
        <w:rPr>
          <w:lang w:val="ru-RU"/>
        </w:rPr>
        <w:t>2.</w:t>
      </w:r>
      <w:r w:rsidRPr="00A83277">
        <w:rPr>
          <w:lang w:val="ru-RU"/>
        </w:rPr>
        <w:tab/>
        <w:t>Декада «Целый мир для меня»  - приуроченный Всемирному Дню ребенка: организация мероприятий по профилактике бытового насилия, защите прав детей</w:t>
      </w:r>
    </w:p>
    <w:p w:rsidR="00D30C90" w:rsidRPr="00A83277" w:rsidRDefault="00D30C90" w:rsidP="00D30C90">
      <w:pPr>
        <w:pStyle w:val="a3"/>
        <w:spacing w:before="7"/>
        <w:jc w:val="both"/>
        <w:rPr>
          <w:lang w:val="ru-RU"/>
        </w:rPr>
      </w:pPr>
      <w:r w:rsidRPr="00A83277">
        <w:rPr>
          <w:lang w:val="ru-RU"/>
        </w:rPr>
        <w:t>3.</w:t>
      </w:r>
      <w:r w:rsidRPr="00A83277">
        <w:rPr>
          <w:lang w:val="ru-RU"/>
        </w:rPr>
        <w:tab/>
        <w:t>Беседа - 16 ноября – международный день толерантности  - «Наша гражданская ответственность в обществе» (правонарушения, проблемы буллинга)</w:t>
      </w:r>
    </w:p>
    <w:p w:rsidR="00D30C90" w:rsidRPr="00A83277" w:rsidRDefault="00D30C90" w:rsidP="00D30C90">
      <w:pPr>
        <w:pStyle w:val="a3"/>
        <w:spacing w:before="7"/>
        <w:jc w:val="both"/>
        <w:rPr>
          <w:lang w:val="ru-RU"/>
        </w:rPr>
      </w:pPr>
      <w:r w:rsidRPr="00A83277">
        <w:rPr>
          <w:lang w:val="ru-RU"/>
        </w:rPr>
        <w:t>4.</w:t>
      </w:r>
      <w:r w:rsidRPr="00A83277">
        <w:rPr>
          <w:lang w:val="ru-RU"/>
        </w:rPr>
        <w:tab/>
        <w:t>Ответственность за свои поступки. 25 ноября - Международный день борьбы за ликвидацию насилия в отношении женщин «16 дней активизма против гендерного насилия».</w:t>
      </w:r>
    </w:p>
    <w:p w:rsidR="00D30C90" w:rsidRPr="00A83277" w:rsidRDefault="00D30C90" w:rsidP="00D30C90">
      <w:pPr>
        <w:pStyle w:val="a3"/>
        <w:spacing w:before="7"/>
        <w:jc w:val="both"/>
        <w:rPr>
          <w:lang w:val="ru-RU"/>
        </w:rPr>
      </w:pPr>
      <w:r w:rsidRPr="00A83277">
        <w:rPr>
          <w:lang w:val="ru-RU"/>
        </w:rPr>
        <w:t>5.</w:t>
      </w:r>
      <w:r w:rsidRPr="00A83277">
        <w:rPr>
          <w:lang w:val="ru-RU"/>
        </w:rPr>
        <w:tab/>
      </w:r>
      <w:proofErr w:type="gramStart"/>
      <w:r w:rsidRPr="00A83277">
        <w:rPr>
          <w:lang w:val="ru-RU"/>
        </w:rPr>
        <w:t>Международная</w:t>
      </w:r>
      <w:proofErr w:type="gramEnd"/>
      <w:r w:rsidRPr="00A83277">
        <w:rPr>
          <w:lang w:val="ru-RU"/>
        </w:rPr>
        <w:t xml:space="preserve"> кампании «16 дней активизма против гендерного насилия»</w:t>
      </w:r>
    </w:p>
    <w:p w:rsidR="00D30C90" w:rsidRPr="00A83277" w:rsidRDefault="00D30C90" w:rsidP="00A83277">
      <w:pPr>
        <w:pStyle w:val="a3"/>
        <w:spacing w:before="7"/>
        <w:jc w:val="both"/>
        <w:rPr>
          <w:lang w:val="ru-RU"/>
        </w:rPr>
      </w:pPr>
      <w:r w:rsidRPr="00A83277">
        <w:rPr>
          <w:lang w:val="ru-RU"/>
        </w:rPr>
        <w:t>6.</w:t>
      </w:r>
      <w:r w:rsidRPr="00A83277">
        <w:rPr>
          <w:lang w:val="ru-RU"/>
        </w:rPr>
        <w:tab/>
        <w:t>25 ноября  - Международный день борьбы за ликвидацию насилия в отношении женщин</w:t>
      </w:r>
    </w:p>
    <w:p w:rsidR="00D30C90" w:rsidRPr="00A83277" w:rsidRDefault="00D30C90" w:rsidP="00D30C90">
      <w:pPr>
        <w:pStyle w:val="a3"/>
        <w:spacing w:before="7"/>
        <w:jc w:val="both"/>
        <w:rPr>
          <w:lang w:val="ru-RU"/>
        </w:rPr>
      </w:pPr>
      <w:r w:rsidRPr="00A83277">
        <w:rPr>
          <w:lang w:val="ru-RU"/>
        </w:rPr>
        <w:t xml:space="preserve">         В рамках реализации ценности «Бірлі</w:t>
      </w:r>
      <w:proofErr w:type="gramStart"/>
      <w:r w:rsidRPr="00A83277">
        <w:rPr>
          <w:lang w:val="ru-RU"/>
        </w:rPr>
        <w:t>к</w:t>
      </w:r>
      <w:proofErr w:type="gramEnd"/>
      <w:r w:rsidRPr="00A83277">
        <w:rPr>
          <w:lang w:val="ru-RU"/>
        </w:rPr>
        <w:t xml:space="preserve"> және ынтымақ  -  Единство и солидарность»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Классный час - «Ынтымақ жүрген жерде ырыс бірге жү</w:t>
      </w:r>
      <w:proofErr w:type="gramStart"/>
      <w:r w:rsidRPr="00A83277">
        <w:rPr>
          <w:lang w:val="ru-RU"/>
        </w:rPr>
        <w:t>ред</w:t>
      </w:r>
      <w:proofErr w:type="gramEnd"/>
      <w:r w:rsidRPr="00A83277">
        <w:rPr>
          <w:lang w:val="ru-RU"/>
        </w:rPr>
        <w:t>і»</w:t>
      </w:r>
    </w:p>
    <w:p w:rsidR="00D30C90" w:rsidRPr="00A83277" w:rsidRDefault="00D30C90" w:rsidP="00D30C90">
      <w:pPr>
        <w:pStyle w:val="a3"/>
        <w:spacing w:before="7"/>
        <w:jc w:val="both"/>
        <w:rPr>
          <w:lang w:val="ru-RU"/>
        </w:rPr>
      </w:pPr>
      <w:r w:rsidRPr="00A83277">
        <w:rPr>
          <w:lang w:val="ru-RU"/>
        </w:rPr>
        <w:t>2.</w:t>
      </w:r>
      <w:r w:rsidRPr="00A83277">
        <w:rPr>
          <w:lang w:val="ru-RU"/>
        </w:rPr>
        <w:tab/>
        <w:t>Беседа - 10 декабря (День прав человека)</w:t>
      </w:r>
    </w:p>
    <w:p w:rsidR="00D30C90" w:rsidRPr="00A83277" w:rsidRDefault="00D30C90" w:rsidP="00D30C90">
      <w:pPr>
        <w:pStyle w:val="a3"/>
        <w:spacing w:before="7"/>
        <w:jc w:val="both"/>
        <w:rPr>
          <w:lang w:val="ru-RU"/>
        </w:rPr>
      </w:pPr>
      <w:r w:rsidRPr="00A83277">
        <w:rPr>
          <w:lang w:val="ru-RU"/>
        </w:rPr>
        <w:t>3.</w:t>
      </w:r>
      <w:r w:rsidRPr="00A83277">
        <w:rPr>
          <w:lang w:val="ru-RU"/>
        </w:rPr>
        <w:tab/>
        <w:t xml:space="preserve">Шығарма жазу: </w:t>
      </w:r>
      <w:proofErr w:type="gramStart"/>
      <w:r w:rsidRPr="00A83277">
        <w:rPr>
          <w:lang w:val="ru-RU"/>
        </w:rPr>
        <w:t>болаша</w:t>
      </w:r>
      <w:proofErr w:type="gramEnd"/>
      <w:r w:rsidRPr="00A83277">
        <w:rPr>
          <w:lang w:val="ru-RU"/>
        </w:rPr>
        <w:t>ққа хат</w:t>
      </w:r>
    </w:p>
    <w:p w:rsidR="00D30C90" w:rsidRPr="00A83277" w:rsidRDefault="00D30C90" w:rsidP="00D30C90">
      <w:pPr>
        <w:pStyle w:val="a3"/>
        <w:spacing w:before="7"/>
        <w:jc w:val="both"/>
        <w:rPr>
          <w:lang w:val="ru-RU"/>
        </w:rPr>
      </w:pPr>
      <w:r w:rsidRPr="00A83277">
        <w:rPr>
          <w:lang w:val="ru-RU"/>
        </w:rPr>
        <w:t>4.</w:t>
      </w:r>
      <w:r w:rsidRPr="00A83277">
        <w:rPr>
          <w:lang w:val="ru-RU"/>
        </w:rPr>
        <w:tab/>
        <w:t>Классный час - «Ынтымақ – бұзылмайтын қорған»</w:t>
      </w:r>
    </w:p>
    <w:p w:rsidR="00D30C90" w:rsidRPr="00A83277" w:rsidRDefault="00D30C90" w:rsidP="00D30C90">
      <w:pPr>
        <w:pStyle w:val="a3"/>
        <w:spacing w:before="7"/>
        <w:jc w:val="both"/>
        <w:rPr>
          <w:lang w:val="ru-RU"/>
        </w:rPr>
      </w:pPr>
      <w:r w:rsidRPr="00A83277">
        <w:rPr>
          <w:lang w:val="ru-RU"/>
        </w:rPr>
        <w:t>5.</w:t>
      </w:r>
      <w:r w:rsidRPr="00A83277">
        <w:rPr>
          <w:lang w:val="ru-RU"/>
        </w:rPr>
        <w:tab/>
        <w:t>«Под одним шаныраком» в рамках Дня единства народов Казахстана</w:t>
      </w:r>
    </w:p>
    <w:p w:rsidR="00D30C90" w:rsidRPr="00A83277" w:rsidRDefault="00D30C90" w:rsidP="00A83277">
      <w:pPr>
        <w:pStyle w:val="a3"/>
        <w:spacing w:before="7"/>
        <w:jc w:val="both"/>
        <w:rPr>
          <w:lang w:val="ru-RU"/>
        </w:rPr>
      </w:pPr>
      <w:r w:rsidRPr="00A83277">
        <w:rPr>
          <w:lang w:val="ru-RU"/>
        </w:rPr>
        <w:t>6.</w:t>
      </w:r>
      <w:r w:rsidRPr="00A83277">
        <w:rPr>
          <w:lang w:val="ru-RU"/>
        </w:rPr>
        <w:tab/>
        <w:t>Выставка - День единства народа Казахстана</w:t>
      </w:r>
    </w:p>
    <w:p w:rsidR="00D30C90" w:rsidRPr="00A83277" w:rsidRDefault="00D30C90" w:rsidP="00D30C90">
      <w:pPr>
        <w:pStyle w:val="a3"/>
        <w:spacing w:before="7"/>
        <w:jc w:val="both"/>
        <w:rPr>
          <w:lang w:val="ru-RU"/>
        </w:rPr>
      </w:pPr>
      <w:r w:rsidRPr="00A83277">
        <w:rPr>
          <w:lang w:val="ru-RU"/>
        </w:rPr>
        <w:t xml:space="preserve">          В рамках реализации ценности «Заң және тәрті</w:t>
      </w:r>
      <w:proofErr w:type="gramStart"/>
      <w:r w:rsidRPr="00A83277">
        <w:rPr>
          <w:lang w:val="ru-RU"/>
        </w:rPr>
        <w:t>п</w:t>
      </w:r>
      <w:proofErr w:type="gramEnd"/>
      <w:r w:rsidRPr="00A83277">
        <w:rPr>
          <w:lang w:val="ru-RU"/>
        </w:rPr>
        <w:t xml:space="preserve"> - Закон и порядок»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Беседа - Правовая культура и ее значение»</w:t>
      </w:r>
    </w:p>
    <w:p w:rsidR="00D30C90" w:rsidRPr="00A83277" w:rsidRDefault="00D30C90" w:rsidP="00D30C90">
      <w:pPr>
        <w:pStyle w:val="a3"/>
        <w:spacing w:before="7"/>
        <w:jc w:val="both"/>
        <w:rPr>
          <w:lang w:val="ru-RU"/>
        </w:rPr>
      </w:pPr>
      <w:r w:rsidRPr="00A83277">
        <w:rPr>
          <w:lang w:val="ru-RU"/>
        </w:rPr>
        <w:t>2.</w:t>
      </w:r>
      <w:r w:rsidRPr="00A83277">
        <w:rPr>
          <w:lang w:val="ru-RU"/>
        </w:rPr>
        <w:tab/>
        <w:t>Беседа - Права, обязанности и ответственность»</w:t>
      </w:r>
    </w:p>
    <w:p w:rsidR="00D30C90" w:rsidRPr="00A83277" w:rsidRDefault="00D30C90" w:rsidP="00D30C90">
      <w:pPr>
        <w:pStyle w:val="a3"/>
        <w:spacing w:before="7"/>
        <w:jc w:val="both"/>
        <w:rPr>
          <w:lang w:val="ru-RU"/>
        </w:rPr>
      </w:pPr>
      <w:r w:rsidRPr="00A83277">
        <w:rPr>
          <w:lang w:val="ru-RU"/>
        </w:rPr>
        <w:t>3.</w:t>
      </w:r>
      <w:r w:rsidRPr="00A83277">
        <w:rPr>
          <w:lang w:val="ru-RU"/>
        </w:rPr>
        <w:tab/>
        <w:t>Беседа - Гражданская ответственность в нашем обществе</w:t>
      </w:r>
    </w:p>
    <w:p w:rsidR="00D30C90" w:rsidRPr="00A83277" w:rsidRDefault="00D30C90" w:rsidP="00D30C90">
      <w:pPr>
        <w:pStyle w:val="a3"/>
        <w:spacing w:before="7"/>
        <w:jc w:val="both"/>
        <w:rPr>
          <w:lang w:val="ru-RU"/>
        </w:rPr>
      </w:pPr>
      <w:r w:rsidRPr="00A83277">
        <w:rPr>
          <w:lang w:val="ru-RU"/>
        </w:rPr>
        <w:t>4.</w:t>
      </w:r>
      <w:r w:rsidRPr="00A83277">
        <w:rPr>
          <w:lang w:val="ru-RU"/>
        </w:rPr>
        <w:tab/>
        <w:t>Распространение памятки для родителей: «Современные подростки – особенности воспитания»</w:t>
      </w:r>
    </w:p>
    <w:p w:rsidR="00D30C90" w:rsidRPr="00A83277" w:rsidRDefault="00D30C90" w:rsidP="00D30C90">
      <w:pPr>
        <w:pStyle w:val="a3"/>
        <w:spacing w:before="7"/>
        <w:jc w:val="both"/>
        <w:rPr>
          <w:lang w:val="ru-RU"/>
        </w:rPr>
      </w:pPr>
      <w:r w:rsidRPr="00A83277">
        <w:rPr>
          <w:lang w:val="ru-RU"/>
        </w:rPr>
        <w:t>5.</w:t>
      </w:r>
      <w:r w:rsidRPr="00A83277">
        <w:rPr>
          <w:lang w:val="ru-RU"/>
        </w:rPr>
        <w:tab/>
        <w:t>Индивидуальные консультации с родителями из группы риска</w:t>
      </w:r>
    </w:p>
    <w:p w:rsidR="00D30C90" w:rsidRPr="00A83277" w:rsidRDefault="00D30C90" w:rsidP="00D30C90">
      <w:pPr>
        <w:pStyle w:val="a3"/>
        <w:spacing w:before="7"/>
        <w:jc w:val="both"/>
        <w:rPr>
          <w:lang w:val="ru-RU"/>
        </w:rPr>
      </w:pPr>
      <w:r w:rsidRPr="00A83277">
        <w:rPr>
          <w:lang w:val="ru-RU"/>
        </w:rPr>
        <w:t>6.</w:t>
      </w:r>
      <w:r w:rsidRPr="00A83277">
        <w:rPr>
          <w:lang w:val="ru-RU"/>
        </w:rPr>
        <w:tab/>
        <w:t>Беседа  - «Честность и вежливость - истинный образ человека»</w:t>
      </w:r>
    </w:p>
    <w:p w:rsidR="00D30C90" w:rsidRPr="00A83277" w:rsidRDefault="00D30C90" w:rsidP="00D30C90">
      <w:pPr>
        <w:pStyle w:val="a3"/>
        <w:spacing w:before="7"/>
        <w:jc w:val="both"/>
        <w:rPr>
          <w:lang w:val="ru-RU"/>
        </w:rPr>
      </w:pPr>
      <w:r w:rsidRPr="00A83277">
        <w:rPr>
          <w:lang w:val="ru-RU"/>
        </w:rPr>
        <w:lastRenderedPageBreak/>
        <w:t>7.</w:t>
      </w:r>
      <w:r w:rsidRPr="00A83277">
        <w:rPr>
          <w:lang w:val="ru-RU"/>
        </w:rPr>
        <w:tab/>
        <w:t>Классный час - Ценность «Закон и порядок»</w:t>
      </w:r>
    </w:p>
    <w:p w:rsidR="00D30C90" w:rsidRPr="00A83277" w:rsidRDefault="00D30C90" w:rsidP="00A83277">
      <w:pPr>
        <w:pStyle w:val="a3"/>
        <w:spacing w:before="7"/>
        <w:jc w:val="both"/>
        <w:rPr>
          <w:lang w:val="ru-RU"/>
        </w:rPr>
      </w:pPr>
      <w:r w:rsidRPr="00A83277">
        <w:rPr>
          <w:lang w:val="ru-RU"/>
        </w:rPr>
        <w:t>8.</w:t>
      </w:r>
      <w:r w:rsidRPr="00A83277">
        <w:rPr>
          <w:lang w:val="ru-RU"/>
        </w:rPr>
        <w:tab/>
        <w:t>Правовой час «</w:t>
      </w:r>
      <w:proofErr w:type="gramStart"/>
      <w:r w:rsidRPr="00A83277">
        <w:rPr>
          <w:lang w:val="ru-RU"/>
        </w:rPr>
        <w:t>Мен ж</w:t>
      </w:r>
      <w:proofErr w:type="gramEnd"/>
      <w:r w:rsidRPr="00A83277">
        <w:rPr>
          <w:lang w:val="ru-RU"/>
        </w:rPr>
        <w:t xml:space="preserve">әне менің құқығым»  </w:t>
      </w:r>
    </w:p>
    <w:p w:rsidR="00D30C90" w:rsidRPr="00A83277" w:rsidRDefault="00D30C90" w:rsidP="00D30C90">
      <w:pPr>
        <w:pStyle w:val="a3"/>
        <w:spacing w:before="7"/>
        <w:jc w:val="both"/>
        <w:rPr>
          <w:lang w:val="ru-RU"/>
        </w:rPr>
      </w:pPr>
      <w:r w:rsidRPr="00A83277">
        <w:rPr>
          <w:lang w:val="ru-RU"/>
        </w:rPr>
        <w:t xml:space="preserve">          В рамках реализации ценности «жасампаздық жә</w:t>
      </w:r>
      <w:proofErr w:type="gramStart"/>
      <w:r w:rsidRPr="00A83277">
        <w:rPr>
          <w:lang w:val="ru-RU"/>
        </w:rPr>
        <w:t>не жа</w:t>
      </w:r>
      <w:proofErr w:type="gramEnd"/>
      <w:r w:rsidRPr="00A83277">
        <w:rPr>
          <w:lang w:val="ru-RU"/>
        </w:rPr>
        <w:t xml:space="preserve">ңашылдық - созидание и новаторство» проведены следующие мероприятия: </w:t>
      </w:r>
    </w:p>
    <w:p w:rsidR="00D30C90" w:rsidRPr="00A83277" w:rsidRDefault="00D30C90" w:rsidP="00D30C90">
      <w:pPr>
        <w:pStyle w:val="a3"/>
        <w:spacing w:before="7"/>
        <w:jc w:val="both"/>
        <w:rPr>
          <w:lang w:val="ru-RU"/>
        </w:rPr>
      </w:pPr>
      <w:r w:rsidRPr="00A83277">
        <w:rPr>
          <w:lang w:val="ru-RU"/>
        </w:rPr>
        <w:t>1.</w:t>
      </w:r>
      <w:r w:rsidRPr="00A83277">
        <w:rPr>
          <w:lang w:val="ru-RU"/>
        </w:rPr>
        <w:tab/>
        <w:t>Классный час - Өнертапқ</w:t>
      </w:r>
      <w:proofErr w:type="gramStart"/>
      <w:r w:rsidRPr="00A83277">
        <w:rPr>
          <w:lang w:val="ru-RU"/>
        </w:rPr>
        <w:t>ышты</w:t>
      </w:r>
      <w:proofErr w:type="gramEnd"/>
      <w:r w:rsidRPr="00A83277">
        <w:rPr>
          <w:lang w:val="ru-RU"/>
        </w:rPr>
        <w:t xml:space="preserve">ққа алғашқы қадам </w:t>
      </w:r>
    </w:p>
    <w:p w:rsidR="00D30C90" w:rsidRPr="00A83277" w:rsidRDefault="00D30C90" w:rsidP="00D30C90">
      <w:pPr>
        <w:pStyle w:val="a3"/>
        <w:spacing w:before="7"/>
        <w:jc w:val="both"/>
        <w:rPr>
          <w:lang w:val="ru-RU"/>
        </w:rPr>
      </w:pPr>
      <w:r w:rsidRPr="00A83277">
        <w:rPr>
          <w:lang w:val="ru-RU"/>
        </w:rPr>
        <w:t>2.</w:t>
      </w:r>
      <w:r w:rsidRPr="00A83277">
        <w:rPr>
          <w:lang w:val="ru-RU"/>
        </w:rPr>
        <w:tab/>
        <w:t>Конкурс экологической фотографии:  «Эти забавные животные», «Мои домашние  любимые цветы»</w:t>
      </w:r>
    </w:p>
    <w:p w:rsidR="00D30C90" w:rsidRPr="00A83277" w:rsidRDefault="00D30C90" w:rsidP="00D30C90">
      <w:pPr>
        <w:pStyle w:val="a3"/>
        <w:spacing w:before="7"/>
        <w:jc w:val="both"/>
        <w:rPr>
          <w:lang w:val="ru-RU"/>
        </w:rPr>
      </w:pPr>
      <w:r w:rsidRPr="00A83277">
        <w:rPr>
          <w:lang w:val="ru-RU"/>
        </w:rPr>
        <w:t>3.</w:t>
      </w:r>
      <w:r w:rsidRPr="00A83277">
        <w:rPr>
          <w:lang w:val="ru-RU"/>
        </w:rPr>
        <w:tab/>
        <w:t>Классный час - Правопорядок и социальная ответственность</w:t>
      </w:r>
    </w:p>
    <w:p w:rsidR="00D30C90" w:rsidRPr="00A83277" w:rsidRDefault="00D30C90" w:rsidP="00D30C90">
      <w:pPr>
        <w:pStyle w:val="a3"/>
        <w:spacing w:before="7"/>
        <w:jc w:val="both"/>
        <w:rPr>
          <w:lang w:val="ru-RU"/>
        </w:rPr>
      </w:pPr>
      <w:proofErr w:type="gramStart"/>
      <w:r w:rsidRPr="00A83277">
        <w:rPr>
          <w:lang w:val="ru-RU"/>
        </w:rPr>
        <w:t>4.</w:t>
      </w:r>
      <w:r w:rsidRPr="00A83277">
        <w:rPr>
          <w:lang w:val="ru-RU"/>
        </w:rPr>
        <w:tab/>
        <w:t>«Өзіңді мамандықтар әлемінде тап» - «Найди себя в мире профессий» (реализация проекта:</w:t>
      </w:r>
      <w:proofErr w:type="gramEnd"/>
      <w:r w:rsidRPr="00A83277">
        <w:rPr>
          <w:lang w:val="ru-RU"/>
        </w:rPr>
        <w:t xml:space="preserve">  </w:t>
      </w:r>
      <w:proofErr w:type="gramStart"/>
      <w:r w:rsidRPr="00A83277">
        <w:rPr>
          <w:lang w:val="ru-RU"/>
        </w:rPr>
        <w:t>«Еңбегі адал жас өрен»)</w:t>
      </w:r>
      <w:proofErr w:type="gramEnd"/>
    </w:p>
    <w:p w:rsidR="00D30C90" w:rsidRPr="00A83277" w:rsidRDefault="00D30C90" w:rsidP="00D30C90">
      <w:pPr>
        <w:pStyle w:val="a3"/>
        <w:spacing w:before="7"/>
        <w:jc w:val="both"/>
        <w:rPr>
          <w:lang w:val="ru-RU"/>
        </w:rPr>
      </w:pPr>
    </w:p>
    <w:p w:rsidR="00D30C90" w:rsidRPr="00A83277" w:rsidRDefault="00D30C90" w:rsidP="00D30C90">
      <w:pPr>
        <w:pStyle w:val="a3"/>
        <w:spacing w:before="7"/>
        <w:jc w:val="both"/>
        <w:rPr>
          <w:lang w:val="ru-RU"/>
        </w:rPr>
      </w:pPr>
    </w:p>
    <w:p w:rsidR="00D30C90" w:rsidRPr="00A83277" w:rsidRDefault="00D30C90" w:rsidP="00D30C90">
      <w:pPr>
        <w:pStyle w:val="a3"/>
        <w:spacing w:before="7"/>
        <w:jc w:val="both"/>
        <w:rPr>
          <w:lang w:val="ru-RU"/>
        </w:rPr>
      </w:pPr>
      <w:r w:rsidRPr="00A83277">
        <w:rPr>
          <w:lang w:val="ru-RU"/>
        </w:rPr>
        <w:t xml:space="preserve">  В рамках проекта «Қамқор» в школе были проведены мероприятия, направленные на воспитание у детей доброты, взаимопомощи и социальной ответственности.</w:t>
      </w:r>
    </w:p>
    <w:p w:rsidR="00D30C90" w:rsidRPr="00A83277" w:rsidRDefault="00D30C90" w:rsidP="00D30C90">
      <w:pPr>
        <w:pStyle w:val="a3"/>
        <w:spacing w:before="7"/>
        <w:jc w:val="both"/>
        <w:rPr>
          <w:lang w:val="ru-RU"/>
        </w:rPr>
      </w:pPr>
      <w:r w:rsidRPr="00A83277">
        <w:rPr>
          <w:lang w:val="ru-RU"/>
        </w:rPr>
        <w:t>Проведены мероприятия:</w:t>
      </w:r>
    </w:p>
    <w:p w:rsidR="00D30C90" w:rsidRPr="00A83277" w:rsidRDefault="00D30C90" w:rsidP="00D30C90">
      <w:pPr>
        <w:pStyle w:val="a3"/>
        <w:spacing w:before="7"/>
        <w:jc w:val="both"/>
        <w:rPr>
          <w:lang w:val="ru-RU"/>
        </w:rPr>
      </w:pPr>
      <w:r w:rsidRPr="00A83277">
        <w:rPr>
          <w:lang w:val="ru-RU"/>
        </w:rPr>
        <w:t>•</w:t>
      </w:r>
      <w:r w:rsidRPr="00A83277">
        <w:rPr>
          <w:lang w:val="ru-RU"/>
        </w:rPr>
        <w:tab/>
        <w:t>Акция «Помоги птицам зимой»</w:t>
      </w:r>
    </w:p>
    <w:p w:rsidR="00D30C90" w:rsidRPr="00A83277" w:rsidRDefault="00D30C90" w:rsidP="00D30C90">
      <w:pPr>
        <w:pStyle w:val="a3"/>
        <w:spacing w:before="7"/>
        <w:jc w:val="both"/>
        <w:rPr>
          <w:lang w:val="ru-RU"/>
        </w:rPr>
      </w:pPr>
      <w:r w:rsidRPr="00A83277">
        <w:rPr>
          <w:lang w:val="ru-RU"/>
        </w:rPr>
        <w:t>•</w:t>
      </w:r>
      <w:r w:rsidRPr="00A83277">
        <w:rPr>
          <w:lang w:val="ru-RU"/>
        </w:rPr>
        <w:tab/>
        <w:t xml:space="preserve">«ПУТЬ ВОЛОНТЕРА - ПУТЬ ДОБРА» волонтерскаяакция </w:t>
      </w:r>
    </w:p>
    <w:p w:rsidR="00D30C90" w:rsidRPr="00A83277" w:rsidRDefault="00D30C90" w:rsidP="00D30C90">
      <w:pPr>
        <w:pStyle w:val="a3"/>
        <w:spacing w:before="7"/>
        <w:jc w:val="both"/>
        <w:rPr>
          <w:lang w:val="ru-RU"/>
        </w:rPr>
      </w:pPr>
      <w:r w:rsidRPr="00A83277">
        <w:rPr>
          <w:lang w:val="ru-RU"/>
        </w:rPr>
        <w:t>•</w:t>
      </w:r>
      <w:r w:rsidRPr="00A83277">
        <w:rPr>
          <w:lang w:val="ru-RU"/>
        </w:rPr>
        <w:tab/>
        <w:t>Акция «Твори добро»</w:t>
      </w:r>
    </w:p>
    <w:p w:rsidR="00D30C90" w:rsidRPr="00A83277" w:rsidRDefault="00D30C90" w:rsidP="00D30C90">
      <w:pPr>
        <w:pStyle w:val="a3"/>
        <w:spacing w:before="7"/>
        <w:jc w:val="both"/>
        <w:rPr>
          <w:lang w:val="ru-RU"/>
        </w:rPr>
      </w:pPr>
      <w:r w:rsidRPr="00A83277">
        <w:rPr>
          <w:lang w:val="ru-RU"/>
        </w:rPr>
        <w:t>•</w:t>
      </w:r>
      <w:r w:rsidRPr="00A83277">
        <w:rPr>
          <w:lang w:val="ru-RU"/>
        </w:rPr>
        <w:tab/>
        <w:t>Школьный парламент провел акцию «Корзина добра». Они сделали и подарили друзьям книжные закладки.</w:t>
      </w:r>
    </w:p>
    <w:p w:rsidR="00D30C90" w:rsidRPr="00A83277" w:rsidRDefault="00D30C90" w:rsidP="00D30C90">
      <w:pPr>
        <w:pStyle w:val="a3"/>
        <w:spacing w:before="7"/>
        <w:jc w:val="both"/>
        <w:rPr>
          <w:lang w:val="ru-RU"/>
        </w:rPr>
      </w:pPr>
      <w:r w:rsidRPr="00A83277">
        <w:rPr>
          <w:lang w:val="ru-RU"/>
        </w:rPr>
        <w:t>•</w:t>
      </w:r>
      <w:r w:rsidRPr="00A83277">
        <w:rPr>
          <w:lang w:val="ru-RU"/>
        </w:rPr>
        <w:tab/>
        <w:t>Акция «Қоғ</w:t>
      </w:r>
      <w:proofErr w:type="gramStart"/>
      <w:r w:rsidRPr="00A83277">
        <w:rPr>
          <w:lang w:val="ru-RU"/>
        </w:rPr>
        <w:t>ам</w:t>
      </w:r>
      <w:proofErr w:type="gramEnd"/>
      <w:r w:rsidRPr="00A83277">
        <w:rPr>
          <w:lang w:val="ru-RU"/>
        </w:rPr>
        <w:t>ға қызмет» по оказанию помощи одиноко проживающим пенсионерам в рамках республиканской акции «Караван милосердия»</w:t>
      </w:r>
    </w:p>
    <w:p w:rsidR="00D30C90" w:rsidRPr="00A83277" w:rsidRDefault="00D30C90" w:rsidP="00D30C90">
      <w:pPr>
        <w:pStyle w:val="a3"/>
        <w:spacing w:before="7"/>
        <w:jc w:val="both"/>
        <w:rPr>
          <w:lang w:val="ru-RU"/>
        </w:rPr>
      </w:pPr>
      <w:r w:rsidRPr="00A83277">
        <w:rPr>
          <w:lang w:val="ru-RU"/>
        </w:rPr>
        <w:t>•</w:t>
      </w:r>
      <w:r w:rsidRPr="00A83277">
        <w:rPr>
          <w:lang w:val="ru-RU"/>
        </w:rPr>
        <w:tab/>
        <w:t xml:space="preserve">«Делай добро!» акция, приуроченная </w:t>
      </w:r>
      <w:proofErr w:type="gramStart"/>
      <w:r w:rsidRPr="00A83277">
        <w:rPr>
          <w:lang w:val="ru-RU"/>
        </w:rPr>
        <w:t>ко</w:t>
      </w:r>
      <w:proofErr w:type="gramEnd"/>
      <w:r w:rsidRPr="00A83277">
        <w:rPr>
          <w:lang w:val="ru-RU"/>
        </w:rPr>
        <w:t xml:space="preserve"> Всемирному дню домашних животных </w:t>
      </w:r>
    </w:p>
    <w:p w:rsidR="00D30C90" w:rsidRPr="00A83277" w:rsidRDefault="00D30C90" w:rsidP="00D30C90">
      <w:pPr>
        <w:pStyle w:val="a3"/>
        <w:spacing w:before="7"/>
        <w:jc w:val="both"/>
        <w:rPr>
          <w:lang w:val="ru-RU"/>
        </w:rPr>
      </w:pPr>
      <w:r w:rsidRPr="00A83277">
        <w:rPr>
          <w:lang w:val="ru-RU"/>
        </w:rPr>
        <w:t>•</w:t>
      </w:r>
      <w:r w:rsidRPr="00A83277">
        <w:rPr>
          <w:lang w:val="ru-RU"/>
        </w:rPr>
        <w:tab/>
        <w:t>«Акция добра!» - помощь бабушкам и дедушкам, одиноким пенсионерам</w:t>
      </w:r>
    </w:p>
    <w:p w:rsidR="00D30C90" w:rsidRPr="00A83277" w:rsidRDefault="00D30C90" w:rsidP="00A83277">
      <w:pPr>
        <w:pStyle w:val="a3"/>
        <w:spacing w:before="7"/>
        <w:jc w:val="both"/>
        <w:rPr>
          <w:lang w:val="ru-RU"/>
        </w:rPr>
      </w:pPr>
      <w:r w:rsidRPr="00A83277">
        <w:rPr>
          <w:lang w:val="ru-RU"/>
        </w:rPr>
        <w:t>•</w:t>
      </w:r>
      <w:r w:rsidRPr="00A83277">
        <w:rPr>
          <w:lang w:val="ru-RU"/>
        </w:rPr>
        <w:tab/>
      </w:r>
      <w:r w:rsidR="00A83277" w:rsidRPr="00A83277">
        <w:rPr>
          <w:lang w:val="ru-RU"/>
        </w:rPr>
        <w:t>В марте 2026 года ученица 11 класса принимала участие в областном экологическом конкурсе, и в номинации «Экоблогер» заняла 2 место</w:t>
      </w:r>
    </w:p>
    <w:p w:rsidR="00D30C90" w:rsidRPr="00A83277" w:rsidRDefault="00D30C90" w:rsidP="00A83277">
      <w:pPr>
        <w:pStyle w:val="a3"/>
        <w:spacing w:before="7"/>
        <w:ind w:left="720" w:firstLine="720"/>
        <w:jc w:val="both"/>
        <w:rPr>
          <w:lang w:val="ru-RU"/>
        </w:rPr>
      </w:pPr>
      <w:r w:rsidRPr="00A83277">
        <w:rPr>
          <w:lang w:val="ru-RU"/>
        </w:rPr>
        <w:t xml:space="preserve">  В рамках проекта «Smart Bala» проведен классный час «Өнертапқ</w:t>
      </w:r>
      <w:proofErr w:type="gramStart"/>
      <w:r w:rsidRPr="00A83277">
        <w:rPr>
          <w:lang w:val="ru-RU"/>
        </w:rPr>
        <w:t>ышты</w:t>
      </w:r>
      <w:proofErr w:type="gramEnd"/>
      <w:r w:rsidRPr="00A83277">
        <w:rPr>
          <w:lang w:val="ru-RU"/>
        </w:rPr>
        <w:t>ққа алғашқы қадам».  В рамках проекта «Шабыт» проведены следующие мероприятия:</w:t>
      </w:r>
    </w:p>
    <w:p w:rsidR="00D30C90" w:rsidRPr="00A83277" w:rsidRDefault="00D30C90" w:rsidP="00D30C90">
      <w:pPr>
        <w:pStyle w:val="a3"/>
        <w:spacing w:before="7"/>
        <w:jc w:val="both"/>
        <w:rPr>
          <w:lang w:val="ru-RU"/>
        </w:rPr>
      </w:pPr>
      <w:r w:rsidRPr="00A83277">
        <w:rPr>
          <w:lang w:val="ru-RU"/>
        </w:rPr>
        <w:t>•</w:t>
      </w:r>
      <w:r w:rsidRPr="00A83277">
        <w:rPr>
          <w:lang w:val="ru-RU"/>
        </w:rPr>
        <w:tab/>
        <w:t xml:space="preserve">Челлендж «Ананың аялы </w:t>
      </w:r>
      <w:proofErr w:type="gramStart"/>
      <w:r w:rsidRPr="00A83277">
        <w:rPr>
          <w:lang w:val="ru-RU"/>
        </w:rPr>
        <w:t>ала</w:t>
      </w:r>
      <w:proofErr w:type="gramEnd"/>
      <w:r w:rsidRPr="00A83277">
        <w:rPr>
          <w:lang w:val="ru-RU"/>
        </w:rPr>
        <w:t>қаны» - учащиеся подготовили видеопоздравление своим мамам</w:t>
      </w:r>
    </w:p>
    <w:p w:rsidR="00D30C90" w:rsidRPr="00A83277" w:rsidRDefault="00D30C90" w:rsidP="00D30C90">
      <w:pPr>
        <w:pStyle w:val="a3"/>
        <w:spacing w:before="7"/>
        <w:jc w:val="both"/>
        <w:rPr>
          <w:lang w:val="ru-RU"/>
        </w:rPr>
      </w:pPr>
      <w:r w:rsidRPr="00A83277">
        <w:rPr>
          <w:lang w:val="ru-RU"/>
        </w:rPr>
        <w:t>•</w:t>
      </w:r>
      <w:r w:rsidRPr="00A83277">
        <w:rPr>
          <w:lang w:val="ru-RU"/>
        </w:rPr>
        <w:tab/>
        <w:t>Челлендж «Даналық ұстаздан» - учащиеся школы подготовили видеопоздравления свом учителям.</w:t>
      </w:r>
    </w:p>
    <w:p w:rsidR="00D30C90" w:rsidRPr="00A83277" w:rsidRDefault="00D30C90" w:rsidP="00A83277">
      <w:pPr>
        <w:pStyle w:val="a3"/>
        <w:numPr>
          <w:ilvl w:val="0"/>
          <w:numId w:val="45"/>
        </w:numPr>
        <w:spacing w:before="7"/>
        <w:jc w:val="both"/>
        <w:rPr>
          <w:lang w:val="ru-RU"/>
        </w:rPr>
      </w:pPr>
      <w:r w:rsidRPr="00A83277">
        <w:rPr>
          <w:lang w:val="ru-RU"/>
        </w:rPr>
        <w:t xml:space="preserve">«Еңбегі адал - жас өрен» - Продвижение ценности через развитие у </w:t>
      </w:r>
      <w:proofErr w:type="gramStart"/>
      <w:r w:rsidRPr="00A83277">
        <w:rPr>
          <w:lang w:val="ru-RU"/>
        </w:rPr>
        <w:t>обучающихся</w:t>
      </w:r>
      <w:proofErr w:type="gramEnd"/>
      <w:r w:rsidRPr="00A83277">
        <w:rPr>
          <w:lang w:val="ru-RU"/>
        </w:rPr>
        <w:t xml:space="preserve"> интереса к разным профессиям и продвижения идеи трудолюбия</w:t>
      </w:r>
    </w:p>
    <w:p w:rsidR="00D30C90" w:rsidRPr="00A83277" w:rsidRDefault="00D30C90" w:rsidP="00D30C90">
      <w:pPr>
        <w:pStyle w:val="a3"/>
        <w:spacing w:before="7"/>
        <w:jc w:val="both"/>
        <w:rPr>
          <w:lang w:val="ru-RU"/>
        </w:rPr>
      </w:pPr>
    </w:p>
    <w:p w:rsidR="00D30C90" w:rsidRPr="00A83277" w:rsidRDefault="00D30C90" w:rsidP="00A83277">
      <w:pPr>
        <w:pStyle w:val="a3"/>
        <w:spacing w:before="7"/>
        <w:jc w:val="both"/>
        <w:rPr>
          <w:lang w:val="ru-RU"/>
        </w:rPr>
      </w:pPr>
      <w:r w:rsidRPr="00A83277">
        <w:rPr>
          <w:lang w:val="ru-RU"/>
        </w:rPr>
        <w:t>В рамках проекта «Еңбегі адал – жас өрен» провекдены следующие мероприятия:</w:t>
      </w:r>
    </w:p>
    <w:p w:rsidR="00D30C90" w:rsidRPr="00A83277" w:rsidRDefault="00D30C90" w:rsidP="00D30C90">
      <w:pPr>
        <w:pStyle w:val="a3"/>
        <w:spacing w:before="7"/>
        <w:jc w:val="both"/>
        <w:rPr>
          <w:lang w:val="ru-RU"/>
        </w:rPr>
      </w:pPr>
      <w:r w:rsidRPr="00A83277">
        <w:rPr>
          <w:lang w:val="ru-RU"/>
        </w:rPr>
        <w:t>•</w:t>
      </w:r>
      <w:r w:rsidRPr="00A83277">
        <w:rPr>
          <w:lang w:val="ru-RU"/>
        </w:rPr>
        <w:tab/>
        <w:t>Акция «Табиғ</w:t>
      </w:r>
      <w:proofErr w:type="gramStart"/>
      <w:r w:rsidRPr="00A83277">
        <w:rPr>
          <w:lang w:val="ru-RU"/>
        </w:rPr>
        <w:t>ат</w:t>
      </w:r>
      <w:proofErr w:type="gramEnd"/>
      <w:r w:rsidRPr="00A83277">
        <w:rPr>
          <w:lang w:val="ru-RU"/>
        </w:rPr>
        <w:t xml:space="preserve">қа қамқорлық жасаймыз» </w:t>
      </w:r>
    </w:p>
    <w:p w:rsidR="00D30C90" w:rsidRPr="00A83277" w:rsidRDefault="00D30C90" w:rsidP="00A83277">
      <w:pPr>
        <w:pStyle w:val="a3"/>
        <w:spacing w:before="7"/>
        <w:jc w:val="both"/>
        <w:rPr>
          <w:lang w:val="ru-RU"/>
        </w:rPr>
      </w:pPr>
      <w:r w:rsidRPr="00A83277">
        <w:rPr>
          <w:lang w:val="ru-RU"/>
        </w:rPr>
        <w:t>•</w:t>
      </w:r>
      <w:r w:rsidRPr="00A83277">
        <w:rPr>
          <w:lang w:val="ru-RU"/>
        </w:rPr>
        <w:tab/>
        <w:t xml:space="preserve">Уборка и озеленение класса </w:t>
      </w:r>
    </w:p>
    <w:p w:rsidR="00D30C90" w:rsidRPr="00A83277" w:rsidRDefault="00D30C90" w:rsidP="00A83277">
      <w:pPr>
        <w:pStyle w:val="a3"/>
        <w:spacing w:before="7"/>
        <w:jc w:val="both"/>
        <w:rPr>
          <w:lang w:val="ru-RU"/>
        </w:rPr>
      </w:pPr>
      <w:r w:rsidRPr="00A83277">
        <w:rPr>
          <w:lang w:val="ru-RU"/>
        </w:rPr>
        <w:t>•</w:t>
      </w:r>
      <w:r w:rsidRPr="00A83277">
        <w:rPr>
          <w:lang w:val="ru-RU"/>
        </w:rPr>
        <w:tab/>
        <w:t>Профориентатор побеседовал с учащимися 11 класса</w:t>
      </w:r>
      <w:proofErr w:type="gramStart"/>
      <w:r w:rsidRPr="00A83277">
        <w:rPr>
          <w:lang w:val="ru-RU"/>
        </w:rPr>
        <w:t xml:space="preserve"> О</w:t>
      </w:r>
      <w:proofErr w:type="gramEnd"/>
      <w:r w:rsidRPr="00A83277">
        <w:rPr>
          <w:lang w:val="ru-RU"/>
        </w:rPr>
        <w:t xml:space="preserve"> республиканском фестивале «Город рабочих профессий», который прошел в центре  «Международная выставка EXPO» в Астане</w:t>
      </w:r>
    </w:p>
    <w:p w:rsidR="00D30C90" w:rsidRPr="00A83277" w:rsidRDefault="00D30C90" w:rsidP="00D30C90">
      <w:pPr>
        <w:pStyle w:val="a3"/>
        <w:spacing w:before="7"/>
        <w:jc w:val="both"/>
        <w:rPr>
          <w:lang w:val="ru-RU"/>
        </w:rPr>
      </w:pPr>
      <w:r w:rsidRPr="00A83277">
        <w:rPr>
          <w:lang w:val="ru-RU"/>
        </w:rPr>
        <w:t>•</w:t>
      </w:r>
      <w:r w:rsidRPr="00A83277">
        <w:rPr>
          <w:lang w:val="ru-RU"/>
        </w:rPr>
        <w:tab/>
        <w:t>Благоустройство территории школы - субботник</w:t>
      </w:r>
    </w:p>
    <w:p w:rsidR="00D30C90" w:rsidRPr="00A83277" w:rsidRDefault="00D30C90" w:rsidP="00A83277">
      <w:pPr>
        <w:pStyle w:val="a3"/>
        <w:spacing w:before="7"/>
        <w:jc w:val="both"/>
        <w:rPr>
          <w:lang w:val="ru-RU"/>
        </w:rPr>
      </w:pPr>
      <w:r w:rsidRPr="00A83277">
        <w:rPr>
          <w:lang w:val="ru-RU"/>
        </w:rPr>
        <w:t>•</w:t>
      </w:r>
      <w:r w:rsidRPr="00A83277">
        <w:rPr>
          <w:lang w:val="ru-RU"/>
        </w:rPr>
        <w:tab/>
        <w:t xml:space="preserve">В рамках республиканской акции «Таза Қазақстан» </w:t>
      </w:r>
      <w:r w:rsidR="00A83277" w:rsidRPr="00A83277">
        <w:rPr>
          <w:lang w:val="ru-RU"/>
        </w:rPr>
        <w:t>обучающиеся, педагоги и технический персонал регулярно принимают активное участие в субботниках и экологических акциях.</w:t>
      </w:r>
    </w:p>
    <w:p w:rsidR="00D30C90" w:rsidRPr="00A83277" w:rsidRDefault="00D30C90" w:rsidP="00A83277">
      <w:pPr>
        <w:pStyle w:val="a3"/>
        <w:spacing w:before="7"/>
        <w:jc w:val="both"/>
        <w:rPr>
          <w:lang w:val="ru-RU"/>
        </w:rPr>
      </w:pPr>
      <w:r w:rsidRPr="00A83277">
        <w:rPr>
          <w:lang w:val="ru-RU"/>
        </w:rPr>
        <w:t xml:space="preserve">          В рамках реализации проекта «Балалар кітапханасы» использовались различные формы и методы привлечения детей к книге, воспитанию интереса к чтению. В </w:t>
      </w:r>
      <w:r w:rsidRPr="00A83277">
        <w:rPr>
          <w:lang w:val="ru-RU"/>
        </w:rPr>
        <w:lastRenderedPageBreak/>
        <w:t xml:space="preserve">библиотеке оформляются разнообразные выставки как к юбилейным и знаменательным датам, так и к различным месячникам. По проекту «Балалар кітапханасы» в библиотеке проводятся мероприятия различной формы, что тоже повышает уровень читательской культуры учащихся. </w:t>
      </w:r>
      <w:proofErr w:type="gramStart"/>
      <w:r w:rsidRPr="00A83277">
        <w:rPr>
          <w:lang w:val="ru-RU"/>
        </w:rPr>
        <w:t>Согласно, плана</w:t>
      </w:r>
      <w:proofErr w:type="gramEnd"/>
      <w:r w:rsidRPr="00A83277">
        <w:rPr>
          <w:lang w:val="ru-RU"/>
        </w:rPr>
        <w:t xml:space="preserve"> прошли мероприятия различных форм (круглые столы, викторины, беседы, часы чтения).</w:t>
      </w:r>
    </w:p>
    <w:p w:rsidR="00D30C90" w:rsidRPr="00A83277" w:rsidRDefault="00D30C90" w:rsidP="00D30C90">
      <w:pPr>
        <w:pStyle w:val="a3"/>
        <w:spacing w:before="7"/>
        <w:jc w:val="both"/>
        <w:rPr>
          <w:lang w:val="ru-RU"/>
        </w:rPr>
      </w:pPr>
      <w:r w:rsidRPr="00A83277">
        <w:rPr>
          <w:lang w:val="ru-RU"/>
        </w:rPr>
        <w:t xml:space="preserve">          В школе действует школьное самоуправление «Школьный парламент». Основные направления деятельности школьного парламента: патриотические, экологические, интеллектуальные, художественно-эстетические, спортивные и другие творческие проекты.    </w:t>
      </w:r>
    </w:p>
    <w:p w:rsidR="00D30C90" w:rsidRPr="00A83277" w:rsidRDefault="00D30C90" w:rsidP="00D30C90">
      <w:pPr>
        <w:pStyle w:val="a3"/>
        <w:spacing w:before="7"/>
        <w:jc w:val="both"/>
        <w:rPr>
          <w:lang w:val="ru-RU"/>
        </w:rPr>
      </w:pPr>
      <w:r w:rsidRPr="00A83277">
        <w:rPr>
          <w:lang w:val="ru-RU"/>
        </w:rPr>
        <w:t xml:space="preserve">          Деятельность Школьного Парламента направлена на воспитание лидеров, способных сделать жизнь школы </w:t>
      </w:r>
      <w:proofErr w:type="gramStart"/>
      <w:r w:rsidRPr="00A83277">
        <w:rPr>
          <w:lang w:val="ru-RU"/>
        </w:rPr>
        <w:t>интересной</w:t>
      </w:r>
      <w:proofErr w:type="gramEnd"/>
      <w:r w:rsidRPr="00A83277">
        <w:rPr>
          <w:lang w:val="ru-RU"/>
        </w:rPr>
        <w:t xml:space="preserve"> и осуществляется согласно утвержденному плану. Члены школьного парламента ведут работу по 8 направлениям и принимают участие во всех проводимых мероприятиях. Ежемесячно проходят заседания Школьного парламента, на которых подводят итоги прошедших мероприятий и проводится обсуждение планируемых мероприятий по основным направлениям работы. В работе заседаний принимает участие администрация школы.</w:t>
      </w:r>
    </w:p>
    <w:p w:rsidR="00D30C90" w:rsidRPr="00A83277" w:rsidRDefault="00D30C90" w:rsidP="00A83277">
      <w:pPr>
        <w:pStyle w:val="a3"/>
        <w:spacing w:before="7"/>
        <w:jc w:val="both"/>
        <w:rPr>
          <w:lang w:val="ru-RU"/>
        </w:rPr>
      </w:pPr>
      <w:r w:rsidRPr="00A83277">
        <w:rPr>
          <w:lang w:val="ru-RU"/>
        </w:rPr>
        <w:t xml:space="preserve">          В школе разработана программа по профилактике религиозного экстремизма, направленная на формирование у учащихся не восприятия идей религиозного экстремизма и терроризма. Проводятся классные часы с демонстрацией видеороликов «Как себя вести с подозрительными лицами», «Как вести себя, если вы обнаружили подозрительный предмет». Проводятся мероприятия, направленные на формирование у обучающихся духовно – нравственных качеств, уважительного отношения к разным религиям «Толерантность – путь к миру».</w:t>
      </w:r>
    </w:p>
    <w:p w:rsidR="00D30C90" w:rsidRPr="00A83277" w:rsidRDefault="00D30C90" w:rsidP="00A83277">
      <w:pPr>
        <w:pStyle w:val="a3"/>
        <w:spacing w:before="7"/>
        <w:ind w:firstLine="659"/>
        <w:jc w:val="both"/>
        <w:rPr>
          <w:lang w:val="ru-RU"/>
        </w:rPr>
      </w:pPr>
      <w:r w:rsidRPr="00A83277">
        <w:rPr>
          <w:lang w:val="ru-RU"/>
        </w:rPr>
        <w:t>Большое внимание уделяется реализации  проекта «Читающая школа », для ее реализации привлекаются не только учащиеся</w:t>
      </w:r>
      <w:proofErr w:type="gramStart"/>
      <w:r w:rsidRPr="00A83277">
        <w:rPr>
          <w:lang w:val="ru-RU"/>
        </w:rPr>
        <w:t xml:space="preserve"> ,</w:t>
      </w:r>
      <w:proofErr w:type="gramEnd"/>
      <w:r w:rsidRPr="00A83277">
        <w:rPr>
          <w:lang w:val="ru-RU"/>
        </w:rPr>
        <w:t xml:space="preserve"> но и родители и педагоги. </w:t>
      </w:r>
    </w:p>
    <w:p w:rsidR="00D30C90" w:rsidRPr="00A83277" w:rsidRDefault="00D30C90" w:rsidP="00D30C90">
      <w:pPr>
        <w:pStyle w:val="a3"/>
        <w:spacing w:before="7"/>
        <w:jc w:val="both"/>
        <w:rPr>
          <w:lang w:val="ru-RU"/>
        </w:rPr>
      </w:pPr>
      <w:r w:rsidRPr="00A83277">
        <w:rPr>
          <w:lang w:val="ru-RU"/>
        </w:rPr>
        <w:t>В рамках проекта «Читающая школа</w:t>
      </w:r>
      <w:proofErr w:type="gramStart"/>
      <w:r w:rsidRPr="00A83277">
        <w:rPr>
          <w:lang w:val="ru-RU"/>
        </w:rPr>
        <w:t>»в</w:t>
      </w:r>
      <w:proofErr w:type="gramEnd"/>
      <w:r w:rsidRPr="00A83277">
        <w:rPr>
          <w:lang w:val="ru-RU"/>
        </w:rPr>
        <w:t xml:space="preserve"> течение первого полугодия  проведены мероприятия литературной направленности для разных возрастных категорий обучающихся, развивающих интерес школьников к  чтению родной литературы. </w:t>
      </w:r>
    </w:p>
    <w:p w:rsidR="00D30C90" w:rsidRPr="00664D96" w:rsidRDefault="00D30C90" w:rsidP="00D30C90">
      <w:pPr>
        <w:pStyle w:val="a3"/>
        <w:spacing w:before="7"/>
        <w:jc w:val="both"/>
        <w:rPr>
          <w:highlight w:val="green"/>
          <w:lang w:val="ru-RU"/>
        </w:rPr>
      </w:pPr>
      <w:r w:rsidRPr="00A83277">
        <w:rPr>
          <w:lang w:val="ru-RU"/>
        </w:rPr>
        <w:t xml:space="preserve">Классные руководители начальной школы и среднего звена приняли активно участие </w:t>
      </w:r>
      <w:proofErr w:type="gramStart"/>
      <w:r w:rsidRPr="00A83277">
        <w:rPr>
          <w:lang w:val="ru-RU"/>
        </w:rPr>
        <w:t>в</w:t>
      </w:r>
      <w:proofErr w:type="gramEnd"/>
      <w:r w:rsidRPr="00A83277">
        <w:rPr>
          <w:lang w:val="ru-RU"/>
        </w:rPr>
        <w:t xml:space="preserve"> </w:t>
      </w:r>
      <w:proofErr w:type="gramStart"/>
      <w:r w:rsidRPr="00A83277">
        <w:rPr>
          <w:lang w:val="ru-RU"/>
        </w:rPr>
        <w:t>акция</w:t>
      </w:r>
      <w:proofErr w:type="gramEnd"/>
      <w:r w:rsidRPr="00A83277">
        <w:rPr>
          <w:lang w:val="ru-RU"/>
        </w:rPr>
        <w:t xml:space="preserve"> «Читаем вместе, читаем везде » ежедневно практикуется 5-и минутное чтение</w:t>
      </w:r>
      <w:r w:rsidRPr="00664D96">
        <w:rPr>
          <w:highlight w:val="green"/>
          <w:lang w:val="ru-RU"/>
        </w:rPr>
        <w:t>.</w:t>
      </w:r>
    </w:p>
    <w:p w:rsidR="00C91AFE" w:rsidRPr="00664D96" w:rsidRDefault="00C91AFE" w:rsidP="00A83277">
      <w:pPr>
        <w:pStyle w:val="a3"/>
        <w:spacing w:before="7"/>
        <w:ind w:left="0"/>
        <w:jc w:val="both"/>
        <w:rPr>
          <w:highlight w:val="green"/>
          <w:lang w:val="ru-RU"/>
        </w:rPr>
      </w:pPr>
    </w:p>
    <w:p w:rsidR="00D30C90" w:rsidRPr="00A83277" w:rsidRDefault="00D30C90" w:rsidP="00D30C90">
      <w:pPr>
        <w:pStyle w:val="a3"/>
        <w:spacing w:before="7"/>
        <w:jc w:val="both"/>
        <w:rPr>
          <w:lang w:val="ru-RU"/>
        </w:rPr>
      </w:pPr>
      <w:r w:rsidRPr="00A83277">
        <w:rPr>
          <w:lang w:val="ru-RU"/>
        </w:rPr>
        <w:t>Выводы и рекомендации:</w:t>
      </w:r>
    </w:p>
    <w:p w:rsidR="00D30C90" w:rsidRPr="00A83277" w:rsidRDefault="00D30C90" w:rsidP="00D30C90">
      <w:pPr>
        <w:pStyle w:val="a3"/>
        <w:spacing w:before="7"/>
        <w:jc w:val="both"/>
        <w:rPr>
          <w:lang w:val="ru-RU"/>
        </w:rPr>
      </w:pPr>
      <w:r w:rsidRPr="00A83277">
        <w:rPr>
          <w:lang w:val="ru-RU"/>
        </w:rPr>
        <w:t xml:space="preserve">  Анализируя воспитательную работу школы за истекший период, следует признать её удовлетворительной. Успешность этой работы зависит, прежде всего, от организации управленческой деятельности, включающей в себя изучение и оценку эффективности воспитательной системы. Сегодня мы переходим работать от массы учеников к личностно – ориентированной педагогике, к работе с каждым ребёнком в отдельности, ведь школа - это не только место, но и время жизни наших воспитанников, время жизненного пути.</w:t>
      </w:r>
    </w:p>
    <w:p w:rsidR="00D30C90" w:rsidRPr="00664D96" w:rsidRDefault="00D30C90" w:rsidP="00C91AFE">
      <w:pPr>
        <w:pStyle w:val="a3"/>
        <w:spacing w:before="7"/>
        <w:ind w:left="0"/>
        <w:jc w:val="both"/>
        <w:rPr>
          <w:highlight w:val="green"/>
          <w:lang w:val="ru-RU"/>
        </w:rPr>
      </w:pPr>
    </w:p>
    <w:p w:rsidR="00D30C90" w:rsidRPr="00A83277" w:rsidRDefault="00D30C90" w:rsidP="00D30C90">
      <w:pPr>
        <w:pStyle w:val="a3"/>
        <w:spacing w:before="7"/>
        <w:jc w:val="both"/>
        <w:rPr>
          <w:lang w:val="ru-RU"/>
        </w:rPr>
      </w:pPr>
      <w:r w:rsidRPr="00A83277">
        <w:rPr>
          <w:lang w:val="ru-RU"/>
        </w:rPr>
        <w:t xml:space="preserve"> Задачи на 202</w:t>
      </w:r>
      <w:r w:rsidR="00A83277" w:rsidRPr="00A83277">
        <w:rPr>
          <w:lang w:val="ru-RU"/>
        </w:rPr>
        <w:t>6</w:t>
      </w:r>
      <w:r w:rsidRPr="00A83277">
        <w:rPr>
          <w:lang w:val="ru-RU"/>
        </w:rPr>
        <w:t>-202</w:t>
      </w:r>
      <w:r w:rsidR="00A83277" w:rsidRPr="00A83277">
        <w:rPr>
          <w:lang w:val="ru-RU"/>
        </w:rPr>
        <w:t>7</w:t>
      </w:r>
      <w:r w:rsidRPr="00A83277">
        <w:rPr>
          <w:lang w:val="ru-RU"/>
        </w:rPr>
        <w:t xml:space="preserve"> уч. год </w:t>
      </w:r>
    </w:p>
    <w:p w:rsidR="00D30C90" w:rsidRPr="00A83277" w:rsidRDefault="00D30C90" w:rsidP="00D30C90">
      <w:pPr>
        <w:pStyle w:val="a3"/>
        <w:spacing w:before="7"/>
        <w:jc w:val="both"/>
        <w:rPr>
          <w:lang w:val="ru-RU"/>
        </w:rPr>
      </w:pPr>
    </w:p>
    <w:p w:rsidR="00D30C90" w:rsidRPr="00A83277" w:rsidRDefault="00D30C90" w:rsidP="00D30C90">
      <w:pPr>
        <w:pStyle w:val="a3"/>
        <w:spacing w:before="7"/>
        <w:jc w:val="both"/>
        <w:rPr>
          <w:lang w:val="ru-RU"/>
        </w:rPr>
      </w:pPr>
      <w:r w:rsidRPr="00A83277">
        <w:rPr>
          <w:lang w:val="ru-RU"/>
        </w:rPr>
        <w:t xml:space="preserve">1. Создание эффективной новой модели воспитательной системы для обеспечения свободного досуга учащихся, реализации их творческих способностей, формирования казахстанского патриотизма, гражданского самосознания, толерантности, общей культуры, здорового образа жизни, реализации творческих способностей, развития профессионального самоопределения. </w:t>
      </w:r>
    </w:p>
    <w:p w:rsidR="00D30C90" w:rsidRPr="00A83277" w:rsidRDefault="00D30C90" w:rsidP="00D30C90">
      <w:pPr>
        <w:pStyle w:val="a3"/>
        <w:spacing w:before="7"/>
        <w:jc w:val="both"/>
        <w:rPr>
          <w:lang w:val="ru-RU"/>
        </w:rPr>
      </w:pPr>
      <w:r w:rsidRPr="00A83277">
        <w:rPr>
          <w:lang w:val="ru-RU"/>
        </w:rPr>
        <w:t>2.  Взять на контроль  качественное выполнение воспитательных программ классных руководителей, реализация ценностей воспитания</w:t>
      </w:r>
      <w:proofErr w:type="gramStart"/>
      <w:r w:rsidRPr="00A83277">
        <w:rPr>
          <w:lang w:val="ru-RU"/>
        </w:rPr>
        <w:t xml:space="preserve"> .</w:t>
      </w:r>
      <w:proofErr w:type="gramEnd"/>
      <w:r w:rsidRPr="00A83277">
        <w:rPr>
          <w:lang w:val="ru-RU"/>
        </w:rPr>
        <w:t xml:space="preserve"> </w:t>
      </w:r>
    </w:p>
    <w:p w:rsidR="00D30C90" w:rsidRPr="00A83277" w:rsidRDefault="00D30C90" w:rsidP="00D30C90">
      <w:pPr>
        <w:pStyle w:val="a3"/>
        <w:spacing w:before="7"/>
        <w:jc w:val="both"/>
        <w:rPr>
          <w:lang w:val="ru-RU"/>
        </w:rPr>
      </w:pPr>
      <w:r w:rsidRPr="00A83277">
        <w:rPr>
          <w:lang w:val="ru-RU"/>
        </w:rPr>
        <w:lastRenderedPageBreak/>
        <w:t>3. Организовывать тренинги и мастер-классы среди классных руководителей для распространения педагогического опыта работы с детским коллективом.</w:t>
      </w:r>
    </w:p>
    <w:p w:rsidR="00D30C90" w:rsidRPr="00A83277" w:rsidRDefault="00D30C90" w:rsidP="00D30C90">
      <w:pPr>
        <w:pStyle w:val="a3"/>
        <w:spacing w:before="7"/>
        <w:jc w:val="both"/>
        <w:rPr>
          <w:lang w:val="ru-RU"/>
        </w:rPr>
      </w:pPr>
      <w:r w:rsidRPr="00A83277">
        <w:rPr>
          <w:lang w:val="ru-RU"/>
        </w:rPr>
        <w:t xml:space="preserve"> 4. Активизировать работу по привлечению родителей к участию в общешкольных и классных мероприятиях, к работе по профилактике правонарушений несовершеннолетних. </w:t>
      </w:r>
    </w:p>
    <w:p w:rsidR="00D30C90" w:rsidRPr="00A83277" w:rsidRDefault="00D30C90" w:rsidP="00D30C90">
      <w:pPr>
        <w:pStyle w:val="a3"/>
        <w:spacing w:before="7"/>
        <w:jc w:val="both"/>
        <w:rPr>
          <w:lang w:val="ru-RU"/>
        </w:rPr>
      </w:pPr>
      <w:r w:rsidRPr="00A83277">
        <w:rPr>
          <w:lang w:val="ru-RU"/>
        </w:rPr>
        <w:t xml:space="preserve">5. Усилить </w:t>
      </w:r>
      <w:proofErr w:type="gramStart"/>
      <w:r w:rsidRPr="00A83277">
        <w:rPr>
          <w:lang w:val="ru-RU"/>
        </w:rPr>
        <w:t>контроль за</w:t>
      </w:r>
      <w:proofErr w:type="gramEnd"/>
      <w:r w:rsidRPr="00A83277">
        <w:rPr>
          <w:lang w:val="ru-RU"/>
        </w:rPr>
        <w:t xml:space="preserve"> учащимися, склонными к правонарушениям, за семьями находящимися в сложной жизненной ситуации. </w:t>
      </w:r>
    </w:p>
    <w:p w:rsidR="00D30C90" w:rsidRPr="00A83277" w:rsidRDefault="00D30C90" w:rsidP="00D30C90">
      <w:pPr>
        <w:pStyle w:val="a3"/>
        <w:spacing w:before="7"/>
        <w:jc w:val="both"/>
        <w:rPr>
          <w:lang w:val="ru-RU"/>
        </w:rPr>
      </w:pPr>
      <w:r w:rsidRPr="00A83277">
        <w:rPr>
          <w:lang w:val="ru-RU"/>
        </w:rPr>
        <w:t xml:space="preserve">6. Расширение внеклассной деятельности по предметам, активизация деятельности ученического самоуправления. </w:t>
      </w:r>
    </w:p>
    <w:p w:rsidR="00D30C90" w:rsidRPr="00A83277" w:rsidRDefault="00D30C90" w:rsidP="00CB5DBB">
      <w:pPr>
        <w:pStyle w:val="a3"/>
        <w:spacing w:before="7"/>
        <w:jc w:val="both"/>
        <w:rPr>
          <w:lang w:val="ru-RU"/>
        </w:rPr>
      </w:pPr>
      <w:r w:rsidRPr="00A83277">
        <w:rPr>
          <w:lang w:val="ru-RU"/>
        </w:rPr>
        <w:t>7. Взять под особый контроль занятость детей во внеурочное время, особенно детей «группы риска»</w:t>
      </w:r>
    </w:p>
    <w:p w:rsidR="00EB5258" w:rsidRPr="00A83277" w:rsidRDefault="00EB5258" w:rsidP="00A944EC">
      <w:pPr>
        <w:pStyle w:val="a3"/>
        <w:spacing w:before="7"/>
        <w:ind w:left="0"/>
        <w:jc w:val="both"/>
        <w:rPr>
          <w:sz w:val="23"/>
          <w:lang w:val="ru-RU"/>
        </w:rPr>
      </w:pPr>
    </w:p>
    <w:p w:rsidR="00EB5258" w:rsidRPr="00A83277" w:rsidRDefault="00EB5258" w:rsidP="00A44BA4">
      <w:pPr>
        <w:pStyle w:val="110"/>
        <w:spacing w:before="7" w:line="232" w:lineRule="auto"/>
        <w:ind w:right="1041"/>
      </w:pPr>
      <w:r w:rsidRPr="00A83277">
        <w:t>Духовно-нравственное воспитание реализуется через кружковуюдеятельность</w:t>
      </w:r>
      <w:r w:rsidRPr="00A83277">
        <w:rPr>
          <w:b w:val="0"/>
        </w:rPr>
        <w:t>:</w:t>
      </w:r>
      <w:r w:rsidRPr="00A83277">
        <w:t>Воспитаниефизическогоитрудового воспитания</w:t>
      </w:r>
    </w:p>
    <w:p w:rsidR="005D41A4" w:rsidRPr="00A83277" w:rsidRDefault="00EB5258" w:rsidP="005D41A4">
      <w:pPr>
        <w:pStyle w:val="a3"/>
        <w:spacing w:before="5"/>
        <w:ind w:right="658"/>
      </w:pPr>
      <w:r w:rsidRPr="00A83277">
        <w:t>Цель:Формирование ценностиздоровогообразажизни, физическойкультурыиспорта,физического совершенствования, ценности ответственного отношения к своему здоровью.</w:t>
      </w:r>
    </w:p>
    <w:p w:rsidR="00EB5258" w:rsidRPr="00A83277" w:rsidRDefault="003C7EA4" w:rsidP="00EB5258">
      <w:pPr>
        <w:pStyle w:val="a3"/>
        <w:spacing w:line="235" w:lineRule="auto"/>
        <w:ind w:right="5060"/>
        <w:rPr>
          <w:lang w:val="ru-RU"/>
        </w:rPr>
      </w:pPr>
      <w:r w:rsidRPr="00A83277">
        <w:t>202</w:t>
      </w:r>
      <w:r w:rsidR="00A83277">
        <w:rPr>
          <w:lang w:val="ru-RU"/>
        </w:rPr>
        <w:t>5</w:t>
      </w:r>
      <w:r w:rsidRPr="00A83277">
        <w:t>-202</w:t>
      </w:r>
      <w:r w:rsidR="00A83277">
        <w:rPr>
          <w:lang w:val="ru-RU"/>
        </w:rPr>
        <w:t>6</w:t>
      </w:r>
      <w:r w:rsidRPr="00A83277">
        <w:rPr>
          <w:lang w:val="ru-RU"/>
        </w:rPr>
        <w:t xml:space="preserve">- </w:t>
      </w:r>
      <w:r w:rsidRPr="00A83277">
        <w:t>«</w:t>
      </w:r>
      <w:r w:rsidRPr="00A83277">
        <w:rPr>
          <w:lang w:val="ru-RU"/>
        </w:rPr>
        <w:t>Волейбол</w:t>
      </w:r>
      <w:r w:rsidRPr="00A83277">
        <w:t>»</w:t>
      </w:r>
      <w:r w:rsidR="00A83277">
        <w:rPr>
          <w:lang w:val="ru-RU"/>
        </w:rPr>
        <w:t>.</w:t>
      </w:r>
    </w:p>
    <w:p w:rsidR="00EB5258" w:rsidRPr="00A83277" w:rsidRDefault="00EB5258" w:rsidP="00EB5258">
      <w:pPr>
        <w:pStyle w:val="a3"/>
        <w:spacing w:before="2"/>
        <w:ind w:right="1056"/>
        <w:jc w:val="both"/>
      </w:pPr>
      <w:r w:rsidRPr="00A83277">
        <w:t>Руководительспортивныхсекций</w:t>
      </w:r>
      <w:r w:rsidR="003C7EA4" w:rsidRPr="00A83277">
        <w:rPr>
          <w:lang w:val="ru-RU"/>
        </w:rPr>
        <w:t>Капанов С.Т</w:t>
      </w:r>
      <w:r w:rsidRPr="00A83277">
        <w:t>.стараетсясохранитьиулучшитьфизическоездоровьеобучающихся,развиватьвнихспортивнуювыносливость,стойкость, поддержку, взаимовыручку и стремление добиваться хороших результатов вспортивныхсоревнованиях.</w:t>
      </w:r>
    </w:p>
    <w:p w:rsidR="00EB5258" w:rsidRPr="00A83277" w:rsidRDefault="00EB5258" w:rsidP="00EB5258">
      <w:pPr>
        <w:pStyle w:val="110"/>
        <w:ind w:right="1064"/>
        <w:jc w:val="both"/>
        <w:rPr>
          <w:b w:val="0"/>
        </w:rPr>
      </w:pPr>
      <w:r w:rsidRPr="00A83277">
        <w:t>Гражданско-патриотическоевоспитаниереализуетсячерезкружковуюдеятельность</w:t>
      </w:r>
      <w:r w:rsidRPr="00A83277">
        <w:rPr>
          <w:b w:val="0"/>
        </w:rPr>
        <w:t>:</w:t>
      </w:r>
    </w:p>
    <w:p w:rsidR="003C7EA4" w:rsidRPr="00A83277" w:rsidRDefault="003C7EA4" w:rsidP="003C7EA4">
      <w:pPr>
        <w:pStyle w:val="a3"/>
        <w:spacing w:before="2" w:line="237" w:lineRule="auto"/>
        <w:ind w:right="1574"/>
        <w:jc w:val="both"/>
        <w:rPr>
          <w:spacing w:val="-57"/>
          <w:lang w:val="ru-RU"/>
        </w:rPr>
      </w:pPr>
      <w:r w:rsidRPr="00A83277">
        <w:t>202</w:t>
      </w:r>
      <w:r w:rsidR="00A83277">
        <w:rPr>
          <w:lang w:val="ru-RU"/>
        </w:rPr>
        <w:t>5</w:t>
      </w:r>
      <w:r w:rsidR="00EB5258" w:rsidRPr="00A83277">
        <w:t>-202</w:t>
      </w:r>
      <w:r w:rsidR="00A83277">
        <w:rPr>
          <w:lang w:val="ru-RU"/>
        </w:rPr>
        <w:t>6</w:t>
      </w:r>
      <w:r w:rsidR="00EB5258" w:rsidRPr="00A83277">
        <w:t>учебныйгод–</w:t>
      </w:r>
      <w:r w:rsidRPr="00A83277">
        <w:t>кружок «Жас Сарбаз», дебатный клуб «</w:t>
      </w:r>
      <w:r w:rsidRPr="00A83277">
        <w:rPr>
          <w:lang w:val="ru-RU"/>
        </w:rPr>
        <w:t>Парасат</w:t>
      </w:r>
      <w:r w:rsidRPr="00A83277">
        <w:t>»</w:t>
      </w:r>
      <w:r w:rsidRPr="00A83277">
        <w:rPr>
          <w:lang w:val="ru-RU"/>
        </w:rPr>
        <w:t>, театральный круж</w:t>
      </w:r>
      <w:r w:rsidR="005D41A4" w:rsidRPr="00A83277">
        <w:rPr>
          <w:lang w:val="ru-RU"/>
        </w:rPr>
        <w:t>ок «Мир театра</w:t>
      </w:r>
      <w:r w:rsidRPr="00A83277">
        <w:rPr>
          <w:lang w:val="ru-RU"/>
        </w:rPr>
        <w:t xml:space="preserve">»; </w:t>
      </w:r>
    </w:p>
    <w:p w:rsidR="00EB5258" w:rsidRPr="00F075B6" w:rsidRDefault="00EB5258" w:rsidP="00EB5258">
      <w:pPr>
        <w:pStyle w:val="210"/>
        <w:spacing w:line="267" w:lineRule="exact"/>
        <w:jc w:val="both"/>
      </w:pPr>
      <w:bookmarkStart w:id="45" w:name="Направление:_Профилактика_правонарушений"/>
      <w:bookmarkEnd w:id="45"/>
      <w:r w:rsidRPr="00F075B6">
        <w:t>Направление:Профилактикаправонарушенийипреступлений</w:t>
      </w:r>
    </w:p>
    <w:p w:rsidR="00061577" w:rsidRPr="00F075B6" w:rsidRDefault="00061577" w:rsidP="00061577">
      <w:pPr>
        <w:pStyle w:val="a3"/>
        <w:spacing w:before="2"/>
        <w:ind w:left="851" w:right="1017"/>
        <w:jc w:val="both"/>
        <w:rPr>
          <w:lang w:val="ru-RU"/>
        </w:rPr>
      </w:pPr>
      <w:r w:rsidRPr="00F075B6">
        <w:rPr>
          <w:lang w:val="ru-RU"/>
        </w:rPr>
        <w:t>Определены задачи школы по профилактике правонарушений и преступлений:</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 xml:space="preserve">Выявление детей и подростков девиантного поведения и индивидуально-профилактическая работа с </w:t>
      </w:r>
      <w:proofErr w:type="gramStart"/>
      <w:r w:rsidRPr="00F075B6">
        <w:rPr>
          <w:lang w:val="ru-RU"/>
        </w:rPr>
        <w:t>обучающимися</w:t>
      </w:r>
      <w:proofErr w:type="gramEnd"/>
      <w:r w:rsidRPr="00F075B6">
        <w:rPr>
          <w:lang w:val="ru-RU"/>
        </w:rPr>
        <w:t>, состоящими на учете в школе, в ГЮП ОМПС ОП.</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Обеспечение занятости несовершеннолетних учебой, охватом кружковой, досуговой, социально–значимой деятельностью;</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организация</w:t>
      </w:r>
      <w:r w:rsidRPr="00F075B6">
        <w:rPr>
          <w:lang w:val="ru-RU"/>
        </w:rPr>
        <w:tab/>
        <w:t>воспитательно–коррекционных</w:t>
      </w:r>
      <w:r w:rsidRPr="00F075B6">
        <w:rPr>
          <w:lang w:val="ru-RU"/>
        </w:rPr>
        <w:tab/>
        <w:t>воздействий</w:t>
      </w:r>
      <w:r w:rsidRPr="00F075B6">
        <w:rPr>
          <w:lang w:val="ru-RU"/>
        </w:rPr>
        <w:tab/>
        <w:t>на</w:t>
      </w:r>
      <w:r w:rsidR="009F3424" w:rsidRPr="00F075B6">
        <w:rPr>
          <w:lang w:val="ru-RU"/>
        </w:rPr>
        <w:t xml:space="preserve"> </w:t>
      </w:r>
      <w:r w:rsidRPr="00F075B6">
        <w:rPr>
          <w:lang w:val="ru-RU"/>
        </w:rPr>
        <w:t>несовершеннолетних, педагогический коллектив, родительскую общественность, заинтересованных структур (правоохранительных органов, органов здравоохранения, учреждений культуры) в обеспечении качественной профилактики детской и подростковой преступности;</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правовое просвещение родителей, детей и подростков;</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разъяснительная работа с детьми, подростками и родителями по профилактике</w:t>
      </w:r>
    </w:p>
    <w:p w:rsidR="00061577" w:rsidRPr="00F075B6" w:rsidRDefault="00061577" w:rsidP="00061577">
      <w:pPr>
        <w:pStyle w:val="a3"/>
        <w:spacing w:before="2"/>
        <w:ind w:left="851" w:right="1017"/>
        <w:jc w:val="both"/>
        <w:rPr>
          <w:lang w:val="ru-RU"/>
        </w:rPr>
      </w:pPr>
      <w:r w:rsidRPr="00F075B6">
        <w:rPr>
          <w:lang w:val="ru-RU"/>
        </w:rPr>
        <w:t>суицида и бытового насилия.</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Отслеживание проблем по профилактике правонарушений в рамках школьного Совета по профилактике.</w:t>
      </w:r>
    </w:p>
    <w:p w:rsidR="00061577" w:rsidRPr="00F075B6" w:rsidRDefault="00061577" w:rsidP="00061577">
      <w:pPr>
        <w:pStyle w:val="a3"/>
        <w:spacing w:before="2"/>
        <w:ind w:left="851" w:right="1017"/>
        <w:jc w:val="both"/>
        <w:rPr>
          <w:lang w:val="ru-RU"/>
        </w:rPr>
      </w:pPr>
      <w:r w:rsidRPr="00F075B6">
        <w:rPr>
          <w:lang w:val="ru-RU"/>
        </w:rPr>
        <w:t>Вопросы профилактики правонарушений курирует школьный Совет по профилактике правонарушений.</w:t>
      </w:r>
    </w:p>
    <w:p w:rsidR="00061577" w:rsidRPr="00F075B6" w:rsidRDefault="00061577" w:rsidP="00061577">
      <w:pPr>
        <w:pStyle w:val="a3"/>
        <w:spacing w:before="2"/>
        <w:ind w:left="851" w:right="1017"/>
        <w:jc w:val="both"/>
        <w:rPr>
          <w:lang w:val="ru-RU"/>
        </w:rPr>
      </w:pPr>
      <w:r w:rsidRPr="00F075B6">
        <w:rPr>
          <w:lang w:val="ru-RU"/>
        </w:rPr>
        <w:t>Цель</w:t>
      </w:r>
      <w:r w:rsidR="009F3424" w:rsidRPr="00F075B6">
        <w:rPr>
          <w:lang w:val="ru-RU"/>
        </w:rPr>
        <w:t xml:space="preserve"> </w:t>
      </w:r>
      <w:r w:rsidRPr="00F075B6">
        <w:rPr>
          <w:lang w:val="ru-RU"/>
        </w:rPr>
        <w:t>работы</w:t>
      </w:r>
      <w:r w:rsidR="009F3424" w:rsidRPr="00F075B6">
        <w:rPr>
          <w:lang w:val="ru-RU"/>
        </w:rPr>
        <w:t xml:space="preserve"> </w:t>
      </w:r>
      <w:r w:rsidRPr="00F075B6">
        <w:rPr>
          <w:lang w:val="ru-RU"/>
        </w:rPr>
        <w:t>Совета:</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 xml:space="preserve">Организация работы школы по предупреждению безнадзорности, </w:t>
      </w:r>
      <w:r w:rsidRPr="00F075B6">
        <w:rPr>
          <w:lang w:val="ru-RU"/>
        </w:rPr>
        <w:lastRenderedPageBreak/>
        <w:t>правонарушений,</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укрепление</w:t>
      </w:r>
      <w:r w:rsidRPr="00F075B6">
        <w:rPr>
          <w:lang w:val="ru-RU"/>
        </w:rPr>
        <w:tab/>
        <w:t>дисциплины</w:t>
      </w:r>
      <w:r w:rsidRPr="00F075B6">
        <w:rPr>
          <w:lang w:val="ru-RU"/>
        </w:rPr>
        <w:tab/>
        <w:t>среди</w:t>
      </w:r>
      <w:r w:rsidRPr="00F075B6">
        <w:rPr>
          <w:lang w:val="ru-RU"/>
        </w:rPr>
        <w:tab/>
        <w:t>обучающихся,</w:t>
      </w:r>
      <w:r w:rsidRPr="00F075B6">
        <w:rPr>
          <w:lang w:val="ru-RU"/>
        </w:rPr>
        <w:tab/>
        <w:t>защита</w:t>
      </w:r>
      <w:r w:rsidRPr="00F075B6">
        <w:rPr>
          <w:lang w:val="ru-RU"/>
        </w:rPr>
        <w:tab/>
        <w:t>законных</w:t>
      </w:r>
      <w:r w:rsidRPr="00F075B6">
        <w:rPr>
          <w:lang w:val="ru-RU"/>
        </w:rPr>
        <w:tab/>
        <w:t>прав</w:t>
      </w:r>
      <w:r w:rsidRPr="00F075B6">
        <w:rPr>
          <w:lang w:val="ru-RU"/>
        </w:rPr>
        <w:tab/>
      </w:r>
      <w:r w:rsidR="009F3424" w:rsidRPr="00F075B6">
        <w:rPr>
          <w:lang w:val="ru-RU"/>
        </w:rPr>
        <w:t>интересов</w:t>
      </w:r>
      <w:r w:rsidRPr="00F075B6">
        <w:rPr>
          <w:lang w:val="ru-RU"/>
        </w:rPr>
        <w:t xml:space="preserve"> несовершеннолетних.</w:t>
      </w:r>
    </w:p>
    <w:p w:rsidR="00061577" w:rsidRPr="00F075B6" w:rsidRDefault="00061577" w:rsidP="00061577">
      <w:pPr>
        <w:pStyle w:val="a3"/>
        <w:spacing w:before="2"/>
        <w:ind w:left="851" w:right="1017"/>
        <w:jc w:val="both"/>
        <w:rPr>
          <w:lang w:val="ru-RU"/>
        </w:rPr>
      </w:pPr>
      <w:r w:rsidRPr="00F075B6">
        <w:rPr>
          <w:lang w:val="ru-RU"/>
        </w:rPr>
        <w:t>В состав Совета входит администрация, социальный педагог, член родительского комитета школы, (в соответствие с «Положением о деятельности школьного Совета по профилактике правонарушений»).</w:t>
      </w:r>
    </w:p>
    <w:p w:rsidR="00061577" w:rsidRPr="00F075B6" w:rsidRDefault="00061577" w:rsidP="00061577">
      <w:pPr>
        <w:pStyle w:val="a3"/>
        <w:spacing w:before="2"/>
        <w:ind w:left="851" w:right="1017"/>
        <w:jc w:val="both"/>
        <w:rPr>
          <w:lang w:val="ru-RU"/>
        </w:rPr>
      </w:pPr>
      <w:r w:rsidRPr="00F075B6">
        <w:rPr>
          <w:lang w:val="ru-RU"/>
        </w:rPr>
        <w:t>Советом по профилактике рассматриваются следующие вопросы:</w:t>
      </w:r>
    </w:p>
    <w:p w:rsidR="00061577" w:rsidRPr="00F075B6" w:rsidRDefault="00061577" w:rsidP="00061577">
      <w:pPr>
        <w:pStyle w:val="a3"/>
        <w:spacing w:before="2"/>
        <w:ind w:left="851" w:right="1017"/>
        <w:jc w:val="both"/>
        <w:rPr>
          <w:lang w:val="ru-RU"/>
        </w:rPr>
      </w:pPr>
      <w:r w:rsidRPr="00F075B6">
        <w:rPr>
          <w:lang w:val="ru-RU"/>
        </w:rPr>
        <w:t>1.</w:t>
      </w:r>
      <w:r w:rsidRPr="00F075B6">
        <w:rPr>
          <w:lang w:val="ru-RU"/>
        </w:rPr>
        <w:tab/>
        <w:t>Изучение и анализ состояния правонарушений и преступности среди учащихся, состояния воспитательной и профилактической работы, направленных на их предупреждение.</w:t>
      </w:r>
    </w:p>
    <w:p w:rsidR="00061577" w:rsidRPr="00F075B6" w:rsidRDefault="00061577" w:rsidP="00061577">
      <w:pPr>
        <w:pStyle w:val="a3"/>
        <w:spacing w:before="2"/>
        <w:ind w:left="851" w:right="1017"/>
        <w:jc w:val="both"/>
        <w:rPr>
          <w:lang w:val="ru-RU"/>
        </w:rPr>
      </w:pPr>
      <w:r w:rsidRPr="00F075B6">
        <w:rPr>
          <w:lang w:val="ru-RU"/>
        </w:rPr>
        <w:t>2.</w:t>
      </w:r>
      <w:r w:rsidRPr="00F075B6">
        <w:rPr>
          <w:lang w:val="ru-RU"/>
        </w:rPr>
        <w:tab/>
        <w:t>Рассмотрение персональных</w:t>
      </w:r>
      <w:r w:rsidR="009F3424" w:rsidRPr="00F075B6">
        <w:rPr>
          <w:lang w:val="ru-RU"/>
        </w:rPr>
        <w:t xml:space="preserve"> </w:t>
      </w:r>
      <w:r w:rsidRPr="00F075B6">
        <w:rPr>
          <w:lang w:val="ru-RU"/>
        </w:rPr>
        <w:t>дел учащихся, требующих особого воспитательно-педагогического внимания.</w:t>
      </w:r>
    </w:p>
    <w:p w:rsidR="00061577" w:rsidRPr="00F075B6" w:rsidRDefault="00061577" w:rsidP="00061577">
      <w:pPr>
        <w:pStyle w:val="a3"/>
        <w:spacing w:before="2"/>
        <w:ind w:left="851" w:right="1017"/>
        <w:jc w:val="both"/>
        <w:rPr>
          <w:lang w:val="ru-RU"/>
        </w:rPr>
      </w:pPr>
      <w:r w:rsidRPr="00F075B6">
        <w:rPr>
          <w:lang w:val="ru-RU"/>
        </w:rPr>
        <w:t>3.</w:t>
      </w:r>
      <w:r w:rsidRPr="00F075B6">
        <w:rPr>
          <w:lang w:val="ru-RU"/>
        </w:rPr>
        <w:tab/>
        <w:t>Осуществление контроля поведения подростков, состоящих на внутришкольном учете,</w:t>
      </w:r>
      <w:r w:rsidR="009F3424" w:rsidRPr="00F075B6">
        <w:rPr>
          <w:lang w:val="ru-RU"/>
        </w:rPr>
        <w:t xml:space="preserve"> </w:t>
      </w:r>
      <w:r w:rsidRPr="00F075B6">
        <w:rPr>
          <w:lang w:val="ru-RU"/>
        </w:rPr>
        <w:t>на</w:t>
      </w:r>
      <w:r w:rsidR="009F3424" w:rsidRPr="00F075B6">
        <w:rPr>
          <w:lang w:val="ru-RU"/>
        </w:rPr>
        <w:t xml:space="preserve"> </w:t>
      </w:r>
      <w:r w:rsidRPr="00F075B6">
        <w:rPr>
          <w:lang w:val="ru-RU"/>
        </w:rPr>
        <w:t>учете в ГЮП ОМПС ОП.</w:t>
      </w:r>
    </w:p>
    <w:p w:rsidR="00061577" w:rsidRPr="00F075B6" w:rsidRDefault="00061577" w:rsidP="00061577">
      <w:pPr>
        <w:pStyle w:val="a3"/>
        <w:spacing w:before="2"/>
        <w:ind w:left="851" w:right="1017"/>
        <w:jc w:val="both"/>
        <w:rPr>
          <w:lang w:val="ru-RU"/>
        </w:rPr>
      </w:pPr>
      <w:r w:rsidRPr="00F075B6">
        <w:rPr>
          <w:lang w:val="ru-RU"/>
        </w:rPr>
        <w:t>4.</w:t>
      </w:r>
      <w:r w:rsidRPr="00F075B6">
        <w:rPr>
          <w:lang w:val="ru-RU"/>
        </w:rPr>
        <w:tab/>
        <w:t>Выявление и постановка на внутришкольный учет обучающихся девиантного поведения, обучающихся, нарушающих Устав школы; родителей, невыполняющих своих обязанностей по воспитанию и обучению детей.</w:t>
      </w:r>
    </w:p>
    <w:p w:rsidR="00061577" w:rsidRPr="00F075B6" w:rsidRDefault="00061577" w:rsidP="00061577">
      <w:pPr>
        <w:pStyle w:val="a3"/>
        <w:spacing w:before="2"/>
        <w:ind w:left="851" w:right="1017"/>
        <w:jc w:val="both"/>
        <w:rPr>
          <w:lang w:val="ru-RU"/>
        </w:rPr>
      </w:pPr>
      <w:r w:rsidRPr="00F075B6">
        <w:rPr>
          <w:lang w:val="ru-RU"/>
        </w:rPr>
        <w:t>5.</w:t>
      </w:r>
      <w:r w:rsidRPr="00F075B6">
        <w:rPr>
          <w:lang w:val="ru-RU"/>
        </w:rPr>
        <w:tab/>
        <w:t xml:space="preserve">Организация работы по вовлечению </w:t>
      </w:r>
      <w:proofErr w:type="gramStart"/>
      <w:r w:rsidRPr="00F075B6">
        <w:rPr>
          <w:lang w:val="ru-RU"/>
        </w:rPr>
        <w:t>обучающихся</w:t>
      </w:r>
      <w:proofErr w:type="gramEnd"/>
      <w:r w:rsidRPr="00F075B6">
        <w:rPr>
          <w:lang w:val="ru-RU"/>
        </w:rPr>
        <w:t>, состоящих на внутришкольном</w:t>
      </w:r>
      <w:r w:rsidR="009F3424" w:rsidRPr="00F075B6">
        <w:rPr>
          <w:lang w:val="ru-RU"/>
        </w:rPr>
        <w:t xml:space="preserve"> </w:t>
      </w:r>
      <w:r w:rsidRPr="00F075B6">
        <w:rPr>
          <w:lang w:val="ru-RU"/>
        </w:rPr>
        <w:t>учете, на учете в ГЮП ОМПС ОП в спортивные секции, кружки.</w:t>
      </w:r>
    </w:p>
    <w:p w:rsidR="00061577" w:rsidRPr="00F075B6" w:rsidRDefault="00061577" w:rsidP="00061577">
      <w:pPr>
        <w:pStyle w:val="a3"/>
        <w:spacing w:before="2"/>
        <w:ind w:left="851" w:right="1017"/>
        <w:jc w:val="both"/>
        <w:rPr>
          <w:lang w:val="ru-RU"/>
        </w:rPr>
      </w:pPr>
      <w:r w:rsidRPr="00F075B6">
        <w:rPr>
          <w:lang w:val="ru-RU"/>
        </w:rPr>
        <w:t>6.</w:t>
      </w:r>
      <w:r w:rsidRPr="00F075B6">
        <w:rPr>
          <w:lang w:val="ru-RU"/>
        </w:rPr>
        <w:tab/>
        <w:t>Организация индивидуального шефства обучающихся, состоящих на внутришкольном учете, на учете в ГЮП ОМПС ОП, закрепление за ними наставников из числа работников школы, представителей родительской общественности, представителей других заинтересованных учреждений и ведомств, общественных объединений и организаций.</w:t>
      </w:r>
    </w:p>
    <w:p w:rsidR="00061577" w:rsidRPr="00F075B6" w:rsidRDefault="00061577" w:rsidP="00061577">
      <w:pPr>
        <w:pStyle w:val="a3"/>
        <w:spacing w:before="2"/>
        <w:ind w:left="851" w:right="1017"/>
        <w:jc w:val="both"/>
        <w:rPr>
          <w:lang w:val="ru-RU"/>
        </w:rPr>
      </w:pPr>
      <w:r w:rsidRPr="00F075B6">
        <w:rPr>
          <w:lang w:val="ru-RU"/>
        </w:rPr>
        <w:t>7.</w:t>
      </w:r>
      <w:r w:rsidRPr="00F075B6">
        <w:rPr>
          <w:lang w:val="ru-RU"/>
        </w:rPr>
        <w:tab/>
        <w:t>Осуществление практической работы с неблагополучными семьями.</w:t>
      </w:r>
    </w:p>
    <w:p w:rsidR="00061577" w:rsidRPr="00F075B6" w:rsidRDefault="00061577" w:rsidP="00061577">
      <w:pPr>
        <w:pStyle w:val="a3"/>
        <w:spacing w:before="2"/>
        <w:ind w:left="851" w:right="1017"/>
        <w:jc w:val="both"/>
        <w:rPr>
          <w:lang w:val="ru-RU"/>
        </w:rPr>
      </w:pPr>
      <w:r w:rsidRPr="00F075B6">
        <w:rPr>
          <w:lang w:val="ru-RU"/>
        </w:rPr>
        <w:t>8.</w:t>
      </w:r>
      <w:r w:rsidRPr="00F075B6">
        <w:rPr>
          <w:lang w:val="ru-RU"/>
        </w:rPr>
        <w:tab/>
        <w:t>Обсуждение поведения родителей, не выполняющих свои</w:t>
      </w:r>
    </w:p>
    <w:p w:rsidR="00061577" w:rsidRPr="00F075B6" w:rsidRDefault="00061577" w:rsidP="00061577">
      <w:pPr>
        <w:pStyle w:val="a3"/>
        <w:spacing w:before="2"/>
        <w:ind w:left="851" w:right="1017"/>
        <w:jc w:val="both"/>
        <w:rPr>
          <w:lang w:val="ru-RU"/>
        </w:rPr>
      </w:pPr>
      <w:r w:rsidRPr="00F075B6">
        <w:rPr>
          <w:lang w:val="ru-RU"/>
        </w:rPr>
        <w:t xml:space="preserve"> обязанности по воспитанию и обучению детей. При необходимости постановка </w:t>
      </w:r>
      <w:proofErr w:type="gramStart"/>
      <w:r w:rsidRPr="00F075B6">
        <w:rPr>
          <w:lang w:val="ru-RU"/>
        </w:rPr>
        <w:t>перед</w:t>
      </w:r>
      <w:proofErr w:type="gramEnd"/>
      <w:r w:rsidRPr="00F075B6">
        <w:rPr>
          <w:lang w:val="ru-RU"/>
        </w:rPr>
        <w:t xml:space="preserve"> </w:t>
      </w:r>
      <w:proofErr w:type="gramStart"/>
      <w:r w:rsidRPr="00F075B6">
        <w:rPr>
          <w:lang w:val="ru-RU"/>
        </w:rPr>
        <w:t>соответствующими</w:t>
      </w:r>
      <w:proofErr w:type="gramEnd"/>
      <w:r w:rsidRPr="00F075B6">
        <w:rPr>
          <w:lang w:val="ru-RU"/>
        </w:rPr>
        <w:t xml:space="preserve"> государственными организациям вопроса о привлечении таких родителей  к ответственности, установленной законодательством РК.</w:t>
      </w:r>
    </w:p>
    <w:p w:rsidR="00061577" w:rsidRPr="00F075B6" w:rsidRDefault="00061577" w:rsidP="00061577">
      <w:pPr>
        <w:pStyle w:val="a3"/>
        <w:spacing w:before="2"/>
        <w:ind w:left="851" w:right="1017"/>
        <w:jc w:val="both"/>
        <w:rPr>
          <w:lang w:val="ru-RU"/>
        </w:rPr>
      </w:pPr>
      <w:r w:rsidRPr="00F075B6">
        <w:rPr>
          <w:lang w:val="ru-RU"/>
        </w:rPr>
        <w:t>9.</w:t>
      </w:r>
      <w:r w:rsidRPr="00F075B6">
        <w:rPr>
          <w:lang w:val="ru-RU"/>
        </w:rPr>
        <w:tab/>
        <w:t xml:space="preserve">Заслушивание на заседаниях отчетов закрепленных наставников о </w:t>
      </w:r>
    </w:p>
    <w:p w:rsidR="00061577" w:rsidRPr="00F075B6" w:rsidRDefault="00061577" w:rsidP="00061577">
      <w:pPr>
        <w:pStyle w:val="a3"/>
        <w:spacing w:before="2"/>
        <w:ind w:left="851" w:right="1017"/>
        <w:jc w:val="both"/>
        <w:rPr>
          <w:lang w:val="ru-RU"/>
        </w:rPr>
      </w:pPr>
      <w:r w:rsidRPr="00F075B6">
        <w:rPr>
          <w:lang w:val="ru-RU"/>
        </w:rPr>
        <w:t>Работе по предупреждению безнадзорности, правонарушений и преступлений опекаемых.</w:t>
      </w:r>
    </w:p>
    <w:p w:rsidR="00061577" w:rsidRPr="00F075B6" w:rsidRDefault="00061577" w:rsidP="00061577">
      <w:pPr>
        <w:pStyle w:val="a3"/>
        <w:spacing w:before="2"/>
        <w:ind w:left="851" w:right="1017"/>
        <w:jc w:val="both"/>
        <w:rPr>
          <w:lang w:val="ru-RU"/>
        </w:rPr>
      </w:pPr>
      <w:r w:rsidRPr="00F075B6">
        <w:rPr>
          <w:lang w:val="ru-RU"/>
        </w:rPr>
        <w:t>10.</w:t>
      </w:r>
      <w:r w:rsidRPr="00F075B6">
        <w:rPr>
          <w:lang w:val="ru-RU"/>
        </w:rPr>
        <w:tab/>
        <w:t>Заслушивание классных руководителей о состоянии работы по укреплению дисциплины и профилактике безнадзорности, правонарушений и преступлений среди учащихся.</w:t>
      </w:r>
    </w:p>
    <w:p w:rsidR="00061577" w:rsidRPr="00F075B6" w:rsidRDefault="00061577" w:rsidP="00061577">
      <w:pPr>
        <w:pStyle w:val="a3"/>
        <w:spacing w:before="2"/>
        <w:ind w:left="851" w:right="1017"/>
        <w:jc w:val="both"/>
        <w:rPr>
          <w:lang w:val="ru-RU"/>
        </w:rPr>
      </w:pPr>
      <w:r w:rsidRPr="00F075B6">
        <w:rPr>
          <w:lang w:val="ru-RU"/>
        </w:rPr>
        <w:t>11.</w:t>
      </w:r>
      <w:r w:rsidRPr="00F075B6">
        <w:rPr>
          <w:lang w:val="ru-RU"/>
        </w:rPr>
        <w:tab/>
        <w:t xml:space="preserve">Заслушивание отчетов заместителя директора школы по ВР о </w:t>
      </w:r>
      <w:proofErr w:type="gramStart"/>
      <w:r w:rsidRPr="00F075B6">
        <w:rPr>
          <w:lang w:val="ru-RU"/>
        </w:rPr>
        <w:t>состояни и</w:t>
      </w:r>
      <w:proofErr w:type="gramEnd"/>
      <w:r w:rsidRPr="00F075B6">
        <w:rPr>
          <w:lang w:val="ru-RU"/>
        </w:rPr>
        <w:t xml:space="preserve"> работы школы по профилактике правонарушений,</w:t>
      </w:r>
    </w:p>
    <w:p w:rsidR="00061577" w:rsidRPr="00F075B6" w:rsidRDefault="00061577" w:rsidP="00061577">
      <w:pPr>
        <w:pStyle w:val="a3"/>
        <w:spacing w:before="2"/>
        <w:ind w:left="851" w:right="1017"/>
        <w:jc w:val="both"/>
        <w:rPr>
          <w:lang w:val="ru-RU"/>
        </w:rPr>
      </w:pPr>
      <w:r w:rsidRPr="00F075B6">
        <w:rPr>
          <w:lang w:val="ru-RU"/>
        </w:rPr>
        <w:t xml:space="preserve">Школьного инспектора о его профилактической работе среди учащихся и родителей; социального педагога о работе попрофилактике </w:t>
      </w:r>
    </w:p>
    <w:p w:rsidR="00061577" w:rsidRPr="00F075B6" w:rsidRDefault="00061577" w:rsidP="00061577">
      <w:pPr>
        <w:pStyle w:val="a3"/>
        <w:spacing w:before="2"/>
        <w:ind w:left="851" w:right="1017"/>
        <w:jc w:val="both"/>
        <w:rPr>
          <w:lang w:val="ru-RU"/>
        </w:rPr>
      </w:pPr>
      <w:r w:rsidRPr="00F075B6">
        <w:rPr>
          <w:lang w:val="ru-RU"/>
        </w:rPr>
        <w:t>правонарушений.</w:t>
      </w:r>
    </w:p>
    <w:p w:rsidR="00061577" w:rsidRPr="00F075B6" w:rsidRDefault="00061577" w:rsidP="00061577">
      <w:pPr>
        <w:pStyle w:val="a3"/>
        <w:spacing w:before="2"/>
        <w:ind w:left="851" w:right="1017"/>
        <w:jc w:val="both"/>
        <w:rPr>
          <w:lang w:val="ru-RU"/>
        </w:rPr>
      </w:pPr>
      <w:r w:rsidRPr="00F075B6">
        <w:rPr>
          <w:lang w:val="ru-RU"/>
        </w:rPr>
        <w:t>12.</w:t>
      </w:r>
      <w:r w:rsidRPr="00F075B6">
        <w:rPr>
          <w:lang w:val="ru-RU"/>
        </w:rPr>
        <w:tab/>
        <w:t>Рассмотрение вопросов о проводимой работе, направленной на профилактику бытового насилия и суицидального поведения среди несовершеннолетних.</w:t>
      </w:r>
    </w:p>
    <w:p w:rsidR="00061577" w:rsidRPr="00F075B6" w:rsidRDefault="00061577" w:rsidP="00061577">
      <w:pPr>
        <w:pStyle w:val="a3"/>
        <w:spacing w:before="2"/>
        <w:ind w:left="851" w:right="1017"/>
        <w:jc w:val="both"/>
        <w:rPr>
          <w:lang w:val="ru-RU"/>
        </w:rPr>
      </w:pPr>
      <w:r w:rsidRPr="00F075B6">
        <w:rPr>
          <w:lang w:val="ru-RU"/>
        </w:rPr>
        <w:t>13.</w:t>
      </w:r>
      <w:r w:rsidRPr="00F075B6">
        <w:rPr>
          <w:lang w:val="ru-RU"/>
        </w:rPr>
        <w:tab/>
        <w:t>Рассмотрение вопросов по работе школы по профилактике аутодеструктивного поведения.</w:t>
      </w:r>
    </w:p>
    <w:p w:rsidR="00061577" w:rsidRPr="00F075B6" w:rsidRDefault="00061577" w:rsidP="00061577">
      <w:pPr>
        <w:pStyle w:val="a3"/>
        <w:spacing w:before="2"/>
        <w:ind w:left="851" w:right="1017"/>
        <w:jc w:val="both"/>
        <w:rPr>
          <w:lang w:val="ru-RU"/>
        </w:rPr>
      </w:pPr>
      <w:r w:rsidRPr="00F075B6">
        <w:rPr>
          <w:lang w:val="ru-RU"/>
        </w:rPr>
        <w:t>14.</w:t>
      </w:r>
      <w:r w:rsidRPr="00F075B6">
        <w:rPr>
          <w:lang w:val="ru-RU"/>
        </w:rPr>
        <w:tab/>
        <w:t>Деятельность отряда ЮПП.</w:t>
      </w:r>
    </w:p>
    <w:p w:rsidR="00061577" w:rsidRPr="00F075B6" w:rsidRDefault="00061577" w:rsidP="00061577">
      <w:pPr>
        <w:pStyle w:val="a3"/>
        <w:spacing w:before="2"/>
        <w:ind w:left="851" w:right="1017"/>
        <w:jc w:val="both"/>
        <w:rPr>
          <w:lang w:val="ru-RU"/>
        </w:rPr>
      </w:pPr>
      <w:r w:rsidRPr="00F075B6">
        <w:rPr>
          <w:lang w:val="ru-RU"/>
        </w:rPr>
        <w:lastRenderedPageBreak/>
        <w:t>15.</w:t>
      </w:r>
      <w:r w:rsidRPr="00F075B6">
        <w:rPr>
          <w:lang w:val="ru-RU"/>
        </w:rPr>
        <w:tab/>
        <w:t>Работа социального педагога с детьми «группы особого внимания».</w:t>
      </w:r>
    </w:p>
    <w:p w:rsidR="00061577" w:rsidRPr="00F075B6" w:rsidRDefault="00061577" w:rsidP="00061577">
      <w:pPr>
        <w:pStyle w:val="a3"/>
        <w:spacing w:before="2"/>
        <w:ind w:left="851" w:right="1017"/>
        <w:jc w:val="both"/>
        <w:rPr>
          <w:lang w:val="ru-RU"/>
        </w:rPr>
      </w:pPr>
      <w:r w:rsidRPr="00F075B6">
        <w:rPr>
          <w:lang w:val="ru-RU"/>
        </w:rPr>
        <w:t>В</w:t>
      </w:r>
      <w:r w:rsidRPr="00F075B6">
        <w:rPr>
          <w:lang w:val="ru-RU"/>
        </w:rPr>
        <w:tab/>
        <w:t>вопросах</w:t>
      </w:r>
      <w:r w:rsidRPr="00F075B6">
        <w:rPr>
          <w:lang w:val="ru-RU"/>
        </w:rPr>
        <w:tab/>
        <w:t>профилактики</w:t>
      </w:r>
      <w:r w:rsidRPr="00F075B6">
        <w:rPr>
          <w:lang w:val="ru-RU"/>
        </w:rPr>
        <w:tab/>
        <w:t>и</w:t>
      </w:r>
      <w:r w:rsidRPr="00F075B6">
        <w:rPr>
          <w:lang w:val="ru-RU"/>
        </w:rPr>
        <w:tab/>
        <w:t>защиты</w:t>
      </w:r>
      <w:r w:rsidRPr="00F075B6">
        <w:rPr>
          <w:lang w:val="ru-RU"/>
        </w:rPr>
        <w:tab/>
        <w:t>прав</w:t>
      </w:r>
      <w:r w:rsidRPr="00F075B6">
        <w:rPr>
          <w:lang w:val="ru-RU"/>
        </w:rPr>
        <w:tab/>
        <w:t>несовершеннолетних</w:t>
      </w:r>
      <w:r w:rsidRPr="00F075B6">
        <w:rPr>
          <w:lang w:val="ru-RU"/>
        </w:rPr>
        <w:tab/>
        <w:t>школа</w:t>
      </w:r>
      <w:r w:rsidRPr="00F075B6">
        <w:rPr>
          <w:lang w:val="ru-RU"/>
        </w:rPr>
        <w:tab/>
        <w:t>тесно сотрудничает с</w:t>
      </w:r>
      <w:r w:rsidRPr="00F075B6">
        <w:rPr>
          <w:lang w:val="ru-RU"/>
        </w:rPr>
        <w:tab/>
        <w:t>комиссией по делам несовершеннолетних.</w:t>
      </w:r>
    </w:p>
    <w:p w:rsidR="00061577" w:rsidRPr="00F075B6" w:rsidRDefault="00061577" w:rsidP="00061577">
      <w:pPr>
        <w:pStyle w:val="a3"/>
        <w:spacing w:before="2"/>
        <w:ind w:left="851" w:right="1017"/>
        <w:jc w:val="both"/>
        <w:rPr>
          <w:lang w:val="ru-RU"/>
        </w:rPr>
      </w:pPr>
      <w:proofErr w:type="gramStart"/>
      <w:r w:rsidRPr="00F075B6">
        <w:rPr>
          <w:lang w:val="ru-RU"/>
        </w:rPr>
        <w:t>Ведется мониторинг обучающихся, состоящих на различных видах учета.</w:t>
      </w:r>
      <w:proofErr w:type="gramEnd"/>
    </w:p>
    <w:p w:rsidR="00061577" w:rsidRPr="00F075B6" w:rsidRDefault="00061577" w:rsidP="00061577">
      <w:pPr>
        <w:pStyle w:val="a3"/>
        <w:spacing w:before="2"/>
        <w:ind w:left="851" w:right="1017"/>
        <w:jc w:val="both"/>
        <w:rPr>
          <w:lang w:val="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35"/>
        <w:gridCol w:w="142"/>
        <w:gridCol w:w="1090"/>
      </w:tblGrid>
      <w:tr w:rsidR="00E62589" w:rsidRPr="00F075B6" w:rsidTr="00E62589">
        <w:trPr>
          <w:trHeight w:val="269"/>
          <w:jc w:val="center"/>
        </w:trPr>
        <w:tc>
          <w:tcPr>
            <w:tcW w:w="4777" w:type="dxa"/>
            <w:gridSpan w:val="2"/>
            <w:tcBorders>
              <w:top w:val="single" w:sz="4" w:space="0" w:color="000000"/>
              <w:left w:val="single" w:sz="4" w:space="0" w:color="000000"/>
              <w:bottom w:val="nil"/>
              <w:right w:val="single" w:sz="4" w:space="0" w:color="000000"/>
            </w:tcBorders>
            <w:hideMark/>
          </w:tcPr>
          <w:p w:rsidR="00E62589" w:rsidRPr="00F075B6" w:rsidRDefault="00E62589" w:rsidP="00E62589">
            <w:pPr>
              <w:pStyle w:val="TableParagraph"/>
              <w:spacing w:line="249" w:lineRule="exact"/>
              <w:ind w:left="41" w:right="-426"/>
              <w:jc w:val="both"/>
              <w:rPr>
                <w:sz w:val="24"/>
              </w:rPr>
            </w:pPr>
            <w:r w:rsidRPr="00F075B6">
              <w:rPr>
                <w:sz w:val="24"/>
              </w:rPr>
              <w:t>Категория</w:t>
            </w:r>
          </w:p>
        </w:tc>
        <w:tc>
          <w:tcPr>
            <w:tcW w:w="1090" w:type="dxa"/>
            <w:tcBorders>
              <w:top w:val="single" w:sz="4" w:space="0" w:color="000000"/>
              <w:left w:val="single" w:sz="4" w:space="0" w:color="000000"/>
              <w:bottom w:val="nil"/>
              <w:right w:val="single" w:sz="4" w:space="0" w:color="000000"/>
            </w:tcBorders>
            <w:hideMark/>
          </w:tcPr>
          <w:p w:rsidR="00E62589" w:rsidRPr="00F075B6" w:rsidRDefault="00E62589" w:rsidP="00E62589">
            <w:pPr>
              <w:pStyle w:val="TableParagraph"/>
              <w:spacing w:line="249" w:lineRule="exact"/>
              <w:ind w:left="-6" w:right="-426"/>
              <w:jc w:val="both"/>
              <w:rPr>
                <w:sz w:val="24"/>
              </w:rPr>
            </w:pPr>
            <w:r w:rsidRPr="00F075B6">
              <w:rPr>
                <w:sz w:val="24"/>
              </w:rPr>
              <w:t>202</w:t>
            </w:r>
            <w:r w:rsidR="009F3424" w:rsidRPr="00F075B6">
              <w:rPr>
                <w:sz w:val="24"/>
                <w:lang w:val="ru-RU"/>
              </w:rPr>
              <w:t>5</w:t>
            </w:r>
            <w:r w:rsidRPr="00F075B6">
              <w:rPr>
                <w:sz w:val="24"/>
              </w:rPr>
              <w:t>-</w:t>
            </w:r>
          </w:p>
        </w:tc>
      </w:tr>
      <w:tr w:rsidR="00E62589" w:rsidRPr="00F075B6" w:rsidTr="00E62589">
        <w:trPr>
          <w:trHeight w:val="278"/>
          <w:jc w:val="center"/>
        </w:trPr>
        <w:tc>
          <w:tcPr>
            <w:tcW w:w="4777" w:type="dxa"/>
            <w:gridSpan w:val="2"/>
            <w:tcBorders>
              <w:top w:val="nil"/>
              <w:left w:val="single" w:sz="4" w:space="0" w:color="000000"/>
              <w:bottom w:val="single" w:sz="4" w:space="0" w:color="000000"/>
              <w:right w:val="single" w:sz="4" w:space="0" w:color="000000"/>
            </w:tcBorders>
          </w:tcPr>
          <w:p w:rsidR="00E62589" w:rsidRPr="00F075B6" w:rsidRDefault="00E62589" w:rsidP="00E62589">
            <w:pPr>
              <w:pStyle w:val="TableParagraph"/>
              <w:ind w:left="0" w:right="-426"/>
              <w:jc w:val="both"/>
              <w:rPr>
                <w:sz w:val="20"/>
              </w:rPr>
            </w:pPr>
          </w:p>
        </w:tc>
        <w:tc>
          <w:tcPr>
            <w:tcW w:w="1090" w:type="dxa"/>
            <w:tcBorders>
              <w:top w:val="nil"/>
              <w:left w:val="single" w:sz="4" w:space="0" w:color="000000"/>
              <w:bottom w:val="single" w:sz="4" w:space="0" w:color="000000"/>
              <w:right w:val="single" w:sz="4" w:space="0" w:color="000000"/>
            </w:tcBorders>
            <w:hideMark/>
          </w:tcPr>
          <w:p w:rsidR="00E62589" w:rsidRPr="00F075B6" w:rsidRDefault="00E62589" w:rsidP="00E62589">
            <w:pPr>
              <w:pStyle w:val="TableParagraph"/>
              <w:spacing w:line="259" w:lineRule="exact"/>
              <w:ind w:left="-6" w:right="-426"/>
              <w:jc w:val="both"/>
              <w:rPr>
                <w:sz w:val="24"/>
                <w:lang w:val="ru-RU"/>
              </w:rPr>
            </w:pPr>
            <w:r w:rsidRPr="00F075B6">
              <w:rPr>
                <w:sz w:val="24"/>
              </w:rPr>
              <w:t>202</w:t>
            </w:r>
            <w:r w:rsidR="009F3424" w:rsidRPr="00F075B6">
              <w:rPr>
                <w:sz w:val="24"/>
                <w:lang w:val="ru-RU"/>
              </w:rPr>
              <w:t>6</w:t>
            </w:r>
          </w:p>
        </w:tc>
      </w:tr>
      <w:tr w:rsidR="00E62589" w:rsidRPr="00F075B6" w:rsidTr="00E62589">
        <w:trPr>
          <w:trHeight w:val="560"/>
          <w:jc w:val="center"/>
        </w:trPr>
        <w:tc>
          <w:tcPr>
            <w:tcW w:w="4635" w:type="dxa"/>
            <w:tcBorders>
              <w:top w:val="single" w:sz="4" w:space="0" w:color="000000"/>
              <w:left w:val="single" w:sz="4" w:space="0" w:color="000000"/>
              <w:bottom w:val="single" w:sz="4" w:space="0" w:color="000000"/>
              <w:right w:val="nil"/>
            </w:tcBorders>
            <w:hideMark/>
          </w:tcPr>
          <w:p w:rsidR="00E62589" w:rsidRPr="00F075B6" w:rsidRDefault="00E62589" w:rsidP="00E62589">
            <w:pPr>
              <w:pStyle w:val="TableParagraph"/>
              <w:tabs>
                <w:tab w:val="left" w:pos="1614"/>
              </w:tabs>
              <w:spacing w:line="270" w:lineRule="exact"/>
              <w:ind w:left="0" w:right="-426"/>
              <w:jc w:val="both"/>
              <w:rPr>
                <w:sz w:val="24"/>
              </w:rPr>
            </w:pPr>
            <w:r w:rsidRPr="00F075B6">
              <w:rPr>
                <w:sz w:val="24"/>
              </w:rPr>
              <w:t>Дети,состоящие</w:t>
            </w:r>
            <w:r w:rsidRPr="00F075B6">
              <w:rPr>
                <w:sz w:val="24"/>
                <w:lang w:val="ru-RU"/>
              </w:rPr>
              <w:t xml:space="preserve"> на </w:t>
            </w:r>
            <w:r w:rsidRPr="00F075B6">
              <w:rPr>
                <w:sz w:val="24"/>
              </w:rPr>
              <w:t>учетеГЮПОМПС</w:t>
            </w:r>
          </w:p>
        </w:tc>
        <w:tc>
          <w:tcPr>
            <w:tcW w:w="142" w:type="dxa"/>
            <w:tcBorders>
              <w:top w:val="single" w:sz="4" w:space="0" w:color="000000"/>
              <w:left w:val="nil"/>
              <w:bottom w:val="single" w:sz="4" w:space="0" w:color="000000"/>
              <w:right w:val="single" w:sz="4" w:space="0" w:color="000000"/>
            </w:tcBorders>
          </w:tcPr>
          <w:p w:rsidR="00E62589" w:rsidRPr="00F075B6" w:rsidRDefault="00E62589" w:rsidP="00E62589">
            <w:pPr>
              <w:pStyle w:val="TableParagraph"/>
              <w:spacing w:line="271" w:lineRule="exact"/>
              <w:ind w:left="112" w:right="-426"/>
              <w:jc w:val="both"/>
              <w:rPr>
                <w:sz w:val="24"/>
              </w:rPr>
            </w:pPr>
          </w:p>
        </w:tc>
        <w:tc>
          <w:tcPr>
            <w:tcW w:w="1090" w:type="dxa"/>
            <w:tcBorders>
              <w:top w:val="single" w:sz="4" w:space="0" w:color="000000"/>
              <w:left w:val="single" w:sz="4" w:space="0" w:color="000000"/>
              <w:bottom w:val="single" w:sz="4" w:space="0" w:color="000000"/>
              <w:right w:val="single" w:sz="4" w:space="0" w:color="000000"/>
            </w:tcBorders>
            <w:hideMark/>
          </w:tcPr>
          <w:p w:rsidR="00E62589" w:rsidRPr="00F075B6" w:rsidRDefault="009F3424" w:rsidP="00E62589">
            <w:pPr>
              <w:pStyle w:val="TableParagraph"/>
              <w:spacing w:line="271" w:lineRule="exact"/>
              <w:ind w:left="-6" w:right="-426"/>
              <w:jc w:val="both"/>
              <w:rPr>
                <w:sz w:val="24"/>
                <w:lang w:val="ru-RU"/>
              </w:rPr>
            </w:pPr>
            <w:r w:rsidRPr="00F075B6">
              <w:rPr>
                <w:sz w:val="24"/>
                <w:lang w:val="ru-RU"/>
              </w:rPr>
              <w:t>0</w:t>
            </w:r>
          </w:p>
        </w:tc>
      </w:tr>
      <w:tr w:rsidR="00E62589" w:rsidRPr="00F075B6" w:rsidTr="00E62589">
        <w:trPr>
          <w:trHeight w:val="832"/>
          <w:jc w:val="center"/>
        </w:trPr>
        <w:tc>
          <w:tcPr>
            <w:tcW w:w="4635" w:type="dxa"/>
            <w:tcBorders>
              <w:top w:val="single" w:sz="4" w:space="0" w:color="000000"/>
              <w:left w:val="single" w:sz="4" w:space="0" w:color="000000"/>
              <w:bottom w:val="single" w:sz="4" w:space="0" w:color="000000"/>
              <w:right w:val="nil"/>
            </w:tcBorders>
            <w:hideMark/>
          </w:tcPr>
          <w:p w:rsidR="00E62589" w:rsidRPr="00F075B6" w:rsidRDefault="00E62589" w:rsidP="00E62589">
            <w:pPr>
              <w:pStyle w:val="TableParagraph"/>
              <w:tabs>
                <w:tab w:val="left" w:pos="1614"/>
              </w:tabs>
              <w:spacing w:line="235" w:lineRule="auto"/>
              <w:ind w:left="0" w:right="-426"/>
              <w:jc w:val="both"/>
              <w:rPr>
                <w:sz w:val="24"/>
                <w:lang w:val="ru-RU"/>
              </w:rPr>
            </w:pPr>
            <w:r w:rsidRPr="00F075B6">
              <w:rPr>
                <w:sz w:val="24"/>
              </w:rPr>
              <w:t>Дети,</w:t>
            </w:r>
            <w:r w:rsidRPr="00F075B6">
              <w:rPr>
                <w:spacing w:val="-1"/>
                <w:sz w:val="24"/>
              </w:rPr>
              <w:t>состоящие</w:t>
            </w:r>
            <w:r w:rsidRPr="00F075B6">
              <w:rPr>
                <w:spacing w:val="-1"/>
                <w:sz w:val="24"/>
                <w:lang w:val="ru-RU"/>
              </w:rPr>
              <w:t xml:space="preserve"> на </w:t>
            </w:r>
            <w:r w:rsidRPr="00F075B6">
              <w:rPr>
                <w:sz w:val="24"/>
              </w:rPr>
              <w:t>внутришкольномучете</w:t>
            </w:r>
          </w:p>
        </w:tc>
        <w:tc>
          <w:tcPr>
            <w:tcW w:w="142" w:type="dxa"/>
            <w:tcBorders>
              <w:top w:val="single" w:sz="4" w:space="0" w:color="000000"/>
              <w:left w:val="nil"/>
              <w:bottom w:val="single" w:sz="4" w:space="0" w:color="000000"/>
              <w:right w:val="single" w:sz="4" w:space="0" w:color="000000"/>
            </w:tcBorders>
          </w:tcPr>
          <w:p w:rsidR="00E62589" w:rsidRPr="00F075B6" w:rsidRDefault="00E62589" w:rsidP="00E62589">
            <w:pPr>
              <w:pStyle w:val="TableParagraph"/>
              <w:spacing w:line="270" w:lineRule="exact"/>
              <w:ind w:left="112" w:right="-426"/>
              <w:jc w:val="both"/>
              <w:rPr>
                <w:sz w:val="24"/>
              </w:rPr>
            </w:pPr>
          </w:p>
        </w:tc>
        <w:tc>
          <w:tcPr>
            <w:tcW w:w="1090" w:type="dxa"/>
            <w:tcBorders>
              <w:top w:val="single" w:sz="4" w:space="0" w:color="000000"/>
              <w:left w:val="single" w:sz="4" w:space="0" w:color="000000"/>
              <w:bottom w:val="single" w:sz="4" w:space="0" w:color="000000"/>
              <w:right w:val="single" w:sz="4" w:space="0" w:color="000000"/>
            </w:tcBorders>
            <w:hideMark/>
          </w:tcPr>
          <w:p w:rsidR="00E62589" w:rsidRPr="00F075B6" w:rsidRDefault="009F3424" w:rsidP="00E62589">
            <w:pPr>
              <w:pStyle w:val="TableParagraph"/>
              <w:spacing w:line="270" w:lineRule="exact"/>
              <w:ind w:left="-6" w:right="-426"/>
              <w:jc w:val="both"/>
              <w:rPr>
                <w:sz w:val="24"/>
                <w:lang w:val="ru-RU"/>
              </w:rPr>
            </w:pPr>
            <w:r w:rsidRPr="00F075B6">
              <w:rPr>
                <w:sz w:val="24"/>
                <w:lang w:val="ru-RU"/>
              </w:rPr>
              <w:t>0</w:t>
            </w:r>
          </w:p>
        </w:tc>
      </w:tr>
    </w:tbl>
    <w:p w:rsidR="00061577" w:rsidRPr="00F075B6" w:rsidRDefault="00061577" w:rsidP="00061577">
      <w:pPr>
        <w:pStyle w:val="a3"/>
        <w:spacing w:before="2"/>
        <w:ind w:left="851" w:right="1017"/>
        <w:jc w:val="both"/>
        <w:rPr>
          <w:lang w:val="ru-RU"/>
        </w:rPr>
      </w:pPr>
    </w:p>
    <w:p w:rsidR="009F3424" w:rsidRPr="00F075B6" w:rsidRDefault="00061577" w:rsidP="009F3424">
      <w:pPr>
        <w:pStyle w:val="a3"/>
        <w:spacing w:before="2"/>
        <w:ind w:left="851" w:right="1017"/>
        <w:jc w:val="both"/>
        <w:rPr>
          <w:lang w:val="ru-RU"/>
        </w:rPr>
      </w:pPr>
      <w:r w:rsidRPr="00F075B6">
        <w:rPr>
          <w:lang w:val="ru-RU"/>
        </w:rPr>
        <w:t xml:space="preserve">Анализ показывает, </w:t>
      </w:r>
      <w:r w:rsidR="009F3424" w:rsidRPr="00F075B6">
        <w:rPr>
          <w:lang w:val="ru-RU"/>
        </w:rPr>
        <w:t>что обучающихся, состоящих на внутришкольном учете и других видах учета, не выявлено.</w:t>
      </w:r>
    </w:p>
    <w:p w:rsidR="00061577" w:rsidRPr="00F075B6" w:rsidRDefault="009F3424" w:rsidP="009F3424">
      <w:pPr>
        <w:pStyle w:val="a3"/>
        <w:spacing w:before="2"/>
        <w:ind w:left="851" w:right="1017"/>
        <w:jc w:val="both"/>
        <w:rPr>
          <w:lang w:val="ru-RU"/>
        </w:rPr>
      </w:pPr>
      <w:r w:rsidRPr="00F075B6">
        <w:rPr>
          <w:lang w:val="ru-RU"/>
        </w:rPr>
        <w:t xml:space="preserve">Это свидетельствует об эффективной профилактической и воспитательной работе школы, а также благоприятной обстановке среди </w:t>
      </w:r>
      <w:proofErr w:type="gramStart"/>
      <w:r w:rsidRPr="00F075B6">
        <w:rPr>
          <w:lang w:val="ru-RU"/>
        </w:rPr>
        <w:t>обучающихся</w:t>
      </w:r>
      <w:proofErr w:type="gramEnd"/>
      <w:r w:rsidRPr="00F075B6">
        <w:rPr>
          <w:lang w:val="ru-RU"/>
        </w:rPr>
        <w:t>.</w:t>
      </w:r>
    </w:p>
    <w:p w:rsidR="00061577" w:rsidRPr="00F075B6" w:rsidRDefault="00061577" w:rsidP="00061577">
      <w:pPr>
        <w:pStyle w:val="a3"/>
        <w:spacing w:before="2"/>
        <w:ind w:left="851" w:right="1017"/>
        <w:jc w:val="both"/>
        <w:rPr>
          <w:lang w:val="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0"/>
        <w:gridCol w:w="1132"/>
      </w:tblGrid>
      <w:tr w:rsidR="00E62589" w:rsidRPr="00F075B6" w:rsidTr="00E62589">
        <w:trPr>
          <w:trHeight w:val="1092"/>
          <w:jc w:val="center"/>
        </w:trPr>
        <w:tc>
          <w:tcPr>
            <w:tcW w:w="3970" w:type="dxa"/>
            <w:tcBorders>
              <w:top w:val="single" w:sz="4" w:space="0" w:color="000000"/>
              <w:left w:val="single" w:sz="4" w:space="0" w:color="000000"/>
              <w:bottom w:val="single" w:sz="4" w:space="0" w:color="000000"/>
              <w:right w:val="single" w:sz="4" w:space="0" w:color="000000"/>
            </w:tcBorders>
            <w:hideMark/>
          </w:tcPr>
          <w:p w:rsidR="00E62589" w:rsidRPr="00F075B6" w:rsidRDefault="00E62589" w:rsidP="00E62589">
            <w:pPr>
              <w:pStyle w:val="TableParagraph"/>
              <w:spacing w:line="270" w:lineRule="exact"/>
              <w:ind w:left="-12" w:right="-426"/>
              <w:jc w:val="both"/>
              <w:rPr>
                <w:sz w:val="24"/>
              </w:rPr>
            </w:pPr>
            <w:r w:rsidRPr="00F075B6">
              <w:rPr>
                <w:sz w:val="24"/>
              </w:rPr>
              <w:t>Категория</w:t>
            </w:r>
          </w:p>
        </w:tc>
        <w:tc>
          <w:tcPr>
            <w:tcW w:w="1132" w:type="dxa"/>
            <w:tcBorders>
              <w:top w:val="single" w:sz="4" w:space="0" w:color="000000"/>
              <w:left w:val="single" w:sz="4" w:space="0" w:color="000000"/>
              <w:bottom w:val="single" w:sz="4" w:space="0" w:color="000000"/>
              <w:right w:val="single" w:sz="4" w:space="0" w:color="000000"/>
            </w:tcBorders>
            <w:hideMark/>
          </w:tcPr>
          <w:p w:rsidR="00E62589" w:rsidRPr="00F075B6" w:rsidRDefault="00E62589" w:rsidP="00E62589">
            <w:pPr>
              <w:pStyle w:val="TableParagraph"/>
              <w:spacing w:line="268" w:lineRule="exact"/>
              <w:ind w:left="0" w:right="-426"/>
              <w:jc w:val="both"/>
              <w:rPr>
                <w:sz w:val="24"/>
                <w:lang w:val="ru-RU"/>
              </w:rPr>
            </w:pPr>
            <w:r w:rsidRPr="00F075B6">
              <w:rPr>
                <w:sz w:val="24"/>
              </w:rPr>
              <w:t>202</w:t>
            </w:r>
            <w:r w:rsidR="009F3424" w:rsidRPr="00F075B6">
              <w:rPr>
                <w:sz w:val="24"/>
                <w:lang w:val="ru-RU"/>
              </w:rPr>
              <w:t>5</w:t>
            </w:r>
            <w:r w:rsidRPr="00F075B6">
              <w:rPr>
                <w:sz w:val="24"/>
              </w:rPr>
              <w:t>-</w:t>
            </w:r>
          </w:p>
          <w:p w:rsidR="00E62589" w:rsidRPr="00F075B6" w:rsidRDefault="00E62589" w:rsidP="00E62589">
            <w:pPr>
              <w:pStyle w:val="TableParagraph"/>
              <w:spacing w:line="273" w:lineRule="exact"/>
              <w:ind w:left="0" w:right="-426"/>
              <w:jc w:val="both"/>
              <w:rPr>
                <w:sz w:val="24"/>
                <w:lang w:val="ru-RU"/>
              </w:rPr>
            </w:pPr>
            <w:r w:rsidRPr="00F075B6">
              <w:rPr>
                <w:sz w:val="24"/>
              </w:rPr>
              <w:t>202</w:t>
            </w:r>
            <w:r w:rsidR="009F3424" w:rsidRPr="00F075B6">
              <w:rPr>
                <w:sz w:val="24"/>
                <w:lang w:val="ru-RU"/>
              </w:rPr>
              <w:t>6</w:t>
            </w:r>
          </w:p>
        </w:tc>
      </w:tr>
      <w:tr w:rsidR="00E62589" w:rsidRPr="00F075B6" w:rsidTr="00E62589">
        <w:trPr>
          <w:trHeight w:val="645"/>
          <w:jc w:val="center"/>
        </w:trPr>
        <w:tc>
          <w:tcPr>
            <w:tcW w:w="3970" w:type="dxa"/>
            <w:tcBorders>
              <w:top w:val="single" w:sz="4" w:space="0" w:color="000000"/>
              <w:left w:val="single" w:sz="4" w:space="0" w:color="000000"/>
              <w:bottom w:val="single" w:sz="4" w:space="0" w:color="000000"/>
              <w:right w:val="single" w:sz="4" w:space="0" w:color="000000"/>
            </w:tcBorders>
            <w:hideMark/>
          </w:tcPr>
          <w:p w:rsidR="00E62589" w:rsidRPr="00F075B6" w:rsidRDefault="00E62589" w:rsidP="00E62589">
            <w:pPr>
              <w:pStyle w:val="TableParagraph"/>
              <w:spacing w:line="230" w:lineRule="auto"/>
              <w:ind w:left="-12" w:right="-426"/>
              <w:jc w:val="both"/>
              <w:rPr>
                <w:sz w:val="24"/>
              </w:rPr>
            </w:pPr>
            <w:r w:rsidRPr="00F075B6">
              <w:rPr>
                <w:sz w:val="24"/>
              </w:rPr>
              <w:t>Количество</w:t>
            </w:r>
            <w:r w:rsidR="009F3424" w:rsidRPr="00F075B6">
              <w:rPr>
                <w:sz w:val="24"/>
                <w:lang w:val="ru-RU"/>
              </w:rPr>
              <w:t xml:space="preserve"> </w:t>
            </w:r>
            <w:r w:rsidRPr="00F075B6">
              <w:rPr>
                <w:sz w:val="24"/>
              </w:rPr>
              <w:t>неблагополучных</w:t>
            </w:r>
            <w:r w:rsidR="009F3424" w:rsidRPr="00F075B6">
              <w:rPr>
                <w:sz w:val="24"/>
                <w:lang w:val="ru-RU"/>
              </w:rPr>
              <w:t xml:space="preserve"> </w:t>
            </w:r>
            <w:r w:rsidRPr="00F075B6">
              <w:rPr>
                <w:sz w:val="24"/>
              </w:rPr>
              <w:t>семей</w:t>
            </w:r>
          </w:p>
        </w:tc>
        <w:tc>
          <w:tcPr>
            <w:tcW w:w="1132" w:type="dxa"/>
            <w:tcBorders>
              <w:top w:val="single" w:sz="4" w:space="0" w:color="000000"/>
              <w:left w:val="single" w:sz="4" w:space="0" w:color="000000"/>
              <w:bottom w:val="single" w:sz="4" w:space="0" w:color="000000"/>
              <w:right w:val="single" w:sz="4" w:space="0" w:color="000000"/>
            </w:tcBorders>
            <w:hideMark/>
          </w:tcPr>
          <w:p w:rsidR="00E62589" w:rsidRPr="00F075B6" w:rsidRDefault="009F3424" w:rsidP="00E62589">
            <w:pPr>
              <w:pStyle w:val="TableParagraph"/>
              <w:spacing w:line="266" w:lineRule="exact"/>
              <w:ind w:left="0" w:right="-426"/>
              <w:jc w:val="both"/>
              <w:rPr>
                <w:sz w:val="24"/>
                <w:lang w:val="ru-RU"/>
              </w:rPr>
            </w:pPr>
            <w:r w:rsidRPr="00F075B6">
              <w:rPr>
                <w:sz w:val="24"/>
                <w:lang w:val="ru-RU"/>
              </w:rPr>
              <w:t>2</w:t>
            </w:r>
          </w:p>
        </w:tc>
      </w:tr>
      <w:tr w:rsidR="00E62589" w:rsidRPr="00F075B6" w:rsidTr="00E62589">
        <w:trPr>
          <w:trHeight w:val="536"/>
          <w:jc w:val="center"/>
        </w:trPr>
        <w:tc>
          <w:tcPr>
            <w:tcW w:w="3970" w:type="dxa"/>
            <w:tcBorders>
              <w:top w:val="single" w:sz="4" w:space="0" w:color="000000"/>
              <w:left w:val="single" w:sz="4" w:space="0" w:color="000000"/>
              <w:bottom w:val="single" w:sz="4" w:space="0" w:color="000000"/>
              <w:right w:val="single" w:sz="4" w:space="0" w:color="000000"/>
            </w:tcBorders>
            <w:hideMark/>
          </w:tcPr>
          <w:p w:rsidR="00E62589" w:rsidRPr="00F075B6" w:rsidRDefault="00E62589" w:rsidP="00E62589">
            <w:pPr>
              <w:pStyle w:val="TableParagraph"/>
              <w:spacing w:line="262" w:lineRule="exact"/>
              <w:ind w:left="-12" w:right="-426"/>
              <w:jc w:val="both"/>
              <w:rPr>
                <w:sz w:val="24"/>
              </w:rPr>
            </w:pPr>
            <w:r w:rsidRPr="00F075B6">
              <w:rPr>
                <w:sz w:val="24"/>
              </w:rPr>
              <w:t>Дети</w:t>
            </w:r>
            <w:r w:rsidR="009F3424" w:rsidRPr="00F075B6">
              <w:rPr>
                <w:sz w:val="24"/>
                <w:lang w:val="ru-RU"/>
              </w:rPr>
              <w:t xml:space="preserve"> </w:t>
            </w:r>
            <w:r w:rsidRPr="00F075B6">
              <w:rPr>
                <w:sz w:val="24"/>
              </w:rPr>
              <w:t>из</w:t>
            </w:r>
            <w:r w:rsidR="009F3424" w:rsidRPr="00F075B6">
              <w:rPr>
                <w:sz w:val="24"/>
                <w:lang w:val="ru-RU"/>
              </w:rPr>
              <w:t xml:space="preserve"> </w:t>
            </w:r>
            <w:r w:rsidRPr="00F075B6">
              <w:rPr>
                <w:sz w:val="24"/>
              </w:rPr>
              <w:t>неблагополучных</w:t>
            </w:r>
          </w:p>
          <w:p w:rsidR="00E62589" w:rsidRPr="00F075B6" w:rsidRDefault="009F3424" w:rsidP="00E62589">
            <w:pPr>
              <w:pStyle w:val="TableParagraph"/>
              <w:spacing w:line="254" w:lineRule="exact"/>
              <w:ind w:left="-12" w:right="-426"/>
              <w:jc w:val="both"/>
              <w:rPr>
                <w:sz w:val="24"/>
              </w:rPr>
            </w:pPr>
            <w:r w:rsidRPr="00F075B6">
              <w:rPr>
                <w:sz w:val="24"/>
                <w:lang w:val="ru-RU"/>
              </w:rPr>
              <w:t>с</w:t>
            </w:r>
            <w:r w:rsidR="00E62589" w:rsidRPr="00F075B6">
              <w:rPr>
                <w:sz w:val="24"/>
              </w:rPr>
              <w:t>емей</w:t>
            </w:r>
          </w:p>
        </w:tc>
        <w:tc>
          <w:tcPr>
            <w:tcW w:w="1132" w:type="dxa"/>
            <w:tcBorders>
              <w:top w:val="single" w:sz="4" w:space="0" w:color="000000"/>
              <w:left w:val="single" w:sz="4" w:space="0" w:color="000000"/>
              <w:bottom w:val="single" w:sz="4" w:space="0" w:color="000000"/>
              <w:right w:val="single" w:sz="4" w:space="0" w:color="000000"/>
            </w:tcBorders>
            <w:hideMark/>
          </w:tcPr>
          <w:p w:rsidR="00E62589" w:rsidRPr="00F075B6" w:rsidRDefault="009F3424" w:rsidP="00E62589">
            <w:pPr>
              <w:pStyle w:val="TableParagraph"/>
              <w:spacing w:line="266" w:lineRule="exact"/>
              <w:ind w:left="0" w:right="-426"/>
              <w:jc w:val="both"/>
              <w:rPr>
                <w:sz w:val="24"/>
                <w:lang w:val="ru-RU"/>
              </w:rPr>
            </w:pPr>
            <w:r w:rsidRPr="00F075B6">
              <w:rPr>
                <w:sz w:val="24"/>
                <w:lang w:val="ru-RU"/>
              </w:rPr>
              <w:t>4</w:t>
            </w:r>
          </w:p>
        </w:tc>
      </w:tr>
    </w:tbl>
    <w:p w:rsidR="00061577" w:rsidRPr="00F075B6" w:rsidRDefault="00061577" w:rsidP="00061577">
      <w:pPr>
        <w:pStyle w:val="a3"/>
        <w:spacing w:before="2"/>
        <w:ind w:left="851" w:right="1017"/>
        <w:jc w:val="both"/>
        <w:rPr>
          <w:lang w:val="ru-RU"/>
        </w:rPr>
      </w:pPr>
    </w:p>
    <w:p w:rsidR="00061577" w:rsidRPr="00F075B6" w:rsidRDefault="009F3424" w:rsidP="00061577">
      <w:pPr>
        <w:pStyle w:val="a3"/>
        <w:spacing w:before="2"/>
        <w:ind w:left="851" w:right="1017"/>
        <w:jc w:val="both"/>
        <w:rPr>
          <w:lang w:val="ru-RU"/>
        </w:rPr>
      </w:pPr>
      <w:r w:rsidRPr="00F075B6">
        <w:rPr>
          <w:lang w:val="ru-RU"/>
        </w:rPr>
        <w:t>В 2025-2026</w:t>
      </w:r>
      <w:r w:rsidR="00061577" w:rsidRPr="00F075B6">
        <w:rPr>
          <w:lang w:val="ru-RU"/>
        </w:rPr>
        <w:t xml:space="preserve"> году выявлены 2 (две) неблагополуч</w:t>
      </w:r>
      <w:r w:rsidRPr="00F075B6">
        <w:rPr>
          <w:lang w:val="ru-RU"/>
        </w:rPr>
        <w:t>ные семьи, где воспитывается четыре</w:t>
      </w:r>
      <w:r w:rsidR="00061577" w:rsidRPr="00F075B6">
        <w:rPr>
          <w:lang w:val="ru-RU"/>
        </w:rPr>
        <w:t xml:space="preserve"> ребенка.</w:t>
      </w:r>
    </w:p>
    <w:p w:rsidR="00061577" w:rsidRPr="00F075B6" w:rsidRDefault="00061577" w:rsidP="00061577">
      <w:pPr>
        <w:pStyle w:val="a3"/>
        <w:spacing w:before="2"/>
        <w:ind w:left="851" w:right="1017"/>
        <w:jc w:val="both"/>
        <w:rPr>
          <w:lang w:val="ru-RU"/>
        </w:rPr>
      </w:pPr>
      <w:r w:rsidRPr="00F075B6">
        <w:rPr>
          <w:lang w:val="ru-RU"/>
        </w:rPr>
        <w:t>В решении сложных вопросов правового воспитания и обучения, формирования правовой культуры не только у обучающихся, но и у родителей, большую роль играет участие работников правоохранительных органов.</w:t>
      </w:r>
    </w:p>
    <w:p w:rsidR="00061577" w:rsidRPr="00F075B6" w:rsidRDefault="00061577" w:rsidP="00061577">
      <w:pPr>
        <w:pStyle w:val="a3"/>
        <w:spacing w:before="2"/>
        <w:ind w:left="851" w:right="1017"/>
        <w:jc w:val="both"/>
        <w:rPr>
          <w:lang w:val="ru-RU"/>
        </w:rPr>
      </w:pPr>
      <w:r w:rsidRPr="00F075B6">
        <w:rPr>
          <w:lang w:val="ru-RU"/>
        </w:rPr>
        <w:t xml:space="preserve">С целью выяснения внутрисемейных отношений, занятости несовершенно летних во внеурочное время, микроклимата в семьях, проводятся рейды как сотрудниками школы с привлечением родительской </w:t>
      </w:r>
      <w:proofErr w:type="gramStart"/>
      <w:r w:rsidRPr="00F075B6">
        <w:rPr>
          <w:lang w:val="ru-RU"/>
        </w:rPr>
        <w:t>общественности</w:t>
      </w:r>
      <w:proofErr w:type="gramEnd"/>
      <w:r w:rsidRPr="00F075B6">
        <w:rPr>
          <w:lang w:val="ru-RU"/>
        </w:rPr>
        <w:t xml:space="preserve"> так и совместные рейды со специалистами отдела образования, акимата и ГЮП ОМПС. ОП Рейды проводятся по семьям, где проживают дети с отчимами, мачехами и сожителями матери.</w:t>
      </w:r>
    </w:p>
    <w:p w:rsidR="00061577" w:rsidRPr="00F075B6" w:rsidRDefault="00061577" w:rsidP="00061577">
      <w:pPr>
        <w:pStyle w:val="a3"/>
        <w:spacing w:before="2"/>
        <w:ind w:left="851" w:right="1017"/>
        <w:jc w:val="both"/>
        <w:rPr>
          <w:lang w:val="ru-RU"/>
        </w:rPr>
      </w:pPr>
      <w:r w:rsidRPr="00F075B6">
        <w:rPr>
          <w:lang w:val="ru-RU"/>
        </w:rPr>
        <w:t xml:space="preserve">С целью выявления обучающихся, уклоняющихся от учебы, пресечения бродяжничества и </w:t>
      </w:r>
      <w:proofErr w:type="gramStart"/>
      <w:r w:rsidRPr="00F075B6">
        <w:rPr>
          <w:lang w:val="ru-RU"/>
        </w:rPr>
        <w:t>попрошайничества</w:t>
      </w:r>
      <w:proofErr w:type="gramEnd"/>
      <w:r w:rsidRPr="00F075B6">
        <w:rPr>
          <w:lang w:val="ru-RU"/>
        </w:rPr>
        <w:t>, недопущения пребывания детей и подростков в ночное время, в местах большого скопления людей проведено:</w:t>
      </w:r>
    </w:p>
    <w:p w:rsidR="00061577" w:rsidRPr="00F075B6" w:rsidRDefault="00061577" w:rsidP="00061577">
      <w:pPr>
        <w:pStyle w:val="a3"/>
        <w:spacing w:before="2"/>
        <w:ind w:left="851" w:right="1017"/>
        <w:jc w:val="both"/>
        <w:rPr>
          <w:lang w:val="ru-RU"/>
        </w:rPr>
      </w:pPr>
      <w:r w:rsidRPr="00F075B6">
        <w:rPr>
          <w:lang w:val="ru-RU"/>
        </w:rPr>
        <w:t>9</w:t>
      </w:r>
      <w:r w:rsidR="009F3424" w:rsidRPr="00F075B6">
        <w:rPr>
          <w:lang w:val="ru-RU"/>
        </w:rPr>
        <w:t xml:space="preserve"> рейдов в 2025-2026</w:t>
      </w:r>
      <w:r w:rsidRPr="00F075B6">
        <w:rPr>
          <w:lang w:val="ru-RU"/>
        </w:rPr>
        <w:t xml:space="preserve"> учебном году.</w:t>
      </w:r>
    </w:p>
    <w:p w:rsidR="00061577" w:rsidRPr="00F075B6" w:rsidRDefault="00061577" w:rsidP="00061577">
      <w:pPr>
        <w:pStyle w:val="a3"/>
        <w:spacing w:before="2"/>
        <w:ind w:left="851" w:right="1017"/>
        <w:jc w:val="both"/>
        <w:rPr>
          <w:lang w:val="ru-RU"/>
        </w:rPr>
      </w:pPr>
      <w:r w:rsidRPr="00F075B6">
        <w:rPr>
          <w:lang w:val="ru-RU"/>
        </w:rPr>
        <w:t>В ходе проведенных рейдов, нарушители, учащиеся школы, не выявлены.</w:t>
      </w:r>
    </w:p>
    <w:p w:rsidR="00061577" w:rsidRPr="00F075B6" w:rsidRDefault="00061577" w:rsidP="00061577">
      <w:pPr>
        <w:pStyle w:val="a3"/>
        <w:spacing w:before="2"/>
        <w:ind w:left="851" w:right="1017"/>
        <w:jc w:val="both"/>
        <w:rPr>
          <w:lang w:val="ru-RU"/>
        </w:rPr>
      </w:pPr>
      <w:r w:rsidRPr="00F075B6">
        <w:rPr>
          <w:lang w:val="ru-RU"/>
        </w:rPr>
        <w:t xml:space="preserve">Совместно с правоохранительными органами коллектив школы принимает участие в оперативно </w:t>
      </w:r>
      <w:proofErr w:type="gramStart"/>
      <w:r w:rsidRPr="00F075B6">
        <w:rPr>
          <w:lang w:val="ru-RU"/>
        </w:rPr>
        <w:t>–п</w:t>
      </w:r>
      <w:proofErr w:type="gramEnd"/>
      <w:r w:rsidRPr="00F075B6">
        <w:rPr>
          <w:lang w:val="ru-RU"/>
        </w:rPr>
        <w:t>рофилактических мероприятиях и акциях: «Внимание!</w:t>
      </w:r>
      <w:r w:rsidR="009F3424" w:rsidRPr="00F075B6">
        <w:rPr>
          <w:lang w:val="ru-RU"/>
        </w:rPr>
        <w:t xml:space="preserve"> </w:t>
      </w:r>
      <w:r w:rsidRPr="00F075B6">
        <w:rPr>
          <w:lang w:val="ru-RU"/>
        </w:rPr>
        <w:t>Дети!»,</w:t>
      </w:r>
    </w:p>
    <w:p w:rsidR="00061577" w:rsidRPr="00F075B6" w:rsidRDefault="00061577" w:rsidP="00061577">
      <w:pPr>
        <w:pStyle w:val="a3"/>
        <w:spacing w:before="2"/>
        <w:ind w:left="851" w:right="1017"/>
        <w:jc w:val="both"/>
        <w:rPr>
          <w:lang w:val="ru-RU"/>
        </w:rPr>
      </w:pPr>
      <w:r w:rsidRPr="00F075B6">
        <w:rPr>
          <w:lang w:val="ru-RU"/>
        </w:rPr>
        <w:t xml:space="preserve">«Подросток», «Дети в ночном городе», «Правопорядок», </w:t>
      </w:r>
      <w:r w:rsidR="009F3424" w:rsidRPr="00F075B6">
        <w:rPr>
          <w:lang w:val="ru-RU"/>
        </w:rPr>
        <w:t>«Семья и подросток».</w:t>
      </w:r>
      <w:r w:rsidRPr="00F075B6">
        <w:rPr>
          <w:lang w:val="ru-RU"/>
        </w:rPr>
        <w:t xml:space="preserve"> </w:t>
      </w:r>
      <w:r w:rsidRPr="00F075B6">
        <w:rPr>
          <w:lang w:val="ru-RU"/>
        </w:rPr>
        <w:lastRenderedPageBreak/>
        <w:t>В ходе отработок по территории села</w:t>
      </w:r>
      <w:proofErr w:type="gramStart"/>
      <w:r w:rsidRPr="00F075B6">
        <w:rPr>
          <w:lang w:val="ru-RU"/>
        </w:rPr>
        <w:t xml:space="preserve"> ,</w:t>
      </w:r>
      <w:proofErr w:type="gramEnd"/>
      <w:r w:rsidRPr="00F075B6">
        <w:rPr>
          <w:lang w:val="ru-RU"/>
        </w:rPr>
        <w:t xml:space="preserve"> обучающиеся школы не</w:t>
      </w:r>
      <w:r w:rsidR="009F3424" w:rsidRPr="00F075B6">
        <w:rPr>
          <w:lang w:val="ru-RU"/>
        </w:rPr>
        <w:t xml:space="preserve"> </w:t>
      </w:r>
      <w:r w:rsidRPr="00F075B6">
        <w:rPr>
          <w:lang w:val="ru-RU"/>
        </w:rPr>
        <w:t>выявлены. В течение учебного года организованны беседы, встречи с обучающимися и родителями по проблемам преступности несовершеннолетних.</w:t>
      </w:r>
    </w:p>
    <w:p w:rsidR="00061577" w:rsidRPr="00F075B6" w:rsidRDefault="00061577" w:rsidP="00061577">
      <w:pPr>
        <w:pStyle w:val="a3"/>
        <w:spacing w:before="2"/>
        <w:ind w:left="851" w:right="1017"/>
        <w:jc w:val="both"/>
        <w:rPr>
          <w:lang w:val="ru-RU"/>
        </w:rPr>
      </w:pPr>
      <w:r w:rsidRPr="00F075B6">
        <w:rPr>
          <w:lang w:val="ru-RU"/>
        </w:rPr>
        <w:t>С целью формирования правосознания и воспитания гражданской ответственности  у несовершеннолетних, выполняется программа «Правового всеобуча», ежегодно утверждается план проведения правового всеобуча для трех возрастных групп:</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Первая группа–1-4</w:t>
      </w:r>
      <w:r w:rsidR="009F3424" w:rsidRPr="00F075B6">
        <w:rPr>
          <w:lang w:val="ru-RU"/>
        </w:rPr>
        <w:t xml:space="preserve"> </w:t>
      </w:r>
      <w:r w:rsidRPr="00F075B6">
        <w:rPr>
          <w:lang w:val="ru-RU"/>
        </w:rPr>
        <w:t>классы;</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Вторая группа–5- 9</w:t>
      </w:r>
      <w:r w:rsidR="009F3424" w:rsidRPr="00F075B6">
        <w:rPr>
          <w:lang w:val="ru-RU"/>
        </w:rPr>
        <w:t xml:space="preserve"> </w:t>
      </w:r>
      <w:r w:rsidRPr="00F075B6">
        <w:rPr>
          <w:lang w:val="ru-RU"/>
        </w:rPr>
        <w:t>классы;</w:t>
      </w:r>
    </w:p>
    <w:p w:rsidR="00061577" w:rsidRPr="00F075B6" w:rsidRDefault="00061577" w:rsidP="00061577">
      <w:pPr>
        <w:pStyle w:val="a3"/>
        <w:spacing w:before="2"/>
        <w:ind w:left="851" w:right="1017"/>
        <w:jc w:val="both"/>
        <w:rPr>
          <w:lang w:val="ru-RU"/>
        </w:rPr>
      </w:pPr>
      <w:r w:rsidRPr="00F075B6">
        <w:rPr>
          <w:lang w:val="ru-RU"/>
        </w:rPr>
        <w:t>-</w:t>
      </w:r>
      <w:r w:rsidRPr="00F075B6">
        <w:rPr>
          <w:lang w:val="ru-RU"/>
        </w:rPr>
        <w:tab/>
        <w:t xml:space="preserve">Третья группа–10 </w:t>
      </w:r>
      <w:r w:rsidR="00E62589" w:rsidRPr="00F075B6">
        <w:rPr>
          <w:lang w:val="ru-RU"/>
        </w:rPr>
        <w:t>–</w:t>
      </w:r>
      <w:r w:rsidRPr="00F075B6">
        <w:rPr>
          <w:lang w:val="ru-RU"/>
        </w:rPr>
        <w:t xml:space="preserve"> 11классы;</w:t>
      </w:r>
    </w:p>
    <w:p w:rsidR="00061577" w:rsidRPr="00F075B6" w:rsidRDefault="00061577" w:rsidP="00061577">
      <w:pPr>
        <w:pStyle w:val="a3"/>
        <w:spacing w:before="2"/>
        <w:ind w:left="851" w:right="1017"/>
        <w:jc w:val="both"/>
        <w:rPr>
          <w:lang w:val="ru-RU"/>
        </w:rPr>
      </w:pPr>
      <w:r w:rsidRPr="00F075B6">
        <w:rPr>
          <w:lang w:val="ru-RU"/>
        </w:rPr>
        <w:t xml:space="preserve">Еженедельно на классных часах проводятся занятия по правовому воспитанию. Ведутся тетради по правовому всеобучу. </w:t>
      </w:r>
    </w:p>
    <w:p w:rsidR="00061577" w:rsidRPr="00F075B6" w:rsidRDefault="00061577" w:rsidP="00061577">
      <w:pPr>
        <w:pStyle w:val="a3"/>
        <w:spacing w:before="2"/>
        <w:ind w:left="851" w:right="1017"/>
        <w:jc w:val="both"/>
        <w:rPr>
          <w:lang w:val="ru-RU"/>
        </w:rPr>
      </w:pPr>
      <w:r w:rsidRPr="00F075B6">
        <w:rPr>
          <w:lang w:val="ru-RU"/>
        </w:rPr>
        <w:t>С целью организации тематических бесед и лекций по разъяснению норм административного и уголовного законодательства, организованы встречи обучающихся с работниками правоохранительных органов ГЮП ОМПС ОП Карабалыкского района</w:t>
      </w:r>
      <w:proofErr w:type="gramStart"/>
      <w:r w:rsidRPr="00F075B6">
        <w:rPr>
          <w:lang w:val="ru-RU"/>
        </w:rPr>
        <w:t xml:space="preserve"> .</w:t>
      </w:r>
      <w:proofErr w:type="gramEnd"/>
    </w:p>
    <w:p w:rsidR="00061577" w:rsidRPr="00F075B6" w:rsidRDefault="00061577" w:rsidP="00061577">
      <w:pPr>
        <w:pStyle w:val="a3"/>
        <w:spacing w:before="2"/>
        <w:ind w:left="851" w:right="1017"/>
        <w:jc w:val="both"/>
        <w:rPr>
          <w:lang w:val="ru-RU"/>
        </w:rPr>
      </w:pPr>
      <w:proofErr w:type="gramStart"/>
      <w:r w:rsidRPr="00F075B6">
        <w:rPr>
          <w:lang w:val="ru-RU"/>
        </w:rPr>
        <w:t>Проведение совместных рейдов по местам скопления молодежи, посещение семей, проведение лекций, бесед с обучающимися, преподавателями и родителями школы, ежемесячное проведение совета по профилактике положительно влияют на снижение роста преступности среди обучающихся школы.</w:t>
      </w:r>
      <w:proofErr w:type="gramEnd"/>
      <w:r w:rsidRPr="00F075B6">
        <w:rPr>
          <w:lang w:val="ru-RU"/>
        </w:rPr>
        <w:t xml:space="preserve"> Обучающиеся не нарушают устав школы, внутренний распорядок.</w:t>
      </w:r>
    </w:p>
    <w:p w:rsidR="00EB5258" w:rsidRPr="00F075B6" w:rsidRDefault="00061577" w:rsidP="00061577">
      <w:pPr>
        <w:pStyle w:val="a3"/>
        <w:spacing w:before="2"/>
        <w:ind w:left="851" w:right="1017"/>
        <w:jc w:val="both"/>
        <w:rPr>
          <w:lang w:val="ru-RU"/>
        </w:rPr>
      </w:pPr>
      <w:r w:rsidRPr="00F075B6">
        <w:rPr>
          <w:lang w:val="ru-RU"/>
        </w:rPr>
        <w:t>Действует школьный отря</w:t>
      </w:r>
      <w:r w:rsidR="009F3424" w:rsidRPr="00F075B6">
        <w:rPr>
          <w:lang w:val="ru-RU"/>
        </w:rPr>
        <w:t>д ЮИД в количестве 10</w:t>
      </w:r>
      <w:r w:rsidRPr="00F075B6">
        <w:rPr>
          <w:lang w:val="ru-RU"/>
        </w:rPr>
        <w:t xml:space="preserve"> человек.</w:t>
      </w:r>
    </w:p>
    <w:p w:rsidR="00EB5258" w:rsidRPr="00F075B6" w:rsidRDefault="00EB5258" w:rsidP="00EB5258">
      <w:pPr>
        <w:pStyle w:val="a3"/>
        <w:spacing w:before="1"/>
        <w:ind w:right="1066"/>
        <w:jc w:val="both"/>
        <w:rPr>
          <w:b/>
        </w:rPr>
      </w:pPr>
      <w:r w:rsidRPr="00F075B6">
        <w:t>Для укрепления психологического здоровья учащихся, повышения знаний в данномвопросе родительской общественности в школе организована и действует школьнаяпсихологическаяслужба</w:t>
      </w:r>
      <w:r w:rsidRPr="00F075B6">
        <w:rPr>
          <w:b/>
        </w:rPr>
        <w:t>.</w:t>
      </w:r>
    </w:p>
    <w:p w:rsidR="00477F6A" w:rsidRPr="00F075B6" w:rsidRDefault="00477F6A" w:rsidP="00477F6A">
      <w:pPr>
        <w:pStyle w:val="a3"/>
        <w:ind w:right="1017"/>
        <w:jc w:val="both"/>
      </w:pPr>
      <w:r w:rsidRPr="00F075B6">
        <w:tab/>
        <w:t>Цель: способствовать сохранению психического и психологического здоровья обучающихся, создание благоприятного эмоционального, социально-психологического климата в организации образования и оказание психолого-педагогической поддержки участникам учебно-воспитательного процесса.</w:t>
      </w:r>
    </w:p>
    <w:p w:rsidR="00477F6A" w:rsidRPr="00F075B6" w:rsidRDefault="00477F6A" w:rsidP="00477F6A">
      <w:pPr>
        <w:pStyle w:val="a3"/>
        <w:ind w:right="1017"/>
        <w:jc w:val="both"/>
      </w:pPr>
      <w:r w:rsidRPr="00F075B6">
        <w:t>В организационно-методическом плане деятельность школьного педагога-психолога строилась в соответствии с утверждённым годовым планом и должностными обязанностями, с учетом задач, определенных общешкольным планом, учебно-воспитательной работы.</w:t>
      </w:r>
    </w:p>
    <w:p w:rsidR="00477F6A" w:rsidRPr="00F075B6" w:rsidRDefault="00477F6A" w:rsidP="00477F6A">
      <w:pPr>
        <w:pStyle w:val="a3"/>
        <w:ind w:right="1017"/>
        <w:jc w:val="both"/>
      </w:pPr>
      <w:r w:rsidRPr="00F075B6">
        <w:tab/>
        <w:t>Общая направленность работы психолога определялись следующими практическими задачами:</w:t>
      </w:r>
    </w:p>
    <w:p w:rsidR="00477F6A" w:rsidRPr="00F075B6" w:rsidRDefault="00477F6A" w:rsidP="00477F6A">
      <w:pPr>
        <w:pStyle w:val="a3"/>
        <w:ind w:right="1017"/>
        <w:jc w:val="both"/>
      </w:pPr>
      <w:r w:rsidRPr="00F075B6">
        <w:t>1)организация психолого-педагогического сопровождения педагогов, обучающихся, родителей;</w:t>
      </w:r>
    </w:p>
    <w:p w:rsidR="00477F6A" w:rsidRPr="00F075B6" w:rsidRDefault="00947A92" w:rsidP="00477F6A">
      <w:pPr>
        <w:pStyle w:val="a3"/>
        <w:ind w:right="1017"/>
        <w:jc w:val="both"/>
      </w:pPr>
      <w:r w:rsidRPr="00F075B6">
        <w:rPr>
          <w:lang w:val="ru-RU"/>
        </w:rPr>
        <w:t>2</w:t>
      </w:r>
      <w:r w:rsidR="00477F6A" w:rsidRPr="00F075B6">
        <w:t>) обеспечение индивидуального подхода к каждому обучающемуся на основе психолого-педагогического изучения его личности;</w:t>
      </w:r>
    </w:p>
    <w:p w:rsidR="00477F6A" w:rsidRPr="00F075B6" w:rsidRDefault="00947A92" w:rsidP="00477F6A">
      <w:pPr>
        <w:pStyle w:val="a3"/>
        <w:ind w:right="1017"/>
        <w:jc w:val="both"/>
      </w:pPr>
      <w:r w:rsidRPr="00F075B6">
        <w:rPr>
          <w:lang w:val="ru-RU"/>
        </w:rPr>
        <w:t>2</w:t>
      </w:r>
      <w:r w:rsidR="00477F6A" w:rsidRPr="00F075B6">
        <w:t xml:space="preserve">) проведение психологической диагностики и развитие творческого потенциала </w:t>
      </w:r>
      <w:proofErr w:type="gramStart"/>
      <w:r w:rsidR="00477F6A" w:rsidRPr="00F075B6">
        <w:t>обучающихся</w:t>
      </w:r>
      <w:proofErr w:type="gramEnd"/>
      <w:r w:rsidR="00477F6A" w:rsidRPr="00F075B6">
        <w:t>;</w:t>
      </w:r>
    </w:p>
    <w:p w:rsidR="00477F6A" w:rsidRPr="00F075B6" w:rsidRDefault="00947A92" w:rsidP="00477F6A">
      <w:pPr>
        <w:pStyle w:val="a3"/>
        <w:ind w:right="1017"/>
        <w:jc w:val="both"/>
      </w:pPr>
      <w:r w:rsidRPr="00F075B6">
        <w:t>4</w:t>
      </w:r>
      <w:r w:rsidR="00477F6A" w:rsidRPr="00F075B6">
        <w:t>) охрана психического здоровья обучающихся;</w:t>
      </w:r>
    </w:p>
    <w:p w:rsidR="00477F6A" w:rsidRPr="00F075B6" w:rsidRDefault="00947A92" w:rsidP="00477F6A">
      <w:pPr>
        <w:pStyle w:val="a3"/>
        <w:ind w:right="1017"/>
        <w:jc w:val="both"/>
      </w:pPr>
      <w:r w:rsidRPr="00F075B6">
        <w:rPr>
          <w:lang w:val="ru-RU"/>
        </w:rPr>
        <w:t>5</w:t>
      </w:r>
      <w:r w:rsidR="00477F6A" w:rsidRPr="00F075B6">
        <w:t>) оказание консультативной помощи родителям (или лицам, их заменяющих) и педагогам в решении психолого-педагогических проблем в выборе оптимальных метод</w:t>
      </w:r>
      <w:r w:rsidRPr="00F075B6">
        <w:t>ов учебно-воспитательной работы.</w:t>
      </w:r>
    </w:p>
    <w:p w:rsidR="00947A92" w:rsidRPr="00F075B6" w:rsidRDefault="00947A92" w:rsidP="00477F6A">
      <w:pPr>
        <w:pStyle w:val="a3"/>
        <w:ind w:right="1017"/>
        <w:jc w:val="both"/>
        <w:rPr>
          <w:lang w:val="ru-RU"/>
        </w:rPr>
      </w:pPr>
    </w:p>
    <w:p w:rsidR="00477F6A" w:rsidRPr="00F075B6" w:rsidRDefault="00477F6A" w:rsidP="00477F6A">
      <w:pPr>
        <w:pStyle w:val="a3"/>
        <w:ind w:right="1017"/>
        <w:jc w:val="both"/>
        <w:rPr>
          <w:lang w:val="ru-RU"/>
        </w:rPr>
      </w:pPr>
      <w:r w:rsidRPr="00F075B6">
        <w:t>Количес</w:t>
      </w:r>
      <w:r w:rsidR="009F3424" w:rsidRPr="00F075B6">
        <w:t xml:space="preserve">тво мероприятий с педагогами: </w:t>
      </w:r>
      <w:r w:rsidR="009F3424" w:rsidRPr="00F075B6">
        <w:rPr>
          <w:lang w:val="ru-RU"/>
        </w:rPr>
        <w:t>9</w:t>
      </w:r>
    </w:p>
    <w:p w:rsidR="00477F6A" w:rsidRPr="00F075B6" w:rsidRDefault="00477F6A" w:rsidP="00477F6A">
      <w:pPr>
        <w:pStyle w:val="a3"/>
        <w:ind w:right="1017"/>
        <w:jc w:val="both"/>
      </w:pPr>
      <w:r w:rsidRPr="00F075B6">
        <w:t>Количество мероприятий с родителями: 15</w:t>
      </w:r>
    </w:p>
    <w:p w:rsidR="00477F6A" w:rsidRPr="00F075B6" w:rsidRDefault="00477F6A" w:rsidP="00477F6A">
      <w:pPr>
        <w:pStyle w:val="a3"/>
        <w:ind w:right="1017"/>
        <w:jc w:val="both"/>
        <w:rPr>
          <w:lang w:val="ru-RU"/>
        </w:rPr>
      </w:pPr>
      <w:r w:rsidRPr="00F075B6">
        <w:lastRenderedPageBreak/>
        <w:t>Количе</w:t>
      </w:r>
      <w:r w:rsidR="009F3424" w:rsidRPr="00F075B6">
        <w:t xml:space="preserve">ство мероприятий с учащимися: </w:t>
      </w:r>
      <w:r w:rsidR="009F3424" w:rsidRPr="00F075B6">
        <w:rPr>
          <w:lang w:val="ru-RU"/>
        </w:rPr>
        <w:t>25</w:t>
      </w:r>
    </w:p>
    <w:p w:rsidR="00477F6A" w:rsidRPr="00F075B6" w:rsidRDefault="00947A92" w:rsidP="00477F6A">
      <w:pPr>
        <w:pStyle w:val="a3"/>
        <w:ind w:right="1017"/>
        <w:jc w:val="both"/>
      </w:pPr>
      <w:r w:rsidRPr="00F075B6">
        <w:t xml:space="preserve">        За </w:t>
      </w:r>
      <w:r w:rsidR="009F3424" w:rsidRPr="00F075B6">
        <w:t>202</w:t>
      </w:r>
      <w:r w:rsidR="009F3424" w:rsidRPr="00F075B6">
        <w:rPr>
          <w:lang w:val="ru-RU"/>
        </w:rPr>
        <w:t>5-2026</w:t>
      </w:r>
      <w:r w:rsidRPr="00F075B6">
        <w:t xml:space="preserve"> учебный год</w:t>
      </w:r>
      <w:r w:rsidR="00477F6A" w:rsidRPr="00F075B6">
        <w:t xml:space="preserve"> согласно плану с учащимися начальных классов были проведены следующие виды диагностической работы:</w:t>
      </w:r>
    </w:p>
    <w:p w:rsidR="00477F6A" w:rsidRPr="00F075B6" w:rsidRDefault="00477F6A" w:rsidP="00477F6A">
      <w:pPr>
        <w:pStyle w:val="a3"/>
        <w:ind w:right="1017"/>
        <w:jc w:val="both"/>
      </w:pPr>
      <w:r w:rsidRPr="00F075B6">
        <w:t>В сентябре</w:t>
      </w:r>
      <w:r w:rsidR="009F3424" w:rsidRPr="00F075B6">
        <w:rPr>
          <w:lang w:val="ru-RU"/>
        </w:rPr>
        <w:t xml:space="preserve"> - октябрь</w:t>
      </w:r>
      <w:r w:rsidRPr="00F075B6">
        <w:t xml:space="preserve"> проведена диагностика уровня адаптации учащихся 1 класса к условиям школьного обучения с помощью анкеты «Адаптация первоклассника». </w:t>
      </w:r>
    </w:p>
    <w:p w:rsidR="00477F6A" w:rsidRPr="00F075B6" w:rsidRDefault="00477F6A" w:rsidP="00477F6A">
      <w:pPr>
        <w:pStyle w:val="a3"/>
        <w:ind w:right="1017"/>
        <w:jc w:val="both"/>
      </w:pPr>
      <w:r w:rsidRPr="00F075B6">
        <w:t>В октябре проведена диагностика социальных эмоций и ценностных ориентации учащихся 1</w:t>
      </w:r>
      <w:r w:rsidR="009F3424" w:rsidRPr="00F075B6">
        <w:rPr>
          <w:lang w:val="ru-RU"/>
        </w:rPr>
        <w:t>- 4</w:t>
      </w:r>
      <w:r w:rsidR="009F3424" w:rsidRPr="00F075B6">
        <w:t xml:space="preserve"> класс</w:t>
      </w:r>
      <w:r w:rsidR="009F3424" w:rsidRPr="00F075B6">
        <w:rPr>
          <w:lang w:val="ru-RU"/>
        </w:rPr>
        <w:t>ы</w:t>
      </w:r>
      <w:r w:rsidRPr="00F075B6">
        <w:t xml:space="preserve"> по методика «Домик». </w:t>
      </w:r>
    </w:p>
    <w:p w:rsidR="00477F6A" w:rsidRPr="00F075B6" w:rsidRDefault="00477F6A" w:rsidP="00477F6A">
      <w:pPr>
        <w:pStyle w:val="a3"/>
        <w:ind w:right="1017"/>
        <w:jc w:val="both"/>
        <w:rPr>
          <w:lang w:val="ru-RU"/>
        </w:rPr>
      </w:pPr>
      <w:r w:rsidRPr="00F075B6">
        <w:t xml:space="preserve">          В ноябре проведена диагностика особенностей адаптации учащихся 2,4 класс по проективной методике «Дерево»  (под редакцией Л.П. Пономаренко и Д. Лампенов). </w:t>
      </w:r>
      <w:r w:rsidR="009F3424" w:rsidRPr="00F075B6">
        <w:rPr>
          <w:lang w:val="ru-RU"/>
        </w:rPr>
        <w:t xml:space="preserve">  </w:t>
      </w:r>
    </w:p>
    <w:p w:rsidR="009F3424" w:rsidRPr="00F075B6" w:rsidRDefault="00477F6A" w:rsidP="009F3424">
      <w:pPr>
        <w:pStyle w:val="a3"/>
        <w:ind w:right="1017"/>
        <w:jc w:val="both"/>
      </w:pPr>
      <w:r w:rsidRPr="00F075B6">
        <w:t>В декабре проведена методика, для выявления у учащихся качеств, взаимодействия помогающих им  в общении друг с другом  учащ</w:t>
      </w:r>
      <w:r w:rsidR="009F3424" w:rsidRPr="00F075B6">
        <w:t xml:space="preserve">ихся  3 класса </w:t>
      </w:r>
      <w:r w:rsidRPr="00F075B6">
        <w:t xml:space="preserve"> </w:t>
      </w:r>
      <w:r w:rsidR="009F3424" w:rsidRPr="00F075B6">
        <w:rPr>
          <w:lang w:val="ru-RU"/>
        </w:rPr>
        <w:t xml:space="preserve"> </w:t>
      </w:r>
      <w:r w:rsidRPr="00F075B6">
        <w:t xml:space="preserve"> </w:t>
      </w:r>
      <w:r w:rsidR="009F3424" w:rsidRPr="00F075B6">
        <w:rPr>
          <w:rFonts w:eastAsia="Calibri"/>
        </w:rPr>
        <w:t>Методика диагностики сплоченности классного коллектива «Лесенка»</w:t>
      </w:r>
    </w:p>
    <w:p w:rsidR="009F3424" w:rsidRPr="00F075B6" w:rsidRDefault="009F3424" w:rsidP="009F3424">
      <w:pPr>
        <w:pStyle w:val="a4"/>
        <w:jc w:val="left"/>
        <w:rPr>
          <w:rFonts w:ascii="Times New Roman" w:eastAsiaTheme="minorEastAsia" w:hAnsi="Times New Roman" w:cs="Times New Roman"/>
          <w:b w:val="0"/>
          <w:bCs w:val="0"/>
          <w:sz w:val="24"/>
          <w:szCs w:val="24"/>
          <w:lang w:eastAsia="ru-RU"/>
        </w:rPr>
      </w:pPr>
      <w:r w:rsidRPr="00F075B6">
        <w:rPr>
          <w:rFonts w:ascii="Times New Roman" w:hAnsi="Times New Roman" w:cs="Times New Roman"/>
          <w:b w:val="0"/>
          <w:sz w:val="24"/>
          <w:szCs w:val="24"/>
        </w:rPr>
        <w:t xml:space="preserve">С учащимися 2 класса в </w:t>
      </w:r>
      <w:r w:rsidRPr="00F075B6">
        <w:rPr>
          <w:rFonts w:ascii="Times New Roman" w:hAnsi="Times New Roman" w:cs="Times New Roman"/>
          <w:b w:val="0"/>
          <w:sz w:val="24"/>
          <w:szCs w:val="24"/>
          <w:lang w:val="ru-RU"/>
        </w:rPr>
        <w:t>январе</w:t>
      </w:r>
      <w:r w:rsidR="00477F6A" w:rsidRPr="00F075B6">
        <w:rPr>
          <w:rFonts w:ascii="Times New Roman" w:hAnsi="Times New Roman" w:cs="Times New Roman"/>
          <w:b w:val="0"/>
          <w:sz w:val="24"/>
          <w:szCs w:val="24"/>
        </w:rPr>
        <w:t xml:space="preserve"> была проведена</w:t>
      </w:r>
      <w:r w:rsidR="00477F6A" w:rsidRPr="00F075B6">
        <w:rPr>
          <w:rFonts w:ascii="Times New Roman" w:hAnsi="Times New Roman" w:cs="Times New Roman"/>
        </w:rPr>
        <w:t xml:space="preserve"> </w:t>
      </w:r>
      <w:r w:rsidRPr="00F075B6">
        <w:rPr>
          <w:rFonts w:ascii="Times New Roman" w:hAnsi="Times New Roman" w:cs="Times New Roman"/>
          <w:lang w:val="ru-RU"/>
        </w:rPr>
        <w:t xml:space="preserve">  </w:t>
      </w:r>
      <w:r w:rsidRPr="00F075B6">
        <w:rPr>
          <w:rFonts w:ascii="Times New Roman" w:eastAsiaTheme="minorEastAsia" w:hAnsi="Times New Roman" w:cs="Times New Roman"/>
          <w:b w:val="0"/>
          <w:bCs w:val="0"/>
          <w:sz w:val="24"/>
          <w:szCs w:val="24"/>
          <w:lang w:eastAsia="ru-RU"/>
        </w:rPr>
        <w:t>Анкета «Изучение учебной мотивации и отношения к учебным предметам» (по Лускановой)</w:t>
      </w:r>
    </w:p>
    <w:p w:rsidR="00477F6A" w:rsidRPr="00F075B6" w:rsidRDefault="009F3424" w:rsidP="009F3424">
      <w:pPr>
        <w:pStyle w:val="a3"/>
        <w:ind w:right="1017"/>
        <w:jc w:val="both"/>
      </w:pPr>
      <w:r w:rsidRPr="00F075B6">
        <w:rPr>
          <w:lang w:val="ru-RU"/>
        </w:rPr>
        <w:t xml:space="preserve">   </w:t>
      </w:r>
      <w:r w:rsidR="00477F6A" w:rsidRPr="00F075B6">
        <w:t xml:space="preserve">анкета «Оценка привлекательности классного коллектива». В марте проведена </w:t>
      </w:r>
      <w:r w:rsidRPr="00F075B6">
        <w:rPr>
          <w:rFonts w:eastAsia="Calibri"/>
        </w:rPr>
        <w:t>Методика диагностики сплоченности классного коллектива «Лесенка»</w:t>
      </w:r>
      <w:r w:rsidR="00477F6A" w:rsidRPr="00F075B6">
        <w:t xml:space="preserve"> в 1 классе. </w:t>
      </w:r>
    </w:p>
    <w:p w:rsidR="00477F6A" w:rsidRPr="00F075B6" w:rsidRDefault="00477F6A" w:rsidP="00477F6A">
      <w:pPr>
        <w:pStyle w:val="a3"/>
        <w:ind w:right="1017"/>
        <w:jc w:val="both"/>
      </w:pPr>
      <w:r w:rsidRPr="00F075B6">
        <w:t>Диагностическая работа со старшими классами включала следующее:</w:t>
      </w:r>
    </w:p>
    <w:p w:rsidR="009F3424" w:rsidRPr="00F075B6" w:rsidRDefault="00477F6A" w:rsidP="009F3424">
      <w:pPr>
        <w:rPr>
          <w:sz w:val="24"/>
          <w:szCs w:val="24"/>
        </w:rPr>
      </w:pPr>
      <w:r w:rsidRPr="00F075B6">
        <w:rPr>
          <w:sz w:val="24"/>
          <w:szCs w:val="24"/>
        </w:rPr>
        <w:t>Ежегодно с сентября по октябрь среди обучающихся 5 класса проводится работа по адаптационному периоду. Цель адаптационного периода: профилактика социально-психологической дезадаптации школьников, создание благоприятного психологическ</w:t>
      </w:r>
      <w:r w:rsidR="009F3424" w:rsidRPr="00F075B6">
        <w:rPr>
          <w:sz w:val="24"/>
          <w:szCs w:val="24"/>
        </w:rPr>
        <w:t>ого климата. В 5  класса за 202</w:t>
      </w:r>
      <w:r w:rsidR="009F3424" w:rsidRPr="00F075B6">
        <w:rPr>
          <w:sz w:val="24"/>
          <w:szCs w:val="24"/>
          <w:lang w:val="ru-RU"/>
        </w:rPr>
        <w:t>5</w:t>
      </w:r>
      <w:r w:rsidR="009F3424" w:rsidRPr="00F075B6">
        <w:rPr>
          <w:sz w:val="24"/>
          <w:szCs w:val="24"/>
        </w:rPr>
        <w:t>-202</w:t>
      </w:r>
      <w:r w:rsidR="009F3424" w:rsidRPr="00F075B6">
        <w:rPr>
          <w:sz w:val="24"/>
          <w:szCs w:val="24"/>
          <w:lang w:val="ru-RU"/>
        </w:rPr>
        <w:t>6</w:t>
      </w:r>
      <w:r w:rsidRPr="00F075B6">
        <w:rPr>
          <w:sz w:val="24"/>
          <w:szCs w:val="24"/>
        </w:rPr>
        <w:t xml:space="preserve"> учебный год были проведены следующие методики: «Анкета определение школьной мотивации Н.Г. Лусканова», «Типологические особенности личности опросник К</w:t>
      </w:r>
      <w:r w:rsidR="009F3424" w:rsidRPr="00F075B6">
        <w:rPr>
          <w:sz w:val="24"/>
          <w:szCs w:val="24"/>
        </w:rPr>
        <w:t>.Юнга», «Уровень самооценки».</w:t>
      </w:r>
      <w:r w:rsidR="009F3424" w:rsidRPr="00F075B6">
        <w:rPr>
          <w:sz w:val="24"/>
          <w:szCs w:val="24"/>
          <w:lang w:val="ru-RU"/>
        </w:rPr>
        <w:t>,д</w:t>
      </w:r>
      <w:r w:rsidR="009F3424" w:rsidRPr="00F075B6">
        <w:rPr>
          <w:sz w:val="24"/>
          <w:szCs w:val="24"/>
        </w:rPr>
        <w:t xml:space="preserve">иагностика на тревожность К. Рифф. </w:t>
      </w:r>
    </w:p>
    <w:p w:rsidR="00477F6A" w:rsidRPr="00F075B6" w:rsidRDefault="00477F6A" w:rsidP="00477F6A">
      <w:pPr>
        <w:pStyle w:val="a3"/>
        <w:ind w:right="1017"/>
        <w:jc w:val="both"/>
      </w:pPr>
    </w:p>
    <w:p w:rsidR="00477F6A" w:rsidRPr="00F075B6" w:rsidRDefault="00477F6A" w:rsidP="00477F6A">
      <w:pPr>
        <w:pStyle w:val="a3"/>
        <w:ind w:right="1017"/>
        <w:jc w:val="both"/>
      </w:pPr>
      <w:r w:rsidRPr="00F075B6">
        <w:t>В 6 классе: тест «Физиономический т</w:t>
      </w:r>
      <w:r w:rsidR="009F3424" w:rsidRPr="00F075B6">
        <w:t>ест Кунина»,</w:t>
      </w:r>
      <w:r w:rsidR="009F3424" w:rsidRPr="00F075B6">
        <w:rPr>
          <w:rFonts w:eastAsiaTheme="minorEastAsia"/>
          <w:lang w:eastAsia="ru-RU"/>
        </w:rPr>
        <w:t xml:space="preserve"> «Одиночество»(С.Г.Корчагина)</w:t>
      </w:r>
      <w:r w:rsidR="009F3424" w:rsidRPr="00F075B6">
        <w:t xml:space="preserve"> , </w:t>
      </w:r>
      <w:r w:rsidRPr="00F075B6">
        <w:t xml:space="preserve"> </w:t>
      </w:r>
      <w:r w:rsidR="009F3424" w:rsidRPr="00F075B6">
        <w:rPr>
          <w:lang w:val="ru-RU"/>
        </w:rPr>
        <w:t>д</w:t>
      </w:r>
      <w:r w:rsidR="009F3424" w:rsidRPr="00F075B6">
        <w:t>иагностика на тревожность К. Рифф.</w:t>
      </w:r>
    </w:p>
    <w:p w:rsidR="009F3424" w:rsidRPr="00F075B6" w:rsidRDefault="00477F6A" w:rsidP="009F3424">
      <w:pPr>
        <w:pStyle w:val="a4"/>
        <w:jc w:val="left"/>
        <w:rPr>
          <w:rFonts w:ascii="Times New Roman" w:eastAsiaTheme="minorEastAsia" w:hAnsi="Times New Roman" w:cs="Times New Roman"/>
          <w:b w:val="0"/>
          <w:bCs w:val="0"/>
          <w:sz w:val="24"/>
          <w:szCs w:val="24"/>
          <w:lang w:eastAsia="ru-RU"/>
        </w:rPr>
      </w:pPr>
      <w:r w:rsidRPr="00F075B6">
        <w:rPr>
          <w:rFonts w:ascii="Times New Roman" w:hAnsi="Times New Roman" w:cs="Times New Roman"/>
          <w:b w:val="0"/>
          <w:sz w:val="24"/>
          <w:szCs w:val="24"/>
        </w:rPr>
        <w:t>С обучающимися 7 кл</w:t>
      </w:r>
      <w:r w:rsidR="009F3424" w:rsidRPr="00F075B6">
        <w:rPr>
          <w:rFonts w:ascii="Times New Roman" w:hAnsi="Times New Roman" w:cs="Times New Roman"/>
          <w:b w:val="0"/>
          <w:sz w:val="24"/>
          <w:szCs w:val="24"/>
        </w:rPr>
        <w:t xml:space="preserve">асса: методика </w:t>
      </w:r>
      <w:r w:rsidRPr="00F075B6">
        <w:rPr>
          <w:rFonts w:ascii="Times New Roman" w:hAnsi="Times New Roman" w:cs="Times New Roman"/>
          <w:b w:val="0"/>
          <w:sz w:val="24"/>
          <w:szCs w:val="24"/>
        </w:rPr>
        <w:t xml:space="preserve">Склонность </w:t>
      </w:r>
      <w:r w:rsidR="009F3424" w:rsidRPr="00F075B6">
        <w:rPr>
          <w:rFonts w:ascii="Times New Roman" w:hAnsi="Times New Roman" w:cs="Times New Roman"/>
          <w:b w:val="0"/>
          <w:sz w:val="24"/>
          <w:szCs w:val="24"/>
        </w:rPr>
        <w:t xml:space="preserve">к немотивированной </w:t>
      </w:r>
      <w:r w:rsidRPr="00F075B6">
        <w:rPr>
          <w:rFonts w:ascii="Times New Roman" w:hAnsi="Times New Roman" w:cs="Times New Roman"/>
          <w:b w:val="0"/>
          <w:sz w:val="24"/>
          <w:szCs w:val="24"/>
        </w:rPr>
        <w:t xml:space="preserve"> «Диагностика уровня субъективного одиночества Д.Рассела и М.Фергюсона».</w:t>
      </w:r>
      <w:r w:rsidR="009F3424" w:rsidRPr="00F075B6">
        <w:rPr>
          <w:rFonts w:ascii="Times New Roman" w:eastAsiaTheme="minorEastAsia" w:hAnsi="Times New Roman" w:cs="Times New Roman"/>
          <w:b w:val="0"/>
          <w:sz w:val="24"/>
          <w:szCs w:val="24"/>
          <w:lang w:eastAsia="ru-RU"/>
        </w:rPr>
        <w:t xml:space="preserve"> </w:t>
      </w:r>
      <w:r w:rsidR="009F3424" w:rsidRPr="00F075B6">
        <w:rPr>
          <w:rFonts w:ascii="Times New Roman" w:eastAsiaTheme="minorEastAsia" w:hAnsi="Times New Roman" w:cs="Times New Roman"/>
          <w:b w:val="0"/>
          <w:bCs w:val="0"/>
          <w:sz w:val="24"/>
          <w:szCs w:val="24"/>
          <w:lang w:eastAsia="ru-RU"/>
        </w:rPr>
        <w:t>Анкета «Изучение учебной мотивации и отношения к учебным предметам» (по Лускановой)</w:t>
      </w:r>
    </w:p>
    <w:p w:rsidR="00477F6A" w:rsidRPr="00F075B6" w:rsidRDefault="00477F6A" w:rsidP="00477F6A">
      <w:pPr>
        <w:pStyle w:val="a3"/>
        <w:ind w:right="1017"/>
        <w:jc w:val="both"/>
      </w:pPr>
      <w:r w:rsidRPr="00F075B6">
        <w:t xml:space="preserve"> </w:t>
      </w:r>
    </w:p>
    <w:p w:rsidR="00477F6A" w:rsidRPr="00F075B6" w:rsidRDefault="00477F6A" w:rsidP="00477F6A">
      <w:pPr>
        <w:pStyle w:val="a3"/>
        <w:ind w:right="1017"/>
        <w:jc w:val="both"/>
      </w:pPr>
      <w:r w:rsidRPr="00F075B6">
        <w:t>В 8 классе</w:t>
      </w:r>
      <w:r w:rsidRPr="00F075B6">
        <w:rPr>
          <w:lang w:val="ru-RU"/>
        </w:rPr>
        <w:t>:</w:t>
      </w:r>
      <w:r w:rsidRPr="00F075B6">
        <w:t xml:space="preserve"> анкетиров</w:t>
      </w:r>
      <w:r w:rsidR="009F3424" w:rsidRPr="00F075B6">
        <w:t xml:space="preserve">ание </w:t>
      </w:r>
      <w:r w:rsidR="009F3424" w:rsidRPr="00F075B6">
        <w:rPr>
          <w:rFonts w:eastAsiaTheme="minorEastAsia"/>
          <w:lang w:eastAsia="ru-RU"/>
        </w:rPr>
        <w:t>«Одиночество»(С.Г.Корчагина)</w:t>
      </w:r>
      <w:r w:rsidR="009F3424" w:rsidRPr="00F075B6">
        <w:rPr>
          <w:lang w:val="ru-RU"/>
        </w:rPr>
        <w:t>,</w:t>
      </w:r>
      <w:r w:rsidRPr="00F075B6">
        <w:t xml:space="preserve"> </w:t>
      </w:r>
      <w:r w:rsidR="009F3424" w:rsidRPr="00F075B6">
        <w:rPr>
          <w:rFonts w:eastAsia="Calibri"/>
        </w:rPr>
        <w:t>Шкала интернет зависимость К Янг</w:t>
      </w:r>
    </w:p>
    <w:p w:rsidR="00477F6A" w:rsidRPr="00F075B6" w:rsidRDefault="00477F6A" w:rsidP="00477F6A">
      <w:pPr>
        <w:pStyle w:val="a3"/>
        <w:ind w:right="1017"/>
        <w:jc w:val="both"/>
      </w:pPr>
      <w:r w:rsidRPr="00F075B6">
        <w:t>В  9-классе</w:t>
      </w:r>
      <w:r w:rsidRPr="00F075B6">
        <w:rPr>
          <w:lang w:val="ru-RU"/>
        </w:rPr>
        <w:t>:</w:t>
      </w:r>
      <w:r w:rsidRPr="00F075B6">
        <w:t xml:space="preserve"> «Диагностика уровня субъективного ощущения одиночества Д.Рассела и М.Фер</w:t>
      </w:r>
      <w:r w:rsidR="009F3424" w:rsidRPr="00F075B6">
        <w:t xml:space="preserve">гюсона» </w:t>
      </w:r>
      <w:r w:rsidRPr="00F075B6">
        <w:t>, «Методика диагностика личности на мотивацию к</w:t>
      </w:r>
      <w:r w:rsidR="009F3424" w:rsidRPr="00F075B6">
        <w:t xml:space="preserve"> изб</w:t>
      </w:r>
      <w:r w:rsidR="009F3424" w:rsidRPr="00F075B6">
        <w:rPr>
          <w:lang w:val="ru-RU"/>
        </w:rPr>
        <w:t>,</w:t>
      </w:r>
      <w:r w:rsidRPr="00F075B6">
        <w:t>ганию неудач Т.Элерс», «Анкета готовность</w:t>
      </w:r>
      <w:r w:rsidR="009F3424" w:rsidRPr="00F075B6">
        <w:t xml:space="preserve"> школьников к выбору профессии»</w:t>
      </w:r>
      <w:r w:rsidR="009F3424" w:rsidRPr="00F075B6">
        <w:rPr>
          <w:lang w:val="ru-RU"/>
        </w:rPr>
        <w:t>,</w:t>
      </w:r>
      <w:r w:rsidRPr="00F075B6">
        <w:t xml:space="preserve"> </w:t>
      </w:r>
      <w:r w:rsidR="009F3424" w:rsidRPr="00F075B6">
        <w:rPr>
          <w:rFonts w:eastAsia="Calibri"/>
          <w:lang w:val="ru-RU"/>
        </w:rPr>
        <w:t>ш</w:t>
      </w:r>
      <w:r w:rsidR="009F3424" w:rsidRPr="00F075B6">
        <w:rPr>
          <w:rFonts w:eastAsia="Calibri"/>
        </w:rPr>
        <w:t>кала интернет зависимость К Янг</w:t>
      </w:r>
    </w:p>
    <w:p w:rsidR="009F3424" w:rsidRPr="00F075B6" w:rsidRDefault="00477F6A" w:rsidP="009F3424">
      <w:pPr>
        <w:rPr>
          <w:sz w:val="24"/>
          <w:szCs w:val="24"/>
        </w:rPr>
      </w:pPr>
      <w:r w:rsidRPr="00F075B6">
        <w:rPr>
          <w:sz w:val="24"/>
          <w:szCs w:val="24"/>
        </w:rPr>
        <w:t>В 10 классе были проведены следующие методики: «Исследование уровня адаптации»,</w:t>
      </w:r>
      <w:r w:rsidR="009F3424" w:rsidRPr="00F075B6">
        <w:rPr>
          <w:rFonts w:eastAsia="Calibri"/>
          <w:sz w:val="24"/>
          <w:szCs w:val="24"/>
        </w:rPr>
        <w:t xml:space="preserve"> </w:t>
      </w:r>
      <w:r w:rsidR="009F3424" w:rsidRPr="00F075B6">
        <w:rPr>
          <w:rFonts w:eastAsia="Calibri"/>
          <w:sz w:val="24"/>
          <w:szCs w:val="24"/>
          <w:lang w:val="ru-RU"/>
        </w:rPr>
        <w:t>ш</w:t>
      </w:r>
      <w:r w:rsidR="009F3424" w:rsidRPr="00F075B6">
        <w:rPr>
          <w:rFonts w:eastAsia="Calibri"/>
          <w:sz w:val="24"/>
          <w:szCs w:val="24"/>
        </w:rPr>
        <w:t>кала интернет зависимость К Янг</w:t>
      </w:r>
      <w:r w:rsidR="009F3424" w:rsidRPr="00F075B6">
        <w:rPr>
          <w:sz w:val="24"/>
          <w:szCs w:val="24"/>
          <w:lang w:val="ru-RU"/>
        </w:rPr>
        <w:t>,</w:t>
      </w:r>
      <w:r w:rsidR="009F3424" w:rsidRPr="00F075B6">
        <w:rPr>
          <w:sz w:val="24"/>
          <w:szCs w:val="24"/>
        </w:rPr>
        <w:t xml:space="preserve"> </w:t>
      </w:r>
      <w:r w:rsidR="009F3424" w:rsidRPr="00F075B6">
        <w:rPr>
          <w:sz w:val="24"/>
          <w:szCs w:val="24"/>
          <w:lang w:val="ru-RU"/>
        </w:rPr>
        <w:t>д</w:t>
      </w:r>
      <w:r w:rsidR="009F3424" w:rsidRPr="00F075B6">
        <w:rPr>
          <w:sz w:val="24"/>
          <w:szCs w:val="24"/>
        </w:rPr>
        <w:t xml:space="preserve">иагностика на тревожность К. Рифф. </w:t>
      </w:r>
    </w:p>
    <w:p w:rsidR="00477F6A" w:rsidRPr="00F075B6" w:rsidRDefault="00477F6A" w:rsidP="00477F6A">
      <w:pPr>
        <w:pStyle w:val="a3"/>
        <w:ind w:right="1017"/>
        <w:jc w:val="both"/>
      </w:pPr>
    </w:p>
    <w:p w:rsidR="001E71EC" w:rsidRPr="00F075B6" w:rsidRDefault="009F3424" w:rsidP="00477F6A">
      <w:pPr>
        <w:pStyle w:val="a3"/>
        <w:ind w:right="1017"/>
        <w:jc w:val="both"/>
      </w:pPr>
      <w:r w:rsidRPr="00F075B6">
        <w:t xml:space="preserve">В течение 2025–2026 учебного года с учащимися 9–11 классов проводилась работа по отслеживанию психоэмоционального состояния, уровня тревожности, стрессоустойчивости, а также по повышению уверенности в себе. По итогам проведённой диагностической и профилактической работы учащихся с повышенным уровнем тревожности не выявлено. Проведённая работа </w:t>
      </w:r>
      <w:r w:rsidRPr="00F075B6">
        <w:lastRenderedPageBreak/>
        <w:t>способствовала сохранению стабильного эмоционального состояния обучающихся.</w:t>
      </w:r>
      <w:r w:rsidR="00477F6A" w:rsidRPr="00F075B6">
        <w:t xml:space="preserve"> </w:t>
      </w:r>
    </w:p>
    <w:p w:rsidR="001E71EC" w:rsidRPr="00F075B6" w:rsidRDefault="00477F6A" w:rsidP="001E71EC">
      <w:pPr>
        <w:pStyle w:val="a3"/>
        <w:ind w:right="1017"/>
        <w:jc w:val="both"/>
      </w:pPr>
      <w:r w:rsidRPr="00F075B6">
        <w:t>В рамках плана по психологической подготовке старшеклассников к ЕНТ были проведены следующие методики: «Диагностический опросн</w:t>
      </w:r>
      <w:r w:rsidR="001E71EC" w:rsidRPr="00F075B6">
        <w:t xml:space="preserve">ик одиночество С.Г. Корчагина», </w:t>
      </w:r>
      <w:r w:rsidRPr="00F075B6">
        <w:t>«Тест на Стрессоустойчивость и опросник Спилберга». Родителям выпускников были даны памятки «Как правильно помочь реб</w:t>
      </w:r>
      <w:r w:rsidR="001E71EC" w:rsidRPr="00F075B6">
        <w:t>енку подготовится к экзаменам».</w:t>
      </w:r>
    </w:p>
    <w:p w:rsidR="001E71EC" w:rsidRPr="00F075B6" w:rsidRDefault="001E71EC" w:rsidP="001E71EC">
      <w:pPr>
        <w:pStyle w:val="a3"/>
        <w:ind w:right="1017"/>
        <w:jc w:val="both"/>
      </w:pPr>
    </w:p>
    <w:p w:rsidR="00477F6A" w:rsidRPr="00F075B6" w:rsidRDefault="00477F6A" w:rsidP="00477F6A">
      <w:pPr>
        <w:pStyle w:val="a3"/>
        <w:ind w:right="1017"/>
        <w:jc w:val="both"/>
        <w:rPr>
          <w:lang w:val="ru-RU"/>
        </w:rPr>
      </w:pPr>
      <w:r w:rsidRPr="00F075B6">
        <w:t>Выводы и рекомендации</w:t>
      </w:r>
      <w:r w:rsidR="001E71EC" w:rsidRPr="00F075B6">
        <w:rPr>
          <w:lang w:val="ru-RU"/>
        </w:rPr>
        <w:t>:</w:t>
      </w:r>
    </w:p>
    <w:p w:rsidR="00477F6A" w:rsidRPr="00F075B6" w:rsidRDefault="00477F6A" w:rsidP="00477F6A">
      <w:pPr>
        <w:pStyle w:val="a3"/>
        <w:ind w:right="1017"/>
        <w:jc w:val="both"/>
      </w:pPr>
      <w:r w:rsidRPr="00F075B6">
        <w:t>Вся запланированная работа на год выполнена. Классные руководители и родители с результатами диагностических методик и рекомендациями ознакомлены.</w:t>
      </w:r>
    </w:p>
    <w:p w:rsidR="00477F6A" w:rsidRPr="00F075B6" w:rsidRDefault="00477F6A" w:rsidP="00477F6A">
      <w:pPr>
        <w:pStyle w:val="a3"/>
        <w:ind w:right="1017"/>
        <w:jc w:val="both"/>
      </w:pPr>
      <w:r w:rsidRPr="00F075B6">
        <w:t>Качество психолого-педагогического сопровождения соответствует поставленным целям. Отмечается положительная динамика в эмоциональной сфере учащихся.</w:t>
      </w:r>
    </w:p>
    <w:p w:rsidR="00477F6A" w:rsidRPr="00F075B6" w:rsidRDefault="00477F6A" w:rsidP="00477F6A">
      <w:pPr>
        <w:pStyle w:val="a3"/>
        <w:ind w:right="1017"/>
        <w:jc w:val="both"/>
      </w:pPr>
      <w:r w:rsidRPr="00F075B6">
        <w:t>1.</w:t>
      </w:r>
      <w:r w:rsidRPr="00F075B6">
        <w:tab/>
        <w:t>Классным руководителям- увеличить количество классных мероприятий, направленных на формирование дружного коллектива обучающихся, привлечение родителей, обучающихся к совместной работе с детьми.</w:t>
      </w:r>
    </w:p>
    <w:p w:rsidR="00477F6A" w:rsidRPr="00F075B6" w:rsidRDefault="00477F6A" w:rsidP="00477F6A">
      <w:pPr>
        <w:pStyle w:val="a3"/>
        <w:ind w:right="1017"/>
        <w:jc w:val="both"/>
      </w:pPr>
      <w:r w:rsidRPr="00F075B6">
        <w:t>2.</w:t>
      </w:r>
      <w:r w:rsidRPr="00F075B6">
        <w:tab/>
        <w:t>Родителям – проявлять повышенную заинтересованность в воспитании своих детей, к их успехам в учебе и школьной жизни.</w:t>
      </w:r>
    </w:p>
    <w:p w:rsidR="00477F6A" w:rsidRPr="00F075B6" w:rsidRDefault="00477F6A" w:rsidP="00477F6A">
      <w:pPr>
        <w:pStyle w:val="a3"/>
        <w:ind w:right="1017"/>
        <w:jc w:val="both"/>
      </w:pPr>
      <w:r w:rsidRPr="00F075B6">
        <w:t>3.</w:t>
      </w:r>
      <w:r w:rsidRPr="00F075B6">
        <w:tab/>
        <w:t>Педагогу-психологу школы –развивать работу, направленную на координацию совместных усилий всех участников образовательного процесса- учащихся, классных руководителей, учителей-предметников и родителей (проведение совместных занятий, разработка индивидуальных рекомендаций и т.д), продолжать отработку навыков групповой коррекционно-развивающей работы.</w:t>
      </w:r>
    </w:p>
    <w:p w:rsidR="00477F6A" w:rsidRPr="00F075B6" w:rsidRDefault="00477F6A" w:rsidP="00477F6A">
      <w:pPr>
        <w:pStyle w:val="a3"/>
        <w:ind w:right="1017"/>
        <w:jc w:val="both"/>
      </w:pPr>
    </w:p>
    <w:p w:rsidR="00477F6A" w:rsidRPr="00F075B6" w:rsidRDefault="00477F6A" w:rsidP="00477F6A">
      <w:pPr>
        <w:pStyle w:val="a3"/>
        <w:ind w:right="1017"/>
        <w:jc w:val="both"/>
      </w:pPr>
      <w:r w:rsidRPr="00F075B6">
        <w:t>На основе анализа психологами пос</w:t>
      </w:r>
      <w:r w:rsidR="009F3424" w:rsidRPr="00F075B6">
        <w:t>тавлены следующие задачи на 202</w:t>
      </w:r>
      <w:r w:rsidR="009F3424" w:rsidRPr="00F075B6">
        <w:rPr>
          <w:lang w:val="ru-RU"/>
        </w:rPr>
        <w:t>6</w:t>
      </w:r>
      <w:r w:rsidR="009F3424" w:rsidRPr="00F075B6">
        <w:t>-202</w:t>
      </w:r>
      <w:r w:rsidR="009F3424" w:rsidRPr="00F075B6">
        <w:rPr>
          <w:lang w:val="ru-RU"/>
        </w:rPr>
        <w:t>7</w:t>
      </w:r>
      <w:r w:rsidRPr="00F075B6">
        <w:t xml:space="preserve"> учебный год:</w:t>
      </w:r>
    </w:p>
    <w:p w:rsidR="00477F6A" w:rsidRPr="00F075B6" w:rsidRDefault="001E71EC" w:rsidP="00477F6A">
      <w:pPr>
        <w:pStyle w:val="a3"/>
        <w:ind w:right="1017"/>
        <w:jc w:val="both"/>
      </w:pPr>
      <w:r w:rsidRPr="00F075B6">
        <w:rPr>
          <w:lang w:val="ru-RU"/>
        </w:rPr>
        <w:t xml:space="preserve">- </w:t>
      </w:r>
      <w:r w:rsidR="00477F6A" w:rsidRPr="00F075B6">
        <w:t>Продолжать изучение личности учащихся с помощью диагностики, бесед и консультирования.</w:t>
      </w:r>
    </w:p>
    <w:p w:rsidR="00477F6A" w:rsidRPr="00F075B6" w:rsidRDefault="001E71EC" w:rsidP="00477F6A">
      <w:pPr>
        <w:pStyle w:val="a3"/>
        <w:ind w:right="1017"/>
        <w:jc w:val="both"/>
      </w:pPr>
      <w:r w:rsidRPr="00F075B6">
        <w:rPr>
          <w:lang w:val="ru-RU"/>
        </w:rPr>
        <w:t xml:space="preserve">- </w:t>
      </w:r>
      <w:r w:rsidR="00477F6A" w:rsidRPr="00F075B6">
        <w:t>Выявлять детей с высоким уровнем одиночества, привлекать их к общественной деятельности, как в классе, так и в жизни школы.</w:t>
      </w:r>
    </w:p>
    <w:p w:rsidR="00477F6A" w:rsidRPr="00F075B6" w:rsidRDefault="001E71EC" w:rsidP="00477F6A">
      <w:pPr>
        <w:pStyle w:val="a3"/>
        <w:ind w:right="1017"/>
        <w:jc w:val="both"/>
      </w:pPr>
      <w:r w:rsidRPr="00F075B6">
        <w:rPr>
          <w:lang w:val="ru-RU"/>
        </w:rPr>
        <w:t xml:space="preserve">- </w:t>
      </w:r>
      <w:r w:rsidR="00477F6A" w:rsidRPr="00F075B6">
        <w:t>Создавать психологический климат доверия между учителем и учащимися, оказывать помощь учащимся в личностном развитии.</w:t>
      </w:r>
    </w:p>
    <w:p w:rsidR="00005D39" w:rsidRPr="00F075B6" w:rsidRDefault="001E71EC" w:rsidP="001E71EC">
      <w:pPr>
        <w:pStyle w:val="a3"/>
        <w:ind w:left="0" w:right="1017"/>
        <w:jc w:val="both"/>
      </w:pPr>
      <w:r w:rsidRPr="00F075B6">
        <w:rPr>
          <w:lang w:val="ru-RU"/>
        </w:rPr>
        <w:t xml:space="preserve">             - </w:t>
      </w:r>
      <w:r w:rsidR="00477F6A" w:rsidRPr="00F075B6">
        <w:t>Способствовать повышению познавательной мотивации детей, а также укреплен</w:t>
      </w:r>
      <w:r w:rsidRPr="00F075B6">
        <w:t>ию их психологического здоровья.</w:t>
      </w:r>
    </w:p>
    <w:p w:rsidR="00EB5258" w:rsidRDefault="00EB5258" w:rsidP="00EB5258">
      <w:pPr>
        <w:pStyle w:val="210"/>
        <w:tabs>
          <w:tab w:val="left" w:pos="2679"/>
          <w:tab w:val="left" w:pos="4296"/>
          <w:tab w:val="left" w:pos="5509"/>
          <w:tab w:val="left" w:pos="5859"/>
          <w:tab w:val="left" w:pos="6915"/>
        </w:tabs>
        <w:spacing w:before="230"/>
      </w:pPr>
      <w:bookmarkStart w:id="46" w:name="-_реализация_профильного_обучения_с_учет"/>
      <w:bookmarkEnd w:id="46"/>
      <w:r w:rsidRPr="00F075B6">
        <w:t>- реализация</w:t>
      </w:r>
      <w:r w:rsidRPr="00F075B6">
        <w:tab/>
        <w:t>профильного</w:t>
      </w:r>
      <w:r w:rsidRPr="00F075B6">
        <w:tab/>
        <w:t>обучения</w:t>
      </w:r>
      <w:r w:rsidRPr="00F075B6">
        <w:tab/>
        <w:t>с</w:t>
      </w:r>
      <w:r w:rsidRPr="00F075B6">
        <w:tab/>
        <w:t>учетом</w:t>
      </w:r>
      <w:r w:rsidRPr="00F075B6">
        <w:tab/>
        <w:t>индивидуальных</w:t>
      </w:r>
    </w:p>
    <w:p w:rsidR="00EB5258" w:rsidRDefault="00EB5258" w:rsidP="00EB5258">
      <w:pPr>
        <w:tabs>
          <w:tab w:val="left" w:pos="2679"/>
        </w:tabs>
        <w:ind w:left="781" w:right="1071" w:firstLine="451"/>
        <w:rPr>
          <w:b/>
          <w:i/>
          <w:sz w:val="24"/>
        </w:rPr>
      </w:pPr>
      <w:r>
        <w:rPr>
          <w:b/>
          <w:i/>
          <w:sz w:val="24"/>
        </w:rPr>
        <w:t>интересов</w:t>
      </w:r>
      <w:r>
        <w:rPr>
          <w:b/>
          <w:i/>
          <w:sz w:val="24"/>
        </w:rPr>
        <w:tab/>
        <w:t>ипотребностейобучающихся(углубленныйистандартныйуровни обучения).</w:t>
      </w:r>
    </w:p>
    <w:p w:rsidR="00EB5258" w:rsidRDefault="00EB5258" w:rsidP="00EB5258">
      <w:pPr>
        <w:pStyle w:val="a3"/>
        <w:spacing w:line="276" w:lineRule="auto"/>
        <w:ind w:right="1041"/>
      </w:pPr>
      <w:r>
        <w:t>СогласноГОСОпрофильноеобучениереализуетсявстаршихклассах.Таккакшколаявляетсяосновной средней,профильноеобучениенереализуется.</w:t>
      </w:r>
    </w:p>
    <w:p w:rsidR="00EB5258" w:rsidRDefault="00EB5258" w:rsidP="00EB5258">
      <w:pPr>
        <w:pStyle w:val="a3"/>
        <w:spacing w:before="6"/>
        <w:ind w:left="0"/>
        <w:rPr>
          <w:sz w:val="27"/>
        </w:rPr>
      </w:pPr>
    </w:p>
    <w:p w:rsidR="00EB5258" w:rsidRDefault="00EB5258" w:rsidP="00EB5258">
      <w:pPr>
        <w:pStyle w:val="210"/>
        <w:spacing w:line="276" w:lineRule="auto"/>
        <w:ind w:right="666"/>
        <w:jc w:val="both"/>
      </w:pPr>
      <w:r>
        <w:rPr>
          <w:b w:val="0"/>
          <w:i w:val="0"/>
        </w:rPr>
        <w:t xml:space="preserve">- </w:t>
      </w:r>
      <w:r>
        <w:t>организация учебного процесса с учетом особых образовательных потребностей ииндивидуальныхвозможностейобучающихся</w:t>
      </w:r>
    </w:p>
    <w:p w:rsidR="00EB5258" w:rsidRDefault="00EB5258" w:rsidP="00D0062F">
      <w:pPr>
        <w:pStyle w:val="a3"/>
        <w:ind w:left="669" w:right="1334" w:firstLine="1593"/>
        <w:jc w:val="both"/>
      </w:pPr>
      <w:r>
        <w:t xml:space="preserve">В целях обеспечения реализации п. 5 ст. 8 гл. 2 Закона </w:t>
      </w:r>
      <w:r>
        <w:lastRenderedPageBreak/>
        <w:t>РеспубликиКазахстанот27июля2007года«Обобразовании»,пп.58п.5Государственногообщеобязательного стандарта среднего образования (начального, основного среднего,общегосреднегообразования),всоответствиисПриказаМинистрапросвещенияРеспублики Казахстан от 23 сентября 2022 года № 406 «О внесении изменений вприказ Министра просвещения Республики Казахстан от 3 августа 2022 года № 348"Обутверждениигосударственныхобщеобязательныхстандартовдошкольноговоспитанияиобучения,начального,основногосреднегоиобщегосреднего,технического ипрофессионального, послесреднего образования", согласно ПриказуМинистра образования и науки РК от 27мая 2020 года № 223 «Об утвержденииправилоказаниягосударственныхуслугвсферепсихолого-педагогическойподдержки,оказываемыхместнымиисполнительнымиорганами»(обучениенадому),ежегодновшколеоказываетсягосударственнаяуслуга</w:t>
      </w:r>
    </w:p>
    <w:p w:rsidR="00EB5258" w:rsidRDefault="00EB5258" w:rsidP="00EB5258">
      <w:pPr>
        <w:pStyle w:val="a3"/>
        <w:ind w:left="669" w:right="1343" w:firstLine="567"/>
        <w:jc w:val="both"/>
      </w:pPr>
      <w:r>
        <w:t>«Прием документов для организации индивидуального бесплатного обучения надому детей, которые по состоянию здоровья в течение длительного времени не могутпосещатьорганизацииначального,основногосреднего,общегосреднегообразования».</w:t>
      </w:r>
    </w:p>
    <w:p w:rsidR="00EB5258" w:rsidRPr="00410F5B" w:rsidRDefault="00410F5B" w:rsidP="00410F5B">
      <w:pPr>
        <w:pStyle w:val="a3"/>
        <w:ind w:left="669" w:right="1301" w:firstLine="567"/>
        <w:jc w:val="both"/>
        <w:rPr>
          <w:lang w:val="ru-RU"/>
        </w:rPr>
      </w:pPr>
      <w:r>
        <w:t>В202</w:t>
      </w:r>
      <w:r w:rsidR="006C4E64">
        <w:rPr>
          <w:lang w:val="ru-RU"/>
        </w:rPr>
        <w:t>5</w:t>
      </w:r>
      <w:r>
        <w:t>-202</w:t>
      </w:r>
      <w:r w:rsidR="006C4E64">
        <w:rPr>
          <w:lang w:val="ru-RU"/>
        </w:rPr>
        <w:t>6</w:t>
      </w:r>
      <w:r>
        <w:t>учебномгодуобучениенадомудетей</w:t>
      </w:r>
      <w:r w:rsidR="00DE7F70">
        <w:rPr>
          <w:lang w:val="ru-RU"/>
        </w:rPr>
        <w:t>осуществлялось с сентяб</w:t>
      </w:r>
      <w:r w:rsidR="00005D39">
        <w:rPr>
          <w:lang w:val="ru-RU"/>
        </w:rPr>
        <w:t xml:space="preserve">ря месяца (всего 2 обучающихся </w:t>
      </w:r>
      <w:r w:rsidR="006C4E64">
        <w:rPr>
          <w:lang w:val="ru-RU"/>
        </w:rPr>
        <w:t>5</w:t>
      </w:r>
      <w:r w:rsidR="00005D39">
        <w:rPr>
          <w:lang w:val="ru-RU"/>
        </w:rPr>
        <w:t xml:space="preserve"> и </w:t>
      </w:r>
      <w:r w:rsidR="006C4E64">
        <w:rPr>
          <w:lang w:val="ru-RU"/>
        </w:rPr>
        <w:t>6</w:t>
      </w:r>
      <w:r w:rsidR="00DE7F70">
        <w:rPr>
          <w:lang w:val="ru-RU"/>
        </w:rPr>
        <w:t xml:space="preserve"> классы)</w:t>
      </w:r>
      <w:r>
        <w:rPr>
          <w:lang w:val="ru-RU"/>
        </w:rPr>
        <w:t>.</w:t>
      </w:r>
    </w:p>
    <w:p w:rsidR="00EB5258" w:rsidRDefault="00EB5258"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Default="00410F5B" w:rsidP="00EB5258">
      <w:pPr>
        <w:pStyle w:val="a3"/>
        <w:spacing w:before="11"/>
        <w:ind w:left="0"/>
        <w:rPr>
          <w:sz w:val="23"/>
          <w:lang w:val="ru-RU"/>
        </w:rPr>
      </w:pPr>
    </w:p>
    <w:p w:rsidR="00410F5B" w:rsidRPr="00410F5B" w:rsidRDefault="00410F5B" w:rsidP="00EB5258">
      <w:pPr>
        <w:pStyle w:val="a3"/>
        <w:spacing w:before="11"/>
        <w:ind w:left="0"/>
        <w:rPr>
          <w:sz w:val="23"/>
          <w:lang w:val="ru-RU"/>
        </w:rPr>
      </w:pPr>
    </w:p>
    <w:p w:rsidR="00EB5258" w:rsidRDefault="00EB5258" w:rsidP="00EB5258">
      <w:pPr>
        <w:pStyle w:val="a3"/>
        <w:spacing w:before="7"/>
        <w:ind w:left="0"/>
        <w:rPr>
          <w:sz w:val="27"/>
          <w:lang w:val="ru-RU"/>
        </w:rPr>
      </w:pPr>
    </w:p>
    <w:p w:rsidR="00410F5B" w:rsidRDefault="00410F5B" w:rsidP="00EB5258">
      <w:pPr>
        <w:pStyle w:val="a3"/>
        <w:spacing w:before="7"/>
        <w:ind w:left="0"/>
        <w:rPr>
          <w:sz w:val="27"/>
          <w:lang w:val="ru-RU"/>
        </w:rPr>
      </w:pPr>
    </w:p>
    <w:p w:rsidR="00410F5B" w:rsidRDefault="00410F5B" w:rsidP="00EB5258">
      <w:pPr>
        <w:pStyle w:val="a3"/>
        <w:spacing w:before="7"/>
        <w:ind w:left="0"/>
        <w:rPr>
          <w:sz w:val="27"/>
          <w:lang w:val="ru-RU"/>
        </w:rPr>
      </w:pPr>
    </w:p>
    <w:p w:rsidR="00410F5B" w:rsidRPr="00410F5B" w:rsidRDefault="00410F5B" w:rsidP="00EB5258">
      <w:pPr>
        <w:pStyle w:val="a3"/>
        <w:spacing w:before="7"/>
        <w:ind w:left="0"/>
        <w:rPr>
          <w:sz w:val="27"/>
          <w:lang w:val="ru-RU"/>
        </w:rPr>
      </w:pPr>
    </w:p>
    <w:p w:rsidR="00EB5258" w:rsidRDefault="00EB5258" w:rsidP="00EB5258">
      <w:pPr>
        <w:pStyle w:val="210"/>
        <w:tabs>
          <w:tab w:val="left" w:pos="1101"/>
          <w:tab w:val="left" w:pos="2549"/>
          <w:tab w:val="left" w:pos="3470"/>
          <w:tab w:val="left" w:pos="3964"/>
          <w:tab w:val="left" w:pos="4944"/>
          <w:tab w:val="left" w:pos="5318"/>
          <w:tab w:val="left" w:pos="7270"/>
          <w:tab w:val="left" w:pos="8998"/>
        </w:tabs>
        <w:spacing w:line="276" w:lineRule="auto"/>
        <w:ind w:right="675"/>
      </w:pPr>
      <w:r>
        <w:t>-</w:t>
      </w:r>
      <w:r>
        <w:tab/>
        <w:t>реализация</w:t>
      </w:r>
      <w:r>
        <w:tab/>
        <w:t>курсов</w:t>
      </w:r>
      <w:r>
        <w:tab/>
        <w:t>по</w:t>
      </w:r>
      <w:r>
        <w:tab/>
        <w:t>выбору</w:t>
      </w:r>
      <w:r>
        <w:tab/>
        <w:t>и</w:t>
      </w:r>
      <w:r>
        <w:tab/>
        <w:t>факультативов</w:t>
      </w:r>
      <w:r>
        <w:tab/>
        <w:t>вариативного</w:t>
      </w:r>
      <w:r>
        <w:tab/>
      </w:r>
      <w:r>
        <w:rPr>
          <w:spacing w:val="-1"/>
        </w:rPr>
        <w:t>комонента,</w:t>
      </w:r>
      <w:r>
        <w:t>осуществляемоговсоответствиисТУП</w:t>
      </w:r>
    </w:p>
    <w:p w:rsidR="00EB5258" w:rsidRDefault="00EB5258" w:rsidP="00410F5B">
      <w:pPr>
        <w:pStyle w:val="a3"/>
        <w:ind w:left="669" w:right="738" w:firstLine="567"/>
      </w:pPr>
      <w:r>
        <w:t>Программывариативнойчастирабочегоучебногопланаежегоднорассматриваютсянапедагогическомсоветешколы№1,преимуществоотбораимеютпрограммы,имеющиеавторскоесвидетельство(ISBN),включаютсякурсы,рекомендованныекизучениюсогл</w:t>
      </w:r>
      <w:r>
        <w:lastRenderedPageBreak/>
        <w:t>асно Инструктивно-методическому письму.</w:t>
      </w:r>
    </w:p>
    <w:p w:rsidR="00410F5B" w:rsidRDefault="00410F5B" w:rsidP="00EB5258">
      <w:pPr>
        <w:pStyle w:val="a3"/>
        <w:ind w:left="669" w:right="660"/>
        <w:jc w:val="both"/>
        <w:rPr>
          <w:lang w:val="ru-RU"/>
        </w:rPr>
      </w:pPr>
    </w:p>
    <w:p w:rsidR="00410F5B" w:rsidRDefault="00410F5B" w:rsidP="00EB5258">
      <w:pPr>
        <w:pStyle w:val="a3"/>
        <w:ind w:left="669" w:right="660"/>
        <w:jc w:val="both"/>
        <w:rPr>
          <w:lang w:val="ru-RU"/>
        </w:rPr>
      </w:pPr>
    </w:p>
    <w:p w:rsidR="00410F5B" w:rsidRDefault="00410F5B" w:rsidP="00EB5258">
      <w:pPr>
        <w:pStyle w:val="a3"/>
        <w:ind w:left="669" w:right="660"/>
        <w:jc w:val="both"/>
        <w:rPr>
          <w:lang w:val="ru-RU"/>
        </w:rPr>
      </w:pPr>
    </w:p>
    <w:p w:rsidR="00EB5258" w:rsidRDefault="00EB5258" w:rsidP="00EB5258">
      <w:pPr>
        <w:pStyle w:val="a3"/>
        <w:spacing w:before="2"/>
        <w:ind w:left="0"/>
        <w:rPr>
          <w:sz w:val="16"/>
        </w:rPr>
      </w:pPr>
    </w:p>
    <w:p w:rsidR="00EB5258" w:rsidRDefault="00EB5258" w:rsidP="00EB5258">
      <w:pPr>
        <w:pStyle w:val="110"/>
        <w:spacing w:before="90"/>
        <w:ind w:left="1026" w:right="1079"/>
        <w:jc w:val="center"/>
      </w:pPr>
      <w:r>
        <w:t>ВариативнаячастьРабочихучебныхплановна202</w:t>
      </w:r>
      <w:r w:rsidR="006C4E64">
        <w:rPr>
          <w:lang w:val="ru-RU"/>
        </w:rPr>
        <w:t>5</w:t>
      </w:r>
      <w:r>
        <w:t>-202</w:t>
      </w:r>
      <w:r w:rsidR="006C4E64">
        <w:rPr>
          <w:lang w:val="ru-RU"/>
        </w:rPr>
        <w:t>6</w:t>
      </w:r>
      <w:r>
        <w:t>учебныйгод</w:t>
      </w:r>
    </w:p>
    <w:p w:rsidR="00EB5258" w:rsidRDefault="00EB5258" w:rsidP="00EB5258">
      <w:pPr>
        <w:jc w:val="both"/>
        <w:rPr>
          <w:sz w:val="24"/>
        </w:rPr>
        <w:sectPr w:rsidR="00EB5258" w:rsidSect="00D30C90">
          <w:pgSz w:w="12240" w:h="15840"/>
          <w:pgMar w:top="840" w:right="1183" w:bottom="1540" w:left="920" w:header="0" w:footer="1256" w:gutter="0"/>
          <w:cols w:space="720"/>
        </w:sectPr>
      </w:pPr>
    </w:p>
    <w:p w:rsidR="00EB5258" w:rsidRDefault="00EB5258" w:rsidP="00EB5258">
      <w:pPr>
        <w:pStyle w:val="a3"/>
        <w:ind w:left="669" w:right="657" w:firstLine="426"/>
        <w:jc w:val="both"/>
      </w:pPr>
      <w:r>
        <w:lastRenderedPageBreak/>
        <w:t xml:space="preserve">В </w:t>
      </w:r>
      <w:r w:rsidR="00005D39">
        <w:rPr>
          <w:b/>
        </w:rPr>
        <w:t>202</w:t>
      </w:r>
      <w:r w:rsidR="006C4E64">
        <w:rPr>
          <w:b/>
          <w:lang w:val="ru-RU"/>
        </w:rPr>
        <w:t>5</w:t>
      </w:r>
      <w:r w:rsidR="00005D39">
        <w:rPr>
          <w:b/>
        </w:rPr>
        <w:t>-202</w:t>
      </w:r>
      <w:r w:rsidR="006C4E64">
        <w:rPr>
          <w:b/>
          <w:lang w:val="ru-RU"/>
        </w:rPr>
        <w:t>6</w:t>
      </w:r>
      <w:r>
        <w:rPr>
          <w:b/>
        </w:rPr>
        <w:t xml:space="preserve"> учебном году </w:t>
      </w:r>
      <w:r>
        <w:t>в вариативную часть РУПа на ступени основного среднегообразованиявключеныГлобальныекомпетенции,утвержденныеМинистерствомпросвещенияРеспубликиКазахстан.ОбъемучебнойнагрузкиТиповойучебнойпрограммыкурса «Глобальные компетенции» составляет в   5-8 классах – 0,5 часа (один разв две недели), 18 часов в учебном году, в 9 классе – 1 час в неделю, 36 часов в учебном году.Целькурса:формированиеконкурентоспособнойличности,обладающейкомпетенциямиглобальнойгражданственности.Содержаниекурсапредполагаетразвитиенавыковисследования и поиска необходимой актуальной информации, критического осмысления ирефлексии, коммуникативныхкомпетенций.</w:t>
      </w:r>
    </w:p>
    <w:p w:rsidR="00EB5258" w:rsidRDefault="00EB5258" w:rsidP="00EB5258">
      <w:pPr>
        <w:pStyle w:val="a3"/>
        <w:ind w:left="0"/>
      </w:pPr>
    </w:p>
    <w:p w:rsidR="00EB5258" w:rsidRDefault="00EB5258" w:rsidP="00EB5258">
      <w:pPr>
        <w:pStyle w:val="210"/>
        <w:jc w:val="both"/>
      </w:pPr>
      <w:r>
        <w:t>-изучениеобязательногоучебногокурса«Основыбезопасностижизнедеятельности»</w:t>
      </w:r>
    </w:p>
    <w:p w:rsidR="00EB5258" w:rsidRDefault="00EB5258" w:rsidP="00EB5258">
      <w:pPr>
        <w:pStyle w:val="a3"/>
        <w:spacing w:before="41"/>
        <w:ind w:right="1056" w:firstLine="566"/>
        <w:jc w:val="both"/>
      </w:pPr>
      <w:r>
        <w:t>ВКГУ«</w:t>
      </w:r>
      <w:r w:rsidR="00170EA4">
        <w:rPr>
          <w:lang w:val="ru-RU"/>
        </w:rPr>
        <w:t>Смирновская общеобразовательная</w:t>
      </w:r>
      <w:r>
        <w:t>школаотделаобразованияКарабалыкскогорайона» Управления образования акимата Костанайской области всоответствии с ГОСО (начального, основного среднего, общего среднего образования)обеспечиваетсяобязательноеизучениекурса«Основыбезопасностижизнедеятельности»,приэтомособоевниманиеуделяетсявыработкепрактическихнавыкову обучающихсяпри чрезвычайныхситуациях.</w:t>
      </w:r>
    </w:p>
    <w:p w:rsidR="00EB5258" w:rsidRDefault="00EB5258" w:rsidP="00EB5258">
      <w:pPr>
        <w:pStyle w:val="110"/>
        <w:spacing w:line="237" w:lineRule="auto"/>
        <w:ind w:right="1057"/>
        <w:jc w:val="both"/>
      </w:pPr>
      <w:r>
        <w:t>Выполнениетребованийкизучениюкурса«Основыбезопасностижизнедеятельности»в 1 -4,5-9 классах.</w:t>
      </w:r>
    </w:p>
    <w:p w:rsidR="00EB5258" w:rsidRDefault="00EB5258" w:rsidP="00EB5258">
      <w:pPr>
        <w:pStyle w:val="a3"/>
        <w:spacing w:before="1"/>
        <w:ind w:right="1054" w:firstLine="566"/>
        <w:jc w:val="both"/>
      </w:pPr>
      <w:r>
        <w:t>В1-4классахобеспечиваетсяобязательноеизучениеучебногокурса«Основыбезопасности жизнедеятельности». Содержание учебного курса реализуется в рамкахучебного</w:t>
      </w:r>
      <w:r w:rsidR="000B0121">
        <w:t xml:space="preserve"> предмета «Познание мира»: в 1-4</w:t>
      </w:r>
      <w:r>
        <w:t xml:space="preserve"> классах с годовой уче</w:t>
      </w:r>
      <w:r w:rsidR="000B0121">
        <w:t xml:space="preserve">бной нагрузкой </w:t>
      </w:r>
      <w:r w:rsidR="000B0121">
        <w:rPr>
          <w:lang w:val="ru-RU"/>
        </w:rPr>
        <w:t>4</w:t>
      </w:r>
      <w:r w:rsidR="000B0121">
        <w:t>часа</w:t>
      </w:r>
      <w:r>
        <w:t xml:space="preserve"> учителяминачальных классов.</w:t>
      </w:r>
    </w:p>
    <w:p w:rsidR="00EB5258" w:rsidRDefault="00EB5258" w:rsidP="00EB5258">
      <w:pPr>
        <w:pStyle w:val="a3"/>
        <w:spacing w:line="235" w:lineRule="auto"/>
        <w:ind w:right="1056" w:firstLine="566"/>
        <w:jc w:val="both"/>
      </w:pPr>
      <w:r>
        <w:t>Содержание учебного курса «Основы безопасности жизнедеятельности» в 5- 9классах реализуется в рамках учебного курса «Физическая культура» с годовой учебнойнагрузкой15 часов учителем физической культуры. Занятия по основам безопасностижизнедеятельностиявляются обязательнымиипроводятсявучебноевремя.</w:t>
      </w:r>
    </w:p>
    <w:p w:rsidR="00EB5258" w:rsidRPr="00A44BA4" w:rsidRDefault="00EB5258" w:rsidP="00A44BA4">
      <w:pPr>
        <w:pStyle w:val="a3"/>
        <w:spacing w:before="2"/>
        <w:ind w:right="1052" w:firstLine="566"/>
        <w:jc w:val="both"/>
      </w:pPr>
      <w:r>
        <w:t>Безопасностьшколыявляетсяприоритетнойвдеятельностипедагогическогоколлектива.Поэтомувцеляхобеспечениябезопасногорежимафункционированияшколы,созданиянеобходимыхусловийдляпроведенияучебно-воспитательногопроцесса, охраны жизни и здоровья детей ежегодно проходят учебно-тренировочныезанятия(2разавгод-октябрь,март),беседыспривлечениемсотрудников</w:t>
      </w:r>
      <w:r w:rsidR="00A44BA4">
        <w:t>ЧС.</w:t>
      </w:r>
    </w:p>
    <w:p w:rsidR="00EB5258" w:rsidRDefault="00EB5258" w:rsidP="00EB5258">
      <w:pPr>
        <w:pStyle w:val="a3"/>
        <w:spacing w:before="1"/>
        <w:ind w:left="0"/>
        <w:rPr>
          <w:sz w:val="29"/>
        </w:rPr>
      </w:pPr>
    </w:p>
    <w:p w:rsidR="00EB5258" w:rsidRDefault="00EB5258" w:rsidP="00EB5258">
      <w:pPr>
        <w:pStyle w:val="210"/>
        <w:spacing w:line="276" w:lineRule="auto"/>
        <w:ind w:right="665"/>
        <w:jc w:val="both"/>
      </w:pPr>
      <w:bookmarkStart w:id="47" w:name="_TOC_250008"/>
      <w:r>
        <w:t>Критериикмаксимальномуобъемуучебнойнагрузкиобучающихсяначального,основногосреднего</w:t>
      </w:r>
      <w:bookmarkEnd w:id="47"/>
      <w:r>
        <w:t>образования</w:t>
      </w:r>
    </w:p>
    <w:p w:rsidR="00EB5258" w:rsidRDefault="00EB5258" w:rsidP="00EB5258">
      <w:pPr>
        <w:pStyle w:val="a3"/>
        <w:spacing w:before="6"/>
        <w:ind w:left="0"/>
        <w:rPr>
          <w:b/>
          <w:i/>
          <w:sz w:val="27"/>
        </w:rPr>
      </w:pPr>
    </w:p>
    <w:p w:rsidR="00EB5258" w:rsidRDefault="00EB5258" w:rsidP="003E663A">
      <w:pPr>
        <w:pStyle w:val="a6"/>
        <w:numPr>
          <w:ilvl w:val="0"/>
          <w:numId w:val="5"/>
        </w:numPr>
        <w:tabs>
          <w:tab w:val="left" w:pos="1016"/>
        </w:tabs>
        <w:spacing w:line="276" w:lineRule="auto"/>
        <w:ind w:right="666" w:firstLine="0"/>
        <w:jc w:val="both"/>
        <w:rPr>
          <w:b/>
          <w:i/>
          <w:sz w:val="24"/>
        </w:rPr>
      </w:pPr>
      <w:r>
        <w:rPr>
          <w:b/>
          <w:i/>
          <w:sz w:val="24"/>
        </w:rPr>
        <w:t>соответствиеисоблюдениемаксимальногообъеманедельнойучебнойнагрузкиобучающихся</w:t>
      </w:r>
    </w:p>
    <w:p w:rsidR="00EB5258" w:rsidRDefault="00EB5258" w:rsidP="00EB5258">
      <w:pPr>
        <w:pStyle w:val="a3"/>
        <w:ind w:left="669" w:right="656" w:firstLine="567"/>
        <w:jc w:val="both"/>
      </w:pPr>
      <w:r>
        <w:t>ВсоответствиисПриказомМинистрапросвещенияРеспубликиКазахстанот23сентября2022года№406«ОвнесенииизмененийвприказМинистрапросвещенияРеспублики Казахстан от 3 августа 2022 года № 348 "Об утверждении государственныхобщеобязательных стандартов дошкольного воспитания и обучения, начального, основногосреднегоиобщегосреднего,техническогоипрофессионального,послесреднегообразования"</w:t>
      </w:r>
    </w:p>
    <w:p w:rsidR="00EB5258" w:rsidRDefault="00EB5258" w:rsidP="003E663A">
      <w:pPr>
        <w:pStyle w:val="a6"/>
        <w:numPr>
          <w:ilvl w:val="1"/>
          <w:numId w:val="5"/>
        </w:numPr>
        <w:tabs>
          <w:tab w:val="left" w:pos="1542"/>
        </w:tabs>
        <w:spacing w:line="272" w:lineRule="exact"/>
        <w:jc w:val="both"/>
        <w:rPr>
          <w:sz w:val="24"/>
        </w:rPr>
      </w:pPr>
      <w:r>
        <w:rPr>
          <w:sz w:val="24"/>
        </w:rPr>
        <w:t>ПриказомМинистрапросвещенияРеспубликиКазахстанот30сентября2022года</w:t>
      </w:r>
    </w:p>
    <w:p w:rsidR="00EB5258" w:rsidRDefault="00EB5258" w:rsidP="00EB5258">
      <w:pPr>
        <w:pStyle w:val="a3"/>
        <w:spacing w:before="2"/>
        <w:ind w:left="669" w:right="662" w:firstLine="567"/>
        <w:jc w:val="both"/>
      </w:pPr>
      <w:r>
        <w:lastRenderedPageBreak/>
        <w:t>№ 412 «О внесении изменений в приказ Министра образования и науки РеспубликиКазахстанот8ноября2012года№500«Обутверждениитиповыхучебныхплановначального,основногосреднего,общегосреднегообразованияРеспубликиКазахстан»</w:t>
      </w:r>
    </w:p>
    <w:p w:rsidR="00EB5258" w:rsidRDefault="00EB5258" w:rsidP="003E663A">
      <w:pPr>
        <w:pStyle w:val="a6"/>
        <w:numPr>
          <w:ilvl w:val="1"/>
          <w:numId w:val="5"/>
        </w:numPr>
        <w:tabs>
          <w:tab w:val="left" w:pos="1376"/>
        </w:tabs>
        <w:spacing w:line="273" w:lineRule="exact"/>
        <w:ind w:left="1376" w:hanging="140"/>
        <w:jc w:val="both"/>
        <w:rPr>
          <w:sz w:val="24"/>
        </w:rPr>
      </w:pPr>
      <w:r>
        <w:rPr>
          <w:sz w:val="24"/>
        </w:rPr>
        <w:t>ПриказомМинистрапросвещенияРеспубликиКазахстанот16сентября2022года</w:t>
      </w:r>
    </w:p>
    <w:p w:rsidR="00EB5258" w:rsidRDefault="00EB5258" w:rsidP="00EB5258">
      <w:pPr>
        <w:pStyle w:val="a3"/>
        <w:spacing w:before="3"/>
        <w:ind w:left="669" w:right="659" w:firstLine="567"/>
        <w:jc w:val="both"/>
      </w:pPr>
      <w:r>
        <w:t>№399«Обутверждениитиповыхучебныхпрограммпообщеобразовательнымпредметам и курсам по выбору уровней начального, основного среднего и общего среднегообразования».</w:t>
      </w:r>
    </w:p>
    <w:p w:rsidR="00EB5258" w:rsidRDefault="00EB5258" w:rsidP="00EB5258">
      <w:pPr>
        <w:pStyle w:val="a3"/>
        <w:spacing w:before="7"/>
        <w:ind w:left="0"/>
      </w:pPr>
    </w:p>
    <w:p w:rsidR="00EB5258" w:rsidRDefault="00EB5258" w:rsidP="00170EA4">
      <w:pPr>
        <w:pStyle w:val="110"/>
        <w:ind w:left="142"/>
        <w:jc w:val="center"/>
      </w:pPr>
      <w:r>
        <w:t>Максимальныйобъемнедельнойучебнойнагрузкиобучающихся1-4классы</w:t>
      </w:r>
    </w:p>
    <w:p w:rsidR="00EB5258" w:rsidRDefault="00EB5258" w:rsidP="00EB5258">
      <w:pPr>
        <w:pStyle w:val="a3"/>
        <w:spacing w:before="7"/>
        <w:ind w:left="0"/>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8"/>
        <w:gridCol w:w="2062"/>
        <w:gridCol w:w="5806"/>
      </w:tblGrid>
      <w:tr w:rsidR="00EB5258" w:rsidTr="00170EA4">
        <w:trPr>
          <w:trHeight w:val="513"/>
          <w:jc w:val="center"/>
        </w:trPr>
        <w:tc>
          <w:tcPr>
            <w:tcW w:w="858" w:type="dxa"/>
          </w:tcPr>
          <w:p w:rsidR="00EB5258" w:rsidRDefault="00EB5258" w:rsidP="00740158">
            <w:pPr>
              <w:pStyle w:val="TableParagraph"/>
              <w:spacing w:line="257" w:lineRule="exact"/>
              <w:ind w:left="70"/>
              <w:rPr>
                <w:b/>
                <w:sz w:val="24"/>
              </w:rPr>
            </w:pPr>
            <w:r>
              <w:rPr>
                <w:b/>
                <w:sz w:val="24"/>
              </w:rPr>
              <w:t>Класс</w:t>
            </w:r>
          </w:p>
        </w:tc>
        <w:tc>
          <w:tcPr>
            <w:tcW w:w="2062" w:type="dxa"/>
          </w:tcPr>
          <w:p w:rsidR="00EB5258" w:rsidRDefault="00EB5258" w:rsidP="00740158">
            <w:pPr>
              <w:pStyle w:val="TableParagraph"/>
              <w:spacing w:line="257" w:lineRule="exact"/>
              <w:ind w:left="0" w:right="233"/>
              <w:jc w:val="right"/>
              <w:rPr>
                <w:b/>
                <w:sz w:val="24"/>
              </w:rPr>
            </w:pPr>
            <w:r>
              <w:rPr>
                <w:b/>
                <w:sz w:val="24"/>
              </w:rPr>
              <w:t>Языкобучения</w:t>
            </w:r>
          </w:p>
        </w:tc>
        <w:tc>
          <w:tcPr>
            <w:tcW w:w="5806" w:type="dxa"/>
            <w:tcBorders>
              <w:right w:val="single" w:sz="6" w:space="0" w:color="000000"/>
            </w:tcBorders>
          </w:tcPr>
          <w:p w:rsidR="00EB5258" w:rsidRDefault="00EB5258" w:rsidP="00740158">
            <w:pPr>
              <w:pStyle w:val="TableParagraph"/>
              <w:spacing w:line="247" w:lineRule="exact"/>
              <w:ind w:left="1201"/>
              <w:rPr>
                <w:b/>
                <w:sz w:val="24"/>
              </w:rPr>
            </w:pPr>
            <w:r>
              <w:rPr>
                <w:b/>
                <w:sz w:val="24"/>
              </w:rPr>
              <w:t>Максимальнаянедельнаяучебная</w:t>
            </w:r>
          </w:p>
          <w:p w:rsidR="00EB5258" w:rsidRDefault="00EB5258" w:rsidP="00740158">
            <w:pPr>
              <w:pStyle w:val="TableParagraph"/>
              <w:spacing w:line="247" w:lineRule="exact"/>
              <w:ind w:left="1877"/>
              <w:rPr>
                <w:b/>
                <w:sz w:val="24"/>
              </w:rPr>
            </w:pPr>
            <w:r>
              <w:rPr>
                <w:b/>
                <w:sz w:val="24"/>
              </w:rPr>
              <w:t>нагрузка(часы)</w:t>
            </w:r>
          </w:p>
        </w:tc>
      </w:tr>
      <w:tr w:rsidR="00EB5258" w:rsidRPr="00B375E0" w:rsidTr="00170EA4">
        <w:trPr>
          <w:trHeight w:val="267"/>
          <w:jc w:val="center"/>
        </w:trPr>
        <w:tc>
          <w:tcPr>
            <w:tcW w:w="8726" w:type="dxa"/>
            <w:gridSpan w:val="3"/>
            <w:tcBorders>
              <w:right w:val="single" w:sz="6" w:space="0" w:color="000000"/>
            </w:tcBorders>
          </w:tcPr>
          <w:p w:rsidR="00EB5258" w:rsidRPr="00B375E0" w:rsidRDefault="006C22B6" w:rsidP="00170EA4">
            <w:pPr>
              <w:pStyle w:val="TableParagraph"/>
              <w:spacing w:line="248" w:lineRule="exact"/>
              <w:ind w:left="1953"/>
              <w:rPr>
                <w:b/>
                <w:sz w:val="24"/>
              </w:rPr>
            </w:pPr>
            <w:r>
              <w:rPr>
                <w:b/>
                <w:sz w:val="24"/>
              </w:rPr>
              <w:t>202</w:t>
            </w:r>
            <w:r w:rsidR="006C4E64">
              <w:rPr>
                <w:b/>
                <w:sz w:val="24"/>
                <w:lang w:val="ru-RU"/>
              </w:rPr>
              <w:t>5</w:t>
            </w:r>
            <w:r>
              <w:rPr>
                <w:b/>
                <w:sz w:val="24"/>
              </w:rPr>
              <w:t>-20</w:t>
            </w:r>
            <w:r w:rsidR="00EB5258" w:rsidRPr="00B375E0">
              <w:rPr>
                <w:b/>
                <w:sz w:val="24"/>
              </w:rPr>
              <w:t>2</w:t>
            </w:r>
            <w:r w:rsidR="006C4E64">
              <w:rPr>
                <w:b/>
                <w:sz w:val="24"/>
                <w:lang w:val="ru-RU"/>
              </w:rPr>
              <w:t>6</w:t>
            </w:r>
            <w:r w:rsidR="00EB5258" w:rsidRPr="00B375E0">
              <w:rPr>
                <w:b/>
                <w:sz w:val="24"/>
              </w:rPr>
              <w:t>учебныйгод</w:t>
            </w:r>
          </w:p>
        </w:tc>
      </w:tr>
      <w:tr w:rsidR="00EB5258" w:rsidRPr="00B375E0" w:rsidTr="00170EA4">
        <w:trPr>
          <w:trHeight w:val="268"/>
          <w:jc w:val="center"/>
        </w:trPr>
        <w:tc>
          <w:tcPr>
            <w:tcW w:w="858" w:type="dxa"/>
          </w:tcPr>
          <w:p w:rsidR="00EB5258" w:rsidRPr="00B375E0" w:rsidRDefault="00EB5258" w:rsidP="00740158">
            <w:pPr>
              <w:pStyle w:val="TableParagraph"/>
              <w:spacing w:line="248" w:lineRule="exact"/>
              <w:ind w:left="0" w:right="17"/>
              <w:jc w:val="right"/>
              <w:rPr>
                <w:sz w:val="24"/>
              </w:rPr>
            </w:pPr>
            <w:r w:rsidRPr="00B375E0">
              <w:rPr>
                <w:sz w:val="24"/>
              </w:rPr>
              <w:t>1</w:t>
            </w:r>
          </w:p>
        </w:tc>
        <w:tc>
          <w:tcPr>
            <w:tcW w:w="2062" w:type="dxa"/>
          </w:tcPr>
          <w:p w:rsidR="00EB5258" w:rsidRPr="00B375E0" w:rsidRDefault="00EB5258" w:rsidP="00740158">
            <w:pPr>
              <w:pStyle w:val="TableParagraph"/>
              <w:spacing w:line="248" w:lineRule="exact"/>
              <w:ind w:left="0" w:right="340"/>
              <w:jc w:val="right"/>
              <w:rPr>
                <w:sz w:val="24"/>
              </w:rPr>
            </w:pPr>
            <w:r w:rsidRPr="00B375E0">
              <w:rPr>
                <w:sz w:val="24"/>
              </w:rPr>
              <w:t>Русский</w:t>
            </w:r>
          </w:p>
        </w:tc>
        <w:tc>
          <w:tcPr>
            <w:tcW w:w="5806" w:type="dxa"/>
            <w:tcBorders>
              <w:right w:val="single" w:sz="6" w:space="0" w:color="000000"/>
            </w:tcBorders>
          </w:tcPr>
          <w:p w:rsidR="00EB5258" w:rsidRPr="00B375E0" w:rsidRDefault="00EB5258" w:rsidP="00740158">
            <w:pPr>
              <w:pStyle w:val="TableParagraph"/>
              <w:spacing w:line="248" w:lineRule="exact"/>
              <w:ind w:left="0" w:right="2489"/>
              <w:jc w:val="right"/>
              <w:rPr>
                <w:sz w:val="24"/>
              </w:rPr>
            </w:pPr>
            <w:r w:rsidRPr="00B375E0">
              <w:rPr>
                <w:sz w:val="24"/>
              </w:rPr>
              <w:t>20,5</w:t>
            </w:r>
          </w:p>
        </w:tc>
      </w:tr>
      <w:tr w:rsidR="00EB5258" w:rsidRPr="00B375E0" w:rsidTr="00170EA4">
        <w:trPr>
          <w:trHeight w:val="261"/>
          <w:jc w:val="center"/>
        </w:trPr>
        <w:tc>
          <w:tcPr>
            <w:tcW w:w="858" w:type="dxa"/>
          </w:tcPr>
          <w:p w:rsidR="00EB5258" w:rsidRPr="00B375E0" w:rsidRDefault="00EB5258" w:rsidP="00740158">
            <w:pPr>
              <w:pStyle w:val="TableParagraph"/>
              <w:spacing w:line="242" w:lineRule="exact"/>
              <w:ind w:left="0" w:right="17"/>
              <w:jc w:val="right"/>
              <w:rPr>
                <w:sz w:val="24"/>
              </w:rPr>
            </w:pPr>
            <w:r w:rsidRPr="00B375E0">
              <w:rPr>
                <w:sz w:val="24"/>
              </w:rPr>
              <w:t>2</w:t>
            </w:r>
          </w:p>
        </w:tc>
        <w:tc>
          <w:tcPr>
            <w:tcW w:w="2062" w:type="dxa"/>
          </w:tcPr>
          <w:p w:rsidR="00EB5258" w:rsidRPr="00B375E0" w:rsidRDefault="00EB5258" w:rsidP="00740158">
            <w:pPr>
              <w:pStyle w:val="TableParagraph"/>
              <w:spacing w:line="242" w:lineRule="exact"/>
              <w:ind w:left="0" w:right="342"/>
              <w:jc w:val="right"/>
              <w:rPr>
                <w:sz w:val="24"/>
              </w:rPr>
            </w:pPr>
            <w:r w:rsidRPr="00B375E0">
              <w:rPr>
                <w:sz w:val="24"/>
              </w:rPr>
              <w:t>Русский</w:t>
            </w:r>
          </w:p>
        </w:tc>
        <w:tc>
          <w:tcPr>
            <w:tcW w:w="5806" w:type="dxa"/>
            <w:tcBorders>
              <w:right w:val="single" w:sz="6" w:space="0" w:color="000000"/>
            </w:tcBorders>
          </w:tcPr>
          <w:p w:rsidR="00EB5258" w:rsidRPr="00B375E0" w:rsidRDefault="000B0121" w:rsidP="00740158">
            <w:pPr>
              <w:pStyle w:val="TableParagraph"/>
              <w:spacing w:line="242" w:lineRule="exact"/>
              <w:ind w:left="0" w:right="2579"/>
              <w:jc w:val="right"/>
              <w:rPr>
                <w:sz w:val="24"/>
              </w:rPr>
            </w:pPr>
            <w:r>
              <w:rPr>
                <w:sz w:val="24"/>
              </w:rPr>
              <w:t>24</w:t>
            </w:r>
          </w:p>
        </w:tc>
      </w:tr>
      <w:tr w:rsidR="00EB5258" w:rsidRPr="00B375E0" w:rsidTr="00170EA4">
        <w:trPr>
          <w:trHeight w:val="268"/>
          <w:jc w:val="center"/>
        </w:trPr>
        <w:tc>
          <w:tcPr>
            <w:tcW w:w="858" w:type="dxa"/>
          </w:tcPr>
          <w:p w:rsidR="00EB5258" w:rsidRPr="00B375E0" w:rsidRDefault="00EB5258" w:rsidP="00740158">
            <w:pPr>
              <w:pStyle w:val="TableParagraph"/>
              <w:spacing w:line="248" w:lineRule="exact"/>
              <w:ind w:left="0" w:right="17"/>
              <w:jc w:val="right"/>
              <w:rPr>
                <w:sz w:val="24"/>
              </w:rPr>
            </w:pPr>
            <w:r w:rsidRPr="00B375E0">
              <w:rPr>
                <w:sz w:val="24"/>
              </w:rPr>
              <w:t>3</w:t>
            </w:r>
          </w:p>
        </w:tc>
        <w:tc>
          <w:tcPr>
            <w:tcW w:w="2062" w:type="dxa"/>
          </w:tcPr>
          <w:p w:rsidR="00EB5258" w:rsidRPr="00B375E0" w:rsidRDefault="00EB5258" w:rsidP="00740158">
            <w:pPr>
              <w:pStyle w:val="TableParagraph"/>
              <w:spacing w:line="248" w:lineRule="exact"/>
              <w:ind w:left="0" w:right="342"/>
              <w:jc w:val="right"/>
              <w:rPr>
                <w:sz w:val="24"/>
              </w:rPr>
            </w:pPr>
            <w:r w:rsidRPr="00B375E0">
              <w:rPr>
                <w:sz w:val="24"/>
              </w:rPr>
              <w:t>Русский</w:t>
            </w:r>
          </w:p>
        </w:tc>
        <w:tc>
          <w:tcPr>
            <w:tcW w:w="5806" w:type="dxa"/>
            <w:tcBorders>
              <w:right w:val="single" w:sz="6" w:space="0" w:color="000000"/>
            </w:tcBorders>
          </w:tcPr>
          <w:p w:rsidR="00EB5258" w:rsidRPr="00B375E0" w:rsidRDefault="00EB5258" w:rsidP="00740158">
            <w:pPr>
              <w:pStyle w:val="TableParagraph"/>
              <w:spacing w:line="248" w:lineRule="exact"/>
              <w:ind w:left="0" w:right="2579"/>
              <w:jc w:val="right"/>
              <w:rPr>
                <w:sz w:val="24"/>
              </w:rPr>
            </w:pPr>
            <w:r w:rsidRPr="00B375E0">
              <w:rPr>
                <w:sz w:val="24"/>
              </w:rPr>
              <w:t>26</w:t>
            </w:r>
          </w:p>
        </w:tc>
      </w:tr>
      <w:tr w:rsidR="00EB5258" w:rsidRPr="00B375E0" w:rsidTr="00170EA4">
        <w:trPr>
          <w:trHeight w:val="263"/>
          <w:jc w:val="center"/>
        </w:trPr>
        <w:tc>
          <w:tcPr>
            <w:tcW w:w="858" w:type="dxa"/>
          </w:tcPr>
          <w:p w:rsidR="00EB5258" w:rsidRPr="00B375E0" w:rsidRDefault="00EB5258" w:rsidP="00740158">
            <w:pPr>
              <w:pStyle w:val="TableParagraph"/>
              <w:spacing w:line="244" w:lineRule="exact"/>
              <w:ind w:left="0" w:right="17"/>
              <w:jc w:val="right"/>
              <w:rPr>
                <w:sz w:val="24"/>
              </w:rPr>
            </w:pPr>
            <w:r w:rsidRPr="00B375E0">
              <w:rPr>
                <w:sz w:val="24"/>
              </w:rPr>
              <w:t>4</w:t>
            </w:r>
          </w:p>
        </w:tc>
        <w:tc>
          <w:tcPr>
            <w:tcW w:w="2062" w:type="dxa"/>
          </w:tcPr>
          <w:p w:rsidR="00EB5258" w:rsidRPr="00B375E0" w:rsidRDefault="00EB5258" w:rsidP="00740158">
            <w:pPr>
              <w:pStyle w:val="TableParagraph"/>
              <w:spacing w:line="244" w:lineRule="exact"/>
              <w:ind w:left="0" w:right="342"/>
              <w:jc w:val="right"/>
              <w:rPr>
                <w:sz w:val="24"/>
              </w:rPr>
            </w:pPr>
            <w:r w:rsidRPr="00B375E0">
              <w:rPr>
                <w:sz w:val="24"/>
              </w:rPr>
              <w:t>Русский</w:t>
            </w:r>
          </w:p>
        </w:tc>
        <w:tc>
          <w:tcPr>
            <w:tcW w:w="5806" w:type="dxa"/>
            <w:tcBorders>
              <w:right w:val="single" w:sz="6" w:space="0" w:color="000000"/>
            </w:tcBorders>
          </w:tcPr>
          <w:p w:rsidR="00EB5258" w:rsidRPr="00B375E0" w:rsidRDefault="00EB5258" w:rsidP="00740158">
            <w:pPr>
              <w:pStyle w:val="TableParagraph"/>
              <w:spacing w:line="244" w:lineRule="exact"/>
              <w:ind w:left="0" w:right="2579"/>
              <w:jc w:val="right"/>
              <w:rPr>
                <w:sz w:val="24"/>
              </w:rPr>
            </w:pPr>
            <w:r w:rsidRPr="00B375E0">
              <w:rPr>
                <w:sz w:val="24"/>
              </w:rPr>
              <w:t>27</w:t>
            </w:r>
          </w:p>
        </w:tc>
      </w:tr>
    </w:tbl>
    <w:p w:rsidR="00EB5258" w:rsidRPr="00B375E0" w:rsidRDefault="00EB5258" w:rsidP="00EB5258">
      <w:pPr>
        <w:pStyle w:val="a3"/>
        <w:spacing w:before="7"/>
        <w:ind w:left="0"/>
        <w:rPr>
          <w:b/>
        </w:rPr>
      </w:pPr>
    </w:p>
    <w:p w:rsidR="00EB5258" w:rsidRPr="00B375E0" w:rsidRDefault="000B0121" w:rsidP="00EB5258">
      <w:pPr>
        <w:pStyle w:val="a3"/>
        <w:spacing w:before="1"/>
        <w:ind w:left="669" w:right="662" w:firstLine="567"/>
        <w:jc w:val="both"/>
      </w:pPr>
      <w:r>
        <w:t>В 202</w:t>
      </w:r>
      <w:r w:rsidR="006C4E64">
        <w:rPr>
          <w:lang w:val="ru-RU"/>
        </w:rPr>
        <w:t>5</w:t>
      </w:r>
      <w:r>
        <w:t xml:space="preserve"> – 202</w:t>
      </w:r>
      <w:r w:rsidR="006C4E64">
        <w:rPr>
          <w:lang w:val="ru-RU"/>
        </w:rPr>
        <w:t>6</w:t>
      </w:r>
      <w:r w:rsidR="00EB5258" w:rsidRPr="00B375E0">
        <w:t xml:space="preserve"> учебном году количество класс – комплектов1 класс -1, недельнаянагрузкаинвариантногокомпонентасоставляет20,5часов,годовая–717,5часов;количество класс-комплектов 2 класс - 1, недельная нагрузка инвариантного компонентасоставляет–</w:t>
      </w:r>
      <w:r>
        <w:t>24</w:t>
      </w:r>
      <w:r w:rsidR="00EB5258" w:rsidRPr="00B375E0">
        <w:t>часа,годовая–864часа;количествокласс-комплектов3класс–1,недельная нагрузка 26 часов, годовая – 936 часов, количество-класс комплектов 4 класс - 1,недельнаянагрузка27часов,годовая–972часа.</w:t>
      </w:r>
    </w:p>
    <w:p w:rsidR="00EB5258" w:rsidRPr="00170EA4" w:rsidRDefault="00EB5258" w:rsidP="00EB5258">
      <w:pPr>
        <w:pStyle w:val="a3"/>
        <w:spacing w:before="7"/>
        <w:ind w:left="0"/>
        <w:rPr>
          <w:sz w:val="23"/>
          <w:highlight w:val="yellow"/>
        </w:rPr>
      </w:pPr>
    </w:p>
    <w:p w:rsidR="00EB5258" w:rsidRPr="00B375E0" w:rsidRDefault="00EB5258" w:rsidP="00EB5258">
      <w:pPr>
        <w:pStyle w:val="110"/>
        <w:spacing w:after="11"/>
      </w:pPr>
      <w:r w:rsidRPr="00B375E0">
        <w:t>Максимальныйобъемнедельнойучебнойнагрузкиобучающихся5-9классы</w:t>
      </w: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2350"/>
        <w:gridCol w:w="5186"/>
      </w:tblGrid>
      <w:tr w:rsidR="00EB5258" w:rsidRPr="00B375E0" w:rsidTr="00740158">
        <w:trPr>
          <w:trHeight w:val="506"/>
        </w:trPr>
        <w:tc>
          <w:tcPr>
            <w:tcW w:w="1392" w:type="dxa"/>
          </w:tcPr>
          <w:p w:rsidR="00EB5258" w:rsidRPr="00B375E0" w:rsidRDefault="00EB5258" w:rsidP="00740158">
            <w:pPr>
              <w:pStyle w:val="TableParagraph"/>
              <w:spacing w:line="253" w:lineRule="exact"/>
              <w:ind w:left="685"/>
              <w:rPr>
                <w:b/>
                <w:sz w:val="24"/>
              </w:rPr>
            </w:pPr>
            <w:r w:rsidRPr="00B375E0">
              <w:rPr>
                <w:b/>
                <w:sz w:val="24"/>
              </w:rPr>
              <w:t>Класс</w:t>
            </w:r>
          </w:p>
        </w:tc>
        <w:tc>
          <w:tcPr>
            <w:tcW w:w="2350" w:type="dxa"/>
          </w:tcPr>
          <w:p w:rsidR="00EB5258" w:rsidRPr="00B375E0" w:rsidRDefault="00EB5258" w:rsidP="00740158">
            <w:pPr>
              <w:pStyle w:val="TableParagraph"/>
              <w:spacing w:line="253" w:lineRule="exact"/>
              <w:ind w:left="454"/>
              <w:rPr>
                <w:b/>
                <w:sz w:val="24"/>
              </w:rPr>
            </w:pPr>
            <w:r w:rsidRPr="00B375E0">
              <w:rPr>
                <w:b/>
                <w:sz w:val="24"/>
              </w:rPr>
              <w:t>Языкобучения</w:t>
            </w:r>
          </w:p>
        </w:tc>
        <w:tc>
          <w:tcPr>
            <w:tcW w:w="5186" w:type="dxa"/>
          </w:tcPr>
          <w:p w:rsidR="00EB5258" w:rsidRPr="00B375E0" w:rsidRDefault="00EB5258" w:rsidP="00740158">
            <w:pPr>
              <w:pStyle w:val="TableParagraph"/>
              <w:spacing w:line="241" w:lineRule="exact"/>
              <w:ind w:left="685"/>
              <w:rPr>
                <w:b/>
                <w:sz w:val="24"/>
              </w:rPr>
            </w:pPr>
            <w:r w:rsidRPr="00B375E0">
              <w:rPr>
                <w:b/>
                <w:sz w:val="24"/>
              </w:rPr>
              <w:t>Максимальнаянедельнаяучебная</w:t>
            </w:r>
          </w:p>
          <w:p w:rsidR="00EB5258" w:rsidRPr="00B375E0" w:rsidRDefault="00EB5258" w:rsidP="00740158">
            <w:pPr>
              <w:pStyle w:val="TableParagraph"/>
              <w:spacing w:line="245" w:lineRule="exact"/>
              <w:ind w:left="372"/>
              <w:rPr>
                <w:b/>
                <w:sz w:val="24"/>
              </w:rPr>
            </w:pPr>
            <w:r w:rsidRPr="00B375E0">
              <w:rPr>
                <w:b/>
                <w:sz w:val="24"/>
              </w:rPr>
              <w:t>нагрузка(часы)</w:t>
            </w:r>
          </w:p>
        </w:tc>
      </w:tr>
      <w:tr w:rsidR="00EB5258" w:rsidRPr="00B375E0" w:rsidTr="00740158">
        <w:trPr>
          <w:trHeight w:val="264"/>
        </w:trPr>
        <w:tc>
          <w:tcPr>
            <w:tcW w:w="8928" w:type="dxa"/>
            <w:gridSpan w:val="3"/>
          </w:tcPr>
          <w:p w:rsidR="00EB5258" w:rsidRPr="00B375E0" w:rsidRDefault="00170EA4" w:rsidP="00170EA4">
            <w:pPr>
              <w:pStyle w:val="TableParagraph"/>
              <w:spacing w:line="244" w:lineRule="exact"/>
              <w:ind w:left="685"/>
              <w:jc w:val="center"/>
              <w:rPr>
                <w:sz w:val="24"/>
              </w:rPr>
            </w:pPr>
            <w:r w:rsidRPr="00B375E0">
              <w:rPr>
                <w:sz w:val="24"/>
              </w:rPr>
              <w:t>202</w:t>
            </w:r>
            <w:r w:rsidR="006C4E64">
              <w:rPr>
                <w:sz w:val="24"/>
                <w:lang w:val="ru-RU"/>
              </w:rPr>
              <w:t>5</w:t>
            </w:r>
            <w:r w:rsidR="00EB5258" w:rsidRPr="00B375E0">
              <w:rPr>
                <w:sz w:val="24"/>
              </w:rPr>
              <w:t>-202</w:t>
            </w:r>
            <w:r w:rsidR="006C4E64">
              <w:rPr>
                <w:sz w:val="24"/>
                <w:lang w:val="ru-RU"/>
              </w:rPr>
              <w:t>6</w:t>
            </w:r>
            <w:r w:rsidR="00EB5258" w:rsidRPr="00B375E0">
              <w:rPr>
                <w:sz w:val="24"/>
              </w:rPr>
              <w:t>учебный год</w:t>
            </w:r>
          </w:p>
        </w:tc>
      </w:tr>
      <w:tr w:rsidR="00EB5258" w:rsidRPr="00B375E0" w:rsidTr="00740158">
        <w:trPr>
          <w:trHeight w:val="265"/>
        </w:trPr>
        <w:tc>
          <w:tcPr>
            <w:tcW w:w="1392" w:type="dxa"/>
          </w:tcPr>
          <w:p w:rsidR="00EB5258" w:rsidRPr="00B375E0" w:rsidRDefault="00EB5258" w:rsidP="00740158">
            <w:pPr>
              <w:pStyle w:val="TableParagraph"/>
              <w:spacing w:line="246" w:lineRule="exact"/>
              <w:ind w:left="685"/>
              <w:rPr>
                <w:sz w:val="24"/>
              </w:rPr>
            </w:pPr>
            <w:r w:rsidRPr="00B375E0">
              <w:rPr>
                <w:sz w:val="24"/>
              </w:rPr>
              <w:t>5</w:t>
            </w:r>
          </w:p>
        </w:tc>
        <w:tc>
          <w:tcPr>
            <w:tcW w:w="2350" w:type="dxa"/>
          </w:tcPr>
          <w:p w:rsidR="00EB5258" w:rsidRPr="00B375E0" w:rsidRDefault="006C22B6" w:rsidP="00740158">
            <w:pPr>
              <w:pStyle w:val="TableParagraph"/>
              <w:spacing w:line="246" w:lineRule="exact"/>
              <w:ind w:left="685"/>
              <w:rPr>
                <w:sz w:val="24"/>
              </w:rPr>
            </w:pPr>
            <w:r w:rsidRPr="00B375E0">
              <w:rPr>
                <w:sz w:val="24"/>
              </w:rPr>
              <w:t>Р</w:t>
            </w:r>
            <w:r w:rsidR="00EB5258" w:rsidRPr="00B375E0">
              <w:rPr>
                <w:sz w:val="24"/>
              </w:rPr>
              <w:t>усский</w:t>
            </w:r>
          </w:p>
        </w:tc>
        <w:tc>
          <w:tcPr>
            <w:tcW w:w="5186" w:type="dxa"/>
          </w:tcPr>
          <w:p w:rsidR="00EB5258" w:rsidRPr="00B375E0" w:rsidRDefault="00EB5258" w:rsidP="00740158">
            <w:pPr>
              <w:pStyle w:val="TableParagraph"/>
              <w:spacing w:line="246" w:lineRule="exact"/>
              <w:ind w:left="685"/>
              <w:rPr>
                <w:sz w:val="24"/>
              </w:rPr>
            </w:pPr>
            <w:r w:rsidRPr="00B375E0">
              <w:rPr>
                <w:sz w:val="24"/>
              </w:rPr>
              <w:t>29,5</w:t>
            </w:r>
          </w:p>
        </w:tc>
      </w:tr>
      <w:tr w:rsidR="00EB5258" w:rsidRPr="00B375E0" w:rsidTr="00740158">
        <w:trPr>
          <w:trHeight w:val="268"/>
        </w:trPr>
        <w:tc>
          <w:tcPr>
            <w:tcW w:w="1392" w:type="dxa"/>
          </w:tcPr>
          <w:p w:rsidR="00EB5258" w:rsidRPr="00B375E0" w:rsidRDefault="00EB5258" w:rsidP="00740158">
            <w:pPr>
              <w:pStyle w:val="TableParagraph"/>
              <w:spacing w:line="248" w:lineRule="exact"/>
              <w:ind w:left="685"/>
              <w:rPr>
                <w:sz w:val="24"/>
              </w:rPr>
            </w:pPr>
            <w:r w:rsidRPr="00B375E0">
              <w:rPr>
                <w:sz w:val="24"/>
              </w:rPr>
              <w:t>6</w:t>
            </w:r>
          </w:p>
        </w:tc>
        <w:tc>
          <w:tcPr>
            <w:tcW w:w="2350" w:type="dxa"/>
          </w:tcPr>
          <w:p w:rsidR="00EB5258" w:rsidRPr="00B375E0" w:rsidRDefault="006C22B6" w:rsidP="00740158">
            <w:pPr>
              <w:pStyle w:val="TableParagraph"/>
              <w:spacing w:line="248" w:lineRule="exact"/>
              <w:ind w:left="685"/>
              <w:rPr>
                <w:sz w:val="24"/>
              </w:rPr>
            </w:pPr>
            <w:r w:rsidRPr="00B375E0">
              <w:rPr>
                <w:sz w:val="24"/>
              </w:rPr>
              <w:t>Р</w:t>
            </w:r>
            <w:r w:rsidR="00EB5258" w:rsidRPr="00B375E0">
              <w:rPr>
                <w:sz w:val="24"/>
              </w:rPr>
              <w:t>усский</w:t>
            </w:r>
          </w:p>
        </w:tc>
        <w:tc>
          <w:tcPr>
            <w:tcW w:w="5186" w:type="dxa"/>
          </w:tcPr>
          <w:p w:rsidR="00EB5258" w:rsidRPr="00B375E0" w:rsidRDefault="00EB5258" w:rsidP="00740158">
            <w:pPr>
              <w:pStyle w:val="TableParagraph"/>
              <w:spacing w:line="248" w:lineRule="exact"/>
              <w:ind w:left="685"/>
              <w:rPr>
                <w:sz w:val="24"/>
              </w:rPr>
            </w:pPr>
            <w:r w:rsidRPr="00B375E0">
              <w:rPr>
                <w:sz w:val="24"/>
              </w:rPr>
              <w:t>29,5</w:t>
            </w:r>
          </w:p>
        </w:tc>
      </w:tr>
    </w:tbl>
    <w:p w:rsidR="00EB5258" w:rsidRPr="00B375E0" w:rsidRDefault="00EB5258" w:rsidP="00EB5258">
      <w:pPr>
        <w:spacing w:line="248" w:lineRule="exact"/>
        <w:rPr>
          <w:sz w:val="24"/>
        </w:rPr>
        <w:sectPr w:rsidR="00EB5258" w:rsidRPr="00B375E0">
          <w:pgSz w:w="12240" w:h="15840"/>
          <w:pgMar w:top="780" w:right="380" w:bottom="1620" w:left="920" w:header="0" w:footer="1256" w:gutter="0"/>
          <w:cols w:space="720"/>
        </w:sect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2"/>
        <w:gridCol w:w="2350"/>
        <w:gridCol w:w="5186"/>
      </w:tblGrid>
      <w:tr w:rsidR="00EB5258" w:rsidRPr="00B375E0" w:rsidTr="00740158">
        <w:trPr>
          <w:trHeight w:val="264"/>
        </w:trPr>
        <w:tc>
          <w:tcPr>
            <w:tcW w:w="1392" w:type="dxa"/>
          </w:tcPr>
          <w:p w:rsidR="00EB5258" w:rsidRPr="00B375E0" w:rsidRDefault="00EB5258" w:rsidP="00740158">
            <w:pPr>
              <w:pStyle w:val="TableParagraph"/>
              <w:spacing w:line="244" w:lineRule="exact"/>
              <w:ind w:left="0" w:right="576"/>
              <w:jc w:val="right"/>
              <w:rPr>
                <w:sz w:val="24"/>
              </w:rPr>
            </w:pPr>
            <w:r w:rsidRPr="00B375E0">
              <w:rPr>
                <w:sz w:val="24"/>
              </w:rPr>
              <w:lastRenderedPageBreak/>
              <w:t>7</w:t>
            </w:r>
          </w:p>
        </w:tc>
        <w:tc>
          <w:tcPr>
            <w:tcW w:w="2350" w:type="dxa"/>
          </w:tcPr>
          <w:p w:rsidR="00EB5258" w:rsidRPr="00B375E0" w:rsidRDefault="006C22B6" w:rsidP="00740158">
            <w:pPr>
              <w:pStyle w:val="TableParagraph"/>
              <w:spacing w:line="244" w:lineRule="exact"/>
              <w:ind w:left="685"/>
              <w:rPr>
                <w:sz w:val="24"/>
              </w:rPr>
            </w:pPr>
            <w:r w:rsidRPr="00B375E0">
              <w:rPr>
                <w:sz w:val="24"/>
              </w:rPr>
              <w:t>Р</w:t>
            </w:r>
            <w:r w:rsidR="00EB5258" w:rsidRPr="00B375E0">
              <w:rPr>
                <w:sz w:val="24"/>
              </w:rPr>
              <w:t>усский</w:t>
            </w:r>
          </w:p>
        </w:tc>
        <w:tc>
          <w:tcPr>
            <w:tcW w:w="5186" w:type="dxa"/>
          </w:tcPr>
          <w:p w:rsidR="00EB5258" w:rsidRPr="00B375E0" w:rsidRDefault="00EB5258" w:rsidP="00740158">
            <w:pPr>
              <w:pStyle w:val="TableParagraph"/>
              <w:spacing w:line="244" w:lineRule="exact"/>
              <w:ind w:left="685"/>
              <w:rPr>
                <w:sz w:val="24"/>
              </w:rPr>
            </w:pPr>
            <w:r w:rsidRPr="00B375E0">
              <w:rPr>
                <w:sz w:val="24"/>
              </w:rPr>
              <w:t>32,5</w:t>
            </w:r>
          </w:p>
        </w:tc>
      </w:tr>
      <w:tr w:rsidR="00EB5258" w:rsidRPr="00B375E0" w:rsidTr="00740158">
        <w:trPr>
          <w:trHeight w:val="267"/>
        </w:trPr>
        <w:tc>
          <w:tcPr>
            <w:tcW w:w="1392" w:type="dxa"/>
          </w:tcPr>
          <w:p w:rsidR="00EB5258" w:rsidRPr="00B375E0" w:rsidRDefault="00EB5258" w:rsidP="00740158">
            <w:pPr>
              <w:pStyle w:val="TableParagraph"/>
              <w:spacing w:line="248" w:lineRule="exact"/>
              <w:ind w:left="0" w:right="576"/>
              <w:jc w:val="right"/>
              <w:rPr>
                <w:sz w:val="24"/>
              </w:rPr>
            </w:pPr>
            <w:r w:rsidRPr="00B375E0">
              <w:rPr>
                <w:sz w:val="24"/>
              </w:rPr>
              <w:t>8</w:t>
            </w:r>
          </w:p>
        </w:tc>
        <w:tc>
          <w:tcPr>
            <w:tcW w:w="2350" w:type="dxa"/>
          </w:tcPr>
          <w:p w:rsidR="00EB5258" w:rsidRPr="00B375E0" w:rsidRDefault="006C22B6" w:rsidP="00740158">
            <w:pPr>
              <w:pStyle w:val="TableParagraph"/>
              <w:spacing w:line="248" w:lineRule="exact"/>
              <w:ind w:left="685"/>
              <w:rPr>
                <w:sz w:val="24"/>
              </w:rPr>
            </w:pPr>
            <w:r w:rsidRPr="00B375E0">
              <w:rPr>
                <w:sz w:val="24"/>
              </w:rPr>
              <w:t>Р</w:t>
            </w:r>
            <w:r w:rsidR="00EB5258" w:rsidRPr="00B375E0">
              <w:rPr>
                <w:sz w:val="24"/>
              </w:rPr>
              <w:t>усский</w:t>
            </w:r>
          </w:p>
        </w:tc>
        <w:tc>
          <w:tcPr>
            <w:tcW w:w="5186" w:type="dxa"/>
          </w:tcPr>
          <w:p w:rsidR="00EB5258" w:rsidRPr="00B375E0" w:rsidRDefault="00EB5258" w:rsidP="00740158">
            <w:pPr>
              <w:pStyle w:val="TableParagraph"/>
              <w:spacing w:line="248" w:lineRule="exact"/>
              <w:ind w:left="685"/>
              <w:rPr>
                <w:sz w:val="24"/>
              </w:rPr>
            </w:pPr>
            <w:r w:rsidRPr="00B375E0">
              <w:rPr>
                <w:sz w:val="24"/>
              </w:rPr>
              <w:t>33,5</w:t>
            </w:r>
          </w:p>
        </w:tc>
      </w:tr>
      <w:tr w:rsidR="00EB5258" w:rsidRPr="00B375E0" w:rsidTr="00740158">
        <w:trPr>
          <w:trHeight w:val="262"/>
        </w:trPr>
        <w:tc>
          <w:tcPr>
            <w:tcW w:w="1392" w:type="dxa"/>
          </w:tcPr>
          <w:p w:rsidR="00EB5258" w:rsidRPr="00B375E0" w:rsidRDefault="00EB5258" w:rsidP="00740158">
            <w:pPr>
              <w:pStyle w:val="TableParagraph"/>
              <w:spacing w:line="242" w:lineRule="exact"/>
              <w:ind w:left="0" w:right="576"/>
              <w:jc w:val="right"/>
              <w:rPr>
                <w:sz w:val="24"/>
              </w:rPr>
            </w:pPr>
            <w:r w:rsidRPr="00B375E0">
              <w:rPr>
                <w:sz w:val="24"/>
              </w:rPr>
              <w:t>9</w:t>
            </w:r>
          </w:p>
        </w:tc>
        <w:tc>
          <w:tcPr>
            <w:tcW w:w="2350" w:type="dxa"/>
          </w:tcPr>
          <w:p w:rsidR="00EB5258" w:rsidRPr="00B375E0" w:rsidRDefault="006C22B6" w:rsidP="00740158">
            <w:pPr>
              <w:pStyle w:val="TableParagraph"/>
              <w:spacing w:line="242" w:lineRule="exact"/>
              <w:ind w:left="685"/>
              <w:rPr>
                <w:sz w:val="24"/>
              </w:rPr>
            </w:pPr>
            <w:r w:rsidRPr="00B375E0">
              <w:rPr>
                <w:sz w:val="24"/>
              </w:rPr>
              <w:t>Р</w:t>
            </w:r>
            <w:r w:rsidR="00EB5258" w:rsidRPr="00B375E0">
              <w:rPr>
                <w:sz w:val="24"/>
              </w:rPr>
              <w:t>усский</w:t>
            </w:r>
          </w:p>
        </w:tc>
        <w:tc>
          <w:tcPr>
            <w:tcW w:w="5186" w:type="dxa"/>
          </w:tcPr>
          <w:p w:rsidR="00EB5258" w:rsidRPr="00B375E0" w:rsidRDefault="00EB5258" w:rsidP="00740158">
            <w:pPr>
              <w:pStyle w:val="TableParagraph"/>
              <w:spacing w:line="242" w:lineRule="exact"/>
              <w:ind w:left="685"/>
              <w:rPr>
                <w:sz w:val="24"/>
              </w:rPr>
            </w:pPr>
            <w:r w:rsidRPr="00B375E0">
              <w:rPr>
                <w:sz w:val="24"/>
              </w:rPr>
              <w:t>35</w:t>
            </w:r>
          </w:p>
        </w:tc>
      </w:tr>
    </w:tbl>
    <w:p w:rsidR="00EB5258" w:rsidRPr="00B375E0" w:rsidRDefault="00EB5258" w:rsidP="00EB5258">
      <w:pPr>
        <w:pStyle w:val="a3"/>
        <w:spacing w:before="4"/>
        <w:ind w:left="0"/>
        <w:rPr>
          <w:b/>
          <w:sz w:val="16"/>
        </w:rPr>
      </w:pPr>
    </w:p>
    <w:p w:rsidR="00EB5258" w:rsidRPr="00B375E0" w:rsidRDefault="006C22B6" w:rsidP="00EB5258">
      <w:pPr>
        <w:pStyle w:val="a3"/>
        <w:spacing w:before="90"/>
        <w:ind w:left="669" w:right="657" w:firstLine="426"/>
        <w:jc w:val="both"/>
      </w:pPr>
      <w:r>
        <w:t>В 202</w:t>
      </w:r>
      <w:r w:rsidR="006C4E64">
        <w:rPr>
          <w:lang w:val="ru-RU"/>
        </w:rPr>
        <w:t>5</w:t>
      </w:r>
      <w:r>
        <w:t xml:space="preserve"> – 202</w:t>
      </w:r>
      <w:r w:rsidR="006C4E64">
        <w:rPr>
          <w:lang w:val="ru-RU"/>
        </w:rPr>
        <w:t>6</w:t>
      </w:r>
      <w:r w:rsidR="00EB5258" w:rsidRPr="00B375E0">
        <w:t xml:space="preserve"> учебном году количество класс – комплектов5 класс – 1, недельнаянагрузка инвариантного и вариативного компонента составляет 29,5 часов, годовая - 1062часов; количество класс - комплектов 6 класса – 1, недельная нагрузка инвариантного ивариативногокомпонентасоставляет29,5часов,годовая-1062часов;</w:t>
      </w:r>
      <w:r w:rsidR="0039158C">
        <w:rPr>
          <w:lang w:val="ru-RU"/>
        </w:rPr>
        <w:t xml:space="preserve">количество класс-комплектов </w:t>
      </w:r>
      <w:r w:rsidR="00EB5258" w:rsidRPr="00B375E0">
        <w:t>7</w:t>
      </w:r>
      <w:r w:rsidR="0039158C">
        <w:rPr>
          <w:lang w:val="ru-RU"/>
        </w:rPr>
        <w:t xml:space="preserve"> класса – 1</w:t>
      </w:r>
      <w:r w:rsidR="00EB5258" w:rsidRPr="00B375E0">
        <w:t>, недельнаянагрузка инвариантного и вариати</w:t>
      </w:r>
      <w:r w:rsidR="0039158C">
        <w:t xml:space="preserve">вного компонента составляет </w:t>
      </w:r>
      <w:r w:rsidR="00EB5258" w:rsidRPr="00B375E0">
        <w:t xml:space="preserve">- 32,5 часов, </w:t>
      </w:r>
      <w:r w:rsidR="0039158C">
        <w:t>годовая</w:t>
      </w:r>
      <w:r w:rsidR="00EB5258" w:rsidRPr="00B375E0">
        <w:t xml:space="preserve">- </w:t>
      </w:r>
      <w:r w:rsidR="00EB5258" w:rsidRPr="00B375E0">
        <w:rPr>
          <w:spacing w:val="9"/>
        </w:rPr>
        <w:t xml:space="preserve">1170 </w:t>
      </w:r>
      <w:r w:rsidR="00EB5258" w:rsidRPr="00B375E0">
        <w:t xml:space="preserve">часов, </w:t>
      </w:r>
      <w:r w:rsidR="0039158C">
        <w:rPr>
          <w:lang w:val="ru-RU"/>
        </w:rPr>
        <w:t xml:space="preserve">количество класс-комплектов 8 класса – 1, </w:t>
      </w:r>
      <w:r w:rsidR="0039158C" w:rsidRPr="00B375E0">
        <w:t>недельная нагрузка инвариантного ивариативногокомпонентасоставляет</w:t>
      </w:r>
      <w:r w:rsidR="0039158C" w:rsidRPr="00B375E0">
        <w:rPr>
          <w:spacing w:val="12"/>
        </w:rPr>
        <w:t xml:space="preserve">33,5 </w:t>
      </w:r>
      <w:r w:rsidR="0039158C" w:rsidRPr="00B375E0">
        <w:rPr>
          <w:spacing w:val="13"/>
        </w:rPr>
        <w:t>часов,</w:t>
      </w:r>
      <w:r w:rsidR="0039158C">
        <w:t>годовая</w:t>
      </w:r>
      <w:r w:rsidR="00EB5258" w:rsidRPr="00B375E0">
        <w:t xml:space="preserve"> – 1206часов;количество класс - комплектов 9 класса – 1, недельная нагрузка инвариантного ивариативногокомпонентасоставляет35часов,годовая - 1260часов.</w:t>
      </w:r>
    </w:p>
    <w:p w:rsidR="00EB5258" w:rsidRPr="00B375E0" w:rsidRDefault="00EB5258" w:rsidP="00EB5258">
      <w:pPr>
        <w:pStyle w:val="a3"/>
        <w:ind w:left="0"/>
      </w:pPr>
    </w:p>
    <w:p w:rsidR="00EB5258" w:rsidRPr="00B375E0" w:rsidRDefault="00EB5258" w:rsidP="003E663A">
      <w:pPr>
        <w:pStyle w:val="210"/>
        <w:numPr>
          <w:ilvl w:val="0"/>
          <w:numId w:val="5"/>
        </w:numPr>
        <w:tabs>
          <w:tab w:val="left" w:pos="1020"/>
        </w:tabs>
        <w:ind w:right="1060" w:firstLine="0"/>
        <w:jc w:val="both"/>
      </w:pPr>
      <w:bookmarkStart w:id="48" w:name="-_соответствие_и_соблюдение_общего_объем"/>
      <w:bookmarkEnd w:id="48"/>
      <w:r w:rsidRPr="00B375E0">
        <w:t>соответствиеисоблюдениеобщегообъемаучебнойнагрузкиобучающихся,составляющейинвариантныйивариативный(коррекционныйкомпонентдляспециальной организации образования) компоненты, а также недельной и годовойучебнойнагрузкипоклассам, установленнойТУП;</w:t>
      </w:r>
    </w:p>
    <w:p w:rsidR="00EB5258" w:rsidRPr="00B375E0" w:rsidRDefault="00EB5258" w:rsidP="00EB5258">
      <w:pPr>
        <w:pStyle w:val="a3"/>
        <w:ind w:left="669" w:right="655" w:firstLine="567"/>
        <w:jc w:val="both"/>
      </w:pPr>
      <w:r w:rsidRPr="00B375E0">
        <w:t>ВсоответствиисПриказомМинистрапросвещенияРеспубликиКазахстанот23сентября2022года№406«ОвнесенииизмененийвприказМинистрапросвещенияРеспублики Казахстан от 3 августа 2022 года № 348 "Об утверждении государственныхобщеобязательных стандартов дошкольного воспитания и обучения, начального, основногосреднегоиобщегосреднего,техническогоипрофессионального,послесреднегообразования"</w:t>
      </w:r>
    </w:p>
    <w:p w:rsidR="00EB5258" w:rsidRPr="00B375E0" w:rsidRDefault="00EB5258" w:rsidP="00EB5258">
      <w:pPr>
        <w:pStyle w:val="a3"/>
        <w:ind w:left="669" w:right="665" w:firstLine="567"/>
        <w:jc w:val="both"/>
      </w:pPr>
      <w:r w:rsidRPr="00B375E0">
        <w:t>Приказом Министра просвещения Республики Казахстан от 30 сентября 2022 года №412 «О внесении изменений в приказ Министра образования и науки Республики Казахстанот8ноября2012года№500«Обутверждениитиповыхучебныхплановначального,основногосреднего,общего среднегообразованияРеспубликиКазахстан»</w:t>
      </w:r>
    </w:p>
    <w:p w:rsidR="00EB5258" w:rsidRPr="00B375E0" w:rsidRDefault="00EB5258" w:rsidP="00EB5258">
      <w:pPr>
        <w:pStyle w:val="a3"/>
        <w:ind w:left="669" w:right="658" w:firstLine="567"/>
        <w:jc w:val="both"/>
      </w:pPr>
      <w:r w:rsidRPr="00B375E0">
        <w:t>Приказом Министра просвещения Республики Казахстан от 16 сентября 2022 года №399 «Об утверждении типовых учебных программ по общеобразовательным предметам икурсамповыборууровнейначального,основногосреднегои общегосреднегообразования».</w:t>
      </w:r>
    </w:p>
    <w:p w:rsidR="00EB5258" w:rsidRPr="00B375E0" w:rsidRDefault="00EB5258" w:rsidP="00EB5258">
      <w:pPr>
        <w:pStyle w:val="a3"/>
        <w:ind w:left="0"/>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2"/>
        <w:gridCol w:w="2466"/>
        <w:gridCol w:w="2954"/>
        <w:gridCol w:w="2540"/>
      </w:tblGrid>
      <w:tr w:rsidR="00EB5258" w:rsidRPr="00B375E0" w:rsidTr="00740158">
        <w:trPr>
          <w:trHeight w:val="816"/>
        </w:trPr>
        <w:tc>
          <w:tcPr>
            <w:tcW w:w="1542" w:type="dxa"/>
          </w:tcPr>
          <w:p w:rsidR="00EB5258" w:rsidRPr="00B375E0" w:rsidRDefault="00EB5258" w:rsidP="00170EA4">
            <w:pPr>
              <w:pStyle w:val="TableParagraph"/>
              <w:spacing w:line="266" w:lineRule="exact"/>
              <w:ind w:left="260"/>
              <w:jc w:val="center"/>
              <w:rPr>
                <w:sz w:val="24"/>
              </w:rPr>
            </w:pPr>
            <w:r w:rsidRPr="00B375E0">
              <w:rPr>
                <w:sz w:val="24"/>
              </w:rPr>
              <w:t>Класс</w:t>
            </w:r>
          </w:p>
        </w:tc>
        <w:tc>
          <w:tcPr>
            <w:tcW w:w="2466" w:type="dxa"/>
          </w:tcPr>
          <w:p w:rsidR="00EB5258" w:rsidRPr="00B375E0" w:rsidRDefault="00EB5258" w:rsidP="00170EA4">
            <w:pPr>
              <w:pStyle w:val="TableParagraph"/>
              <w:spacing w:line="266" w:lineRule="exact"/>
              <w:ind w:left="260"/>
              <w:jc w:val="center"/>
              <w:rPr>
                <w:sz w:val="24"/>
              </w:rPr>
            </w:pPr>
            <w:r w:rsidRPr="00B375E0">
              <w:rPr>
                <w:sz w:val="24"/>
              </w:rPr>
              <w:t>Языкобучения</w:t>
            </w:r>
          </w:p>
        </w:tc>
        <w:tc>
          <w:tcPr>
            <w:tcW w:w="2954" w:type="dxa"/>
          </w:tcPr>
          <w:p w:rsidR="00EB5258" w:rsidRPr="00B375E0" w:rsidRDefault="00EB5258" w:rsidP="00170EA4">
            <w:pPr>
              <w:pStyle w:val="TableParagraph"/>
              <w:spacing w:line="237" w:lineRule="auto"/>
              <w:ind w:left="262" w:right="332"/>
              <w:jc w:val="center"/>
              <w:rPr>
                <w:sz w:val="24"/>
              </w:rPr>
            </w:pPr>
            <w:r w:rsidRPr="00B375E0">
              <w:rPr>
                <w:sz w:val="24"/>
              </w:rPr>
              <w:t>Инвариантная учебнаянагрузка(часы)</w:t>
            </w:r>
          </w:p>
        </w:tc>
        <w:tc>
          <w:tcPr>
            <w:tcW w:w="2540" w:type="dxa"/>
          </w:tcPr>
          <w:p w:rsidR="00EB5258" w:rsidRPr="00B375E0" w:rsidRDefault="00EB5258" w:rsidP="00170EA4">
            <w:pPr>
              <w:pStyle w:val="TableParagraph"/>
              <w:spacing w:line="266" w:lineRule="exact"/>
              <w:ind w:left="262"/>
              <w:jc w:val="center"/>
              <w:rPr>
                <w:sz w:val="24"/>
              </w:rPr>
            </w:pPr>
            <w:r w:rsidRPr="00B375E0">
              <w:rPr>
                <w:sz w:val="24"/>
              </w:rPr>
              <w:t>Вариативная</w:t>
            </w:r>
          </w:p>
          <w:p w:rsidR="00EB5258" w:rsidRPr="00B375E0" w:rsidRDefault="00EB5258" w:rsidP="00170EA4">
            <w:pPr>
              <w:pStyle w:val="TableParagraph"/>
              <w:spacing w:before="9" w:line="260" w:lineRule="exact"/>
              <w:ind w:left="262" w:right="494"/>
              <w:jc w:val="center"/>
              <w:rPr>
                <w:sz w:val="24"/>
              </w:rPr>
            </w:pPr>
            <w:r w:rsidRPr="00B375E0">
              <w:rPr>
                <w:sz w:val="24"/>
              </w:rPr>
              <w:t>учебнаянагрузка(часы)</w:t>
            </w:r>
          </w:p>
        </w:tc>
      </w:tr>
      <w:tr w:rsidR="00EB5258" w:rsidRPr="00B375E0" w:rsidTr="00740158">
        <w:trPr>
          <w:trHeight w:val="267"/>
        </w:trPr>
        <w:tc>
          <w:tcPr>
            <w:tcW w:w="9502" w:type="dxa"/>
            <w:gridSpan w:val="4"/>
          </w:tcPr>
          <w:p w:rsidR="00EB5258" w:rsidRPr="00B375E0" w:rsidRDefault="00EB5258" w:rsidP="00170EA4">
            <w:pPr>
              <w:pStyle w:val="TableParagraph"/>
              <w:spacing w:line="248" w:lineRule="exact"/>
              <w:ind w:left="260"/>
              <w:jc w:val="center"/>
              <w:rPr>
                <w:b/>
                <w:sz w:val="24"/>
              </w:rPr>
            </w:pPr>
            <w:r w:rsidRPr="00B375E0">
              <w:rPr>
                <w:b/>
                <w:sz w:val="24"/>
              </w:rPr>
              <w:t>2</w:t>
            </w:r>
            <w:r w:rsidR="006C22B6">
              <w:rPr>
                <w:b/>
                <w:sz w:val="24"/>
              </w:rPr>
              <w:t>02</w:t>
            </w:r>
            <w:r w:rsidR="006C4E64">
              <w:rPr>
                <w:b/>
                <w:sz w:val="24"/>
                <w:lang w:val="ru-RU"/>
              </w:rPr>
              <w:t>5</w:t>
            </w:r>
            <w:r w:rsidR="006C22B6">
              <w:rPr>
                <w:b/>
                <w:sz w:val="24"/>
              </w:rPr>
              <w:t>-202</w:t>
            </w:r>
            <w:r w:rsidR="006C4E64">
              <w:rPr>
                <w:b/>
                <w:sz w:val="24"/>
                <w:lang w:val="ru-RU"/>
              </w:rPr>
              <w:t>6</w:t>
            </w:r>
            <w:r w:rsidRPr="00B375E0">
              <w:rPr>
                <w:b/>
                <w:sz w:val="24"/>
              </w:rPr>
              <w:t>учебный год</w:t>
            </w:r>
          </w:p>
        </w:tc>
      </w:tr>
      <w:tr w:rsidR="00EB5258" w:rsidRPr="00B375E0" w:rsidTr="00740158">
        <w:trPr>
          <w:trHeight w:val="276"/>
        </w:trPr>
        <w:tc>
          <w:tcPr>
            <w:tcW w:w="1542" w:type="dxa"/>
          </w:tcPr>
          <w:p w:rsidR="00EB5258" w:rsidRPr="00B375E0" w:rsidRDefault="00EB5258" w:rsidP="00170EA4">
            <w:pPr>
              <w:pStyle w:val="TableParagraph"/>
              <w:spacing w:line="254" w:lineRule="exact"/>
              <w:ind w:left="260"/>
              <w:jc w:val="center"/>
              <w:rPr>
                <w:sz w:val="24"/>
              </w:rPr>
            </w:pPr>
            <w:r w:rsidRPr="00B375E0">
              <w:rPr>
                <w:sz w:val="24"/>
              </w:rPr>
              <w:t>1</w:t>
            </w:r>
          </w:p>
        </w:tc>
        <w:tc>
          <w:tcPr>
            <w:tcW w:w="2466" w:type="dxa"/>
          </w:tcPr>
          <w:p w:rsidR="00EB5258" w:rsidRPr="00B375E0" w:rsidRDefault="00EB5258" w:rsidP="00170EA4">
            <w:pPr>
              <w:pStyle w:val="TableParagraph"/>
              <w:spacing w:line="256" w:lineRule="exact"/>
              <w:ind w:left="306"/>
              <w:jc w:val="center"/>
              <w:rPr>
                <w:sz w:val="24"/>
              </w:rPr>
            </w:pPr>
            <w:r w:rsidRPr="00B375E0">
              <w:rPr>
                <w:sz w:val="24"/>
              </w:rPr>
              <w:t>русский</w:t>
            </w:r>
          </w:p>
        </w:tc>
        <w:tc>
          <w:tcPr>
            <w:tcW w:w="2954" w:type="dxa"/>
          </w:tcPr>
          <w:p w:rsidR="00EB5258" w:rsidRPr="00B375E0" w:rsidRDefault="00EB5258" w:rsidP="00170EA4">
            <w:pPr>
              <w:pStyle w:val="TableParagraph"/>
              <w:spacing w:line="254" w:lineRule="exact"/>
              <w:ind w:left="262"/>
              <w:jc w:val="center"/>
              <w:rPr>
                <w:sz w:val="24"/>
              </w:rPr>
            </w:pPr>
            <w:r w:rsidRPr="00B375E0">
              <w:rPr>
                <w:sz w:val="24"/>
              </w:rPr>
              <w:t>20,5</w:t>
            </w:r>
          </w:p>
        </w:tc>
        <w:tc>
          <w:tcPr>
            <w:tcW w:w="2540" w:type="dxa"/>
          </w:tcPr>
          <w:p w:rsidR="00EB5258" w:rsidRPr="00B375E0" w:rsidRDefault="00EB5258" w:rsidP="00170EA4">
            <w:pPr>
              <w:pStyle w:val="TableParagraph"/>
              <w:spacing w:line="254" w:lineRule="exact"/>
              <w:ind w:left="262"/>
              <w:jc w:val="center"/>
              <w:rPr>
                <w:sz w:val="24"/>
              </w:rPr>
            </w:pPr>
            <w:r w:rsidRPr="00B375E0">
              <w:rPr>
                <w:sz w:val="24"/>
              </w:rPr>
              <w:t>0</w:t>
            </w:r>
          </w:p>
        </w:tc>
      </w:tr>
      <w:tr w:rsidR="00EB5258" w:rsidRPr="00B375E0" w:rsidTr="00740158">
        <w:trPr>
          <w:trHeight w:val="275"/>
        </w:trPr>
        <w:tc>
          <w:tcPr>
            <w:tcW w:w="1542" w:type="dxa"/>
          </w:tcPr>
          <w:p w:rsidR="00EB5258" w:rsidRPr="00B375E0" w:rsidRDefault="00EB5258" w:rsidP="00170EA4">
            <w:pPr>
              <w:pStyle w:val="TableParagraph"/>
              <w:spacing w:line="254" w:lineRule="exact"/>
              <w:ind w:left="260"/>
              <w:jc w:val="center"/>
              <w:rPr>
                <w:sz w:val="24"/>
              </w:rPr>
            </w:pPr>
            <w:r w:rsidRPr="00B375E0">
              <w:rPr>
                <w:sz w:val="24"/>
              </w:rPr>
              <w:t>2</w:t>
            </w:r>
          </w:p>
        </w:tc>
        <w:tc>
          <w:tcPr>
            <w:tcW w:w="2466" w:type="dxa"/>
          </w:tcPr>
          <w:p w:rsidR="00EB5258" w:rsidRPr="00B375E0" w:rsidRDefault="00EB5258" w:rsidP="00170EA4">
            <w:pPr>
              <w:pStyle w:val="TableParagraph"/>
              <w:spacing w:line="256" w:lineRule="exact"/>
              <w:ind w:left="306"/>
              <w:jc w:val="center"/>
              <w:rPr>
                <w:sz w:val="24"/>
              </w:rPr>
            </w:pPr>
            <w:r w:rsidRPr="00B375E0">
              <w:rPr>
                <w:sz w:val="24"/>
              </w:rPr>
              <w:t>русский</w:t>
            </w:r>
          </w:p>
        </w:tc>
        <w:tc>
          <w:tcPr>
            <w:tcW w:w="2954" w:type="dxa"/>
          </w:tcPr>
          <w:p w:rsidR="00EB5258" w:rsidRPr="00B375E0" w:rsidRDefault="00EB5258" w:rsidP="00170EA4">
            <w:pPr>
              <w:pStyle w:val="TableParagraph"/>
              <w:spacing w:line="254" w:lineRule="exact"/>
              <w:ind w:left="262"/>
              <w:jc w:val="center"/>
              <w:rPr>
                <w:sz w:val="24"/>
              </w:rPr>
            </w:pPr>
            <w:r w:rsidRPr="00B375E0">
              <w:rPr>
                <w:sz w:val="24"/>
              </w:rPr>
              <w:t>24</w:t>
            </w:r>
          </w:p>
        </w:tc>
        <w:tc>
          <w:tcPr>
            <w:tcW w:w="2540" w:type="dxa"/>
          </w:tcPr>
          <w:p w:rsidR="00EB5258" w:rsidRPr="00B375E0" w:rsidRDefault="00EB5258" w:rsidP="00170EA4">
            <w:pPr>
              <w:pStyle w:val="TableParagraph"/>
              <w:spacing w:line="254" w:lineRule="exact"/>
              <w:ind w:left="262"/>
              <w:jc w:val="center"/>
              <w:rPr>
                <w:sz w:val="24"/>
              </w:rPr>
            </w:pPr>
            <w:r w:rsidRPr="00B375E0">
              <w:rPr>
                <w:sz w:val="24"/>
              </w:rPr>
              <w:t>0</w:t>
            </w:r>
          </w:p>
        </w:tc>
      </w:tr>
      <w:tr w:rsidR="00EB5258" w:rsidRPr="00B375E0" w:rsidTr="00740158">
        <w:trPr>
          <w:trHeight w:val="275"/>
        </w:trPr>
        <w:tc>
          <w:tcPr>
            <w:tcW w:w="1542" w:type="dxa"/>
          </w:tcPr>
          <w:p w:rsidR="00EB5258" w:rsidRPr="00B375E0" w:rsidRDefault="00EB5258" w:rsidP="00170EA4">
            <w:pPr>
              <w:pStyle w:val="TableParagraph"/>
              <w:spacing w:line="254" w:lineRule="exact"/>
              <w:ind w:left="260"/>
              <w:jc w:val="center"/>
              <w:rPr>
                <w:sz w:val="24"/>
              </w:rPr>
            </w:pPr>
            <w:r w:rsidRPr="00B375E0">
              <w:rPr>
                <w:sz w:val="24"/>
              </w:rPr>
              <w:t>3</w:t>
            </w:r>
          </w:p>
        </w:tc>
        <w:tc>
          <w:tcPr>
            <w:tcW w:w="2466" w:type="dxa"/>
          </w:tcPr>
          <w:p w:rsidR="00EB5258" w:rsidRPr="00B375E0" w:rsidRDefault="00EB5258" w:rsidP="00170EA4">
            <w:pPr>
              <w:pStyle w:val="TableParagraph"/>
              <w:spacing w:line="256" w:lineRule="exact"/>
              <w:ind w:left="306"/>
              <w:jc w:val="center"/>
              <w:rPr>
                <w:sz w:val="24"/>
              </w:rPr>
            </w:pPr>
            <w:r w:rsidRPr="00B375E0">
              <w:rPr>
                <w:sz w:val="24"/>
              </w:rPr>
              <w:t>русский</w:t>
            </w:r>
          </w:p>
        </w:tc>
        <w:tc>
          <w:tcPr>
            <w:tcW w:w="2954" w:type="dxa"/>
          </w:tcPr>
          <w:p w:rsidR="00EB5258" w:rsidRPr="00B375E0" w:rsidRDefault="00EB5258" w:rsidP="00170EA4">
            <w:pPr>
              <w:pStyle w:val="TableParagraph"/>
              <w:spacing w:line="254" w:lineRule="exact"/>
              <w:ind w:left="262"/>
              <w:jc w:val="center"/>
              <w:rPr>
                <w:sz w:val="24"/>
              </w:rPr>
            </w:pPr>
            <w:r w:rsidRPr="00B375E0">
              <w:rPr>
                <w:sz w:val="24"/>
              </w:rPr>
              <w:t>26</w:t>
            </w:r>
          </w:p>
        </w:tc>
        <w:tc>
          <w:tcPr>
            <w:tcW w:w="2540" w:type="dxa"/>
          </w:tcPr>
          <w:p w:rsidR="00EB5258" w:rsidRPr="00B375E0" w:rsidRDefault="00EB5258" w:rsidP="00170EA4">
            <w:pPr>
              <w:pStyle w:val="TableParagraph"/>
              <w:spacing w:line="254" w:lineRule="exact"/>
              <w:ind w:left="262"/>
              <w:jc w:val="center"/>
              <w:rPr>
                <w:sz w:val="24"/>
              </w:rPr>
            </w:pPr>
            <w:r w:rsidRPr="00B375E0">
              <w:rPr>
                <w:sz w:val="24"/>
              </w:rPr>
              <w:t>0</w:t>
            </w:r>
          </w:p>
        </w:tc>
      </w:tr>
      <w:tr w:rsidR="00EB5258" w:rsidRPr="00B375E0" w:rsidTr="00740158">
        <w:trPr>
          <w:trHeight w:val="276"/>
        </w:trPr>
        <w:tc>
          <w:tcPr>
            <w:tcW w:w="1542" w:type="dxa"/>
          </w:tcPr>
          <w:p w:rsidR="00EB5258" w:rsidRPr="00B375E0" w:rsidRDefault="00EB5258" w:rsidP="00170EA4">
            <w:pPr>
              <w:pStyle w:val="TableParagraph"/>
              <w:spacing w:line="254" w:lineRule="exact"/>
              <w:ind w:left="260"/>
              <w:jc w:val="center"/>
              <w:rPr>
                <w:sz w:val="24"/>
              </w:rPr>
            </w:pPr>
            <w:r w:rsidRPr="00B375E0">
              <w:rPr>
                <w:sz w:val="24"/>
              </w:rPr>
              <w:t>4</w:t>
            </w:r>
          </w:p>
        </w:tc>
        <w:tc>
          <w:tcPr>
            <w:tcW w:w="2466" w:type="dxa"/>
          </w:tcPr>
          <w:p w:rsidR="00EB5258" w:rsidRPr="00B375E0" w:rsidRDefault="00EB5258" w:rsidP="00170EA4">
            <w:pPr>
              <w:pStyle w:val="TableParagraph"/>
              <w:spacing w:line="256" w:lineRule="exact"/>
              <w:ind w:left="306"/>
              <w:jc w:val="center"/>
              <w:rPr>
                <w:sz w:val="24"/>
              </w:rPr>
            </w:pPr>
            <w:r w:rsidRPr="00B375E0">
              <w:rPr>
                <w:sz w:val="24"/>
              </w:rPr>
              <w:t>русский</w:t>
            </w:r>
          </w:p>
        </w:tc>
        <w:tc>
          <w:tcPr>
            <w:tcW w:w="2954" w:type="dxa"/>
          </w:tcPr>
          <w:p w:rsidR="00EB5258" w:rsidRPr="00B375E0" w:rsidRDefault="00EB5258" w:rsidP="00170EA4">
            <w:pPr>
              <w:pStyle w:val="TableParagraph"/>
              <w:spacing w:line="254" w:lineRule="exact"/>
              <w:ind w:left="262"/>
              <w:jc w:val="center"/>
              <w:rPr>
                <w:sz w:val="24"/>
              </w:rPr>
            </w:pPr>
            <w:r w:rsidRPr="00B375E0">
              <w:rPr>
                <w:sz w:val="24"/>
              </w:rPr>
              <w:t>27</w:t>
            </w:r>
          </w:p>
        </w:tc>
        <w:tc>
          <w:tcPr>
            <w:tcW w:w="2540" w:type="dxa"/>
          </w:tcPr>
          <w:p w:rsidR="00EB5258" w:rsidRPr="00B375E0" w:rsidRDefault="00EB5258" w:rsidP="00170EA4">
            <w:pPr>
              <w:pStyle w:val="TableParagraph"/>
              <w:spacing w:line="254" w:lineRule="exact"/>
              <w:ind w:left="262"/>
              <w:jc w:val="center"/>
              <w:rPr>
                <w:sz w:val="24"/>
              </w:rPr>
            </w:pPr>
            <w:r w:rsidRPr="00B375E0">
              <w:rPr>
                <w:sz w:val="24"/>
              </w:rPr>
              <w:t>0</w:t>
            </w:r>
          </w:p>
        </w:tc>
      </w:tr>
      <w:tr w:rsidR="00EB5258" w:rsidRPr="00B375E0" w:rsidTr="00740158">
        <w:trPr>
          <w:trHeight w:val="267"/>
        </w:trPr>
        <w:tc>
          <w:tcPr>
            <w:tcW w:w="1542" w:type="dxa"/>
          </w:tcPr>
          <w:p w:rsidR="00EB5258" w:rsidRPr="00B375E0" w:rsidRDefault="00EB5258" w:rsidP="00170EA4">
            <w:pPr>
              <w:pStyle w:val="TableParagraph"/>
              <w:spacing w:line="248" w:lineRule="exact"/>
              <w:ind w:left="260"/>
              <w:jc w:val="center"/>
              <w:rPr>
                <w:sz w:val="24"/>
              </w:rPr>
            </w:pPr>
            <w:r w:rsidRPr="00B375E0">
              <w:rPr>
                <w:sz w:val="24"/>
              </w:rPr>
              <w:t>5</w:t>
            </w:r>
          </w:p>
        </w:tc>
        <w:tc>
          <w:tcPr>
            <w:tcW w:w="2466" w:type="dxa"/>
          </w:tcPr>
          <w:p w:rsidR="00EB5258" w:rsidRPr="00B375E0" w:rsidRDefault="00EB5258" w:rsidP="00170EA4">
            <w:pPr>
              <w:pStyle w:val="TableParagraph"/>
              <w:spacing w:line="248" w:lineRule="exact"/>
              <w:ind w:left="260"/>
              <w:jc w:val="center"/>
              <w:rPr>
                <w:sz w:val="24"/>
              </w:rPr>
            </w:pPr>
            <w:r w:rsidRPr="00B375E0">
              <w:rPr>
                <w:sz w:val="24"/>
              </w:rPr>
              <w:t>русский</w:t>
            </w:r>
          </w:p>
        </w:tc>
        <w:tc>
          <w:tcPr>
            <w:tcW w:w="2954" w:type="dxa"/>
          </w:tcPr>
          <w:p w:rsidR="00EB5258" w:rsidRPr="00B375E0" w:rsidRDefault="00EB5258" w:rsidP="00170EA4">
            <w:pPr>
              <w:pStyle w:val="TableParagraph"/>
              <w:spacing w:line="248" w:lineRule="exact"/>
              <w:ind w:left="262"/>
              <w:jc w:val="center"/>
              <w:rPr>
                <w:sz w:val="24"/>
              </w:rPr>
            </w:pPr>
            <w:r w:rsidRPr="00B375E0">
              <w:rPr>
                <w:sz w:val="24"/>
              </w:rPr>
              <w:t>29</w:t>
            </w:r>
          </w:p>
        </w:tc>
        <w:tc>
          <w:tcPr>
            <w:tcW w:w="2540" w:type="dxa"/>
          </w:tcPr>
          <w:p w:rsidR="00EB5258" w:rsidRPr="00B375E0" w:rsidRDefault="00EB5258" w:rsidP="00170EA4">
            <w:pPr>
              <w:pStyle w:val="TableParagraph"/>
              <w:spacing w:line="248" w:lineRule="exact"/>
              <w:ind w:left="262"/>
              <w:jc w:val="center"/>
              <w:rPr>
                <w:sz w:val="24"/>
              </w:rPr>
            </w:pPr>
            <w:r w:rsidRPr="00B375E0">
              <w:rPr>
                <w:sz w:val="24"/>
              </w:rPr>
              <w:t>0,5</w:t>
            </w:r>
          </w:p>
        </w:tc>
      </w:tr>
      <w:tr w:rsidR="00EB5258" w:rsidRPr="00B375E0" w:rsidTr="00740158">
        <w:trPr>
          <w:trHeight w:val="267"/>
        </w:trPr>
        <w:tc>
          <w:tcPr>
            <w:tcW w:w="1542" w:type="dxa"/>
          </w:tcPr>
          <w:p w:rsidR="00EB5258" w:rsidRPr="00B375E0" w:rsidRDefault="00EB5258" w:rsidP="00170EA4">
            <w:pPr>
              <w:pStyle w:val="TableParagraph"/>
              <w:spacing w:line="248" w:lineRule="exact"/>
              <w:ind w:left="260"/>
              <w:jc w:val="center"/>
              <w:rPr>
                <w:sz w:val="24"/>
              </w:rPr>
            </w:pPr>
            <w:r w:rsidRPr="00B375E0">
              <w:rPr>
                <w:sz w:val="24"/>
              </w:rPr>
              <w:t>6</w:t>
            </w:r>
          </w:p>
        </w:tc>
        <w:tc>
          <w:tcPr>
            <w:tcW w:w="2466" w:type="dxa"/>
          </w:tcPr>
          <w:p w:rsidR="00EB5258" w:rsidRPr="00B375E0" w:rsidRDefault="00EB5258" w:rsidP="00170EA4">
            <w:pPr>
              <w:pStyle w:val="TableParagraph"/>
              <w:spacing w:line="248" w:lineRule="exact"/>
              <w:ind w:left="260"/>
              <w:jc w:val="center"/>
              <w:rPr>
                <w:sz w:val="24"/>
              </w:rPr>
            </w:pPr>
            <w:r w:rsidRPr="00B375E0">
              <w:rPr>
                <w:sz w:val="24"/>
              </w:rPr>
              <w:t>русский</w:t>
            </w:r>
          </w:p>
        </w:tc>
        <w:tc>
          <w:tcPr>
            <w:tcW w:w="2954" w:type="dxa"/>
          </w:tcPr>
          <w:p w:rsidR="00EB5258" w:rsidRPr="00B375E0" w:rsidRDefault="00EB5258" w:rsidP="00170EA4">
            <w:pPr>
              <w:pStyle w:val="TableParagraph"/>
              <w:spacing w:line="248" w:lineRule="exact"/>
              <w:ind w:left="262"/>
              <w:jc w:val="center"/>
              <w:rPr>
                <w:sz w:val="24"/>
              </w:rPr>
            </w:pPr>
            <w:r w:rsidRPr="00B375E0">
              <w:rPr>
                <w:sz w:val="24"/>
              </w:rPr>
              <w:t>29</w:t>
            </w:r>
          </w:p>
        </w:tc>
        <w:tc>
          <w:tcPr>
            <w:tcW w:w="2540" w:type="dxa"/>
          </w:tcPr>
          <w:p w:rsidR="00EB5258" w:rsidRPr="00B375E0" w:rsidRDefault="00EB5258" w:rsidP="00170EA4">
            <w:pPr>
              <w:pStyle w:val="TableParagraph"/>
              <w:spacing w:line="248" w:lineRule="exact"/>
              <w:ind w:left="262"/>
              <w:jc w:val="center"/>
              <w:rPr>
                <w:sz w:val="24"/>
              </w:rPr>
            </w:pPr>
            <w:r w:rsidRPr="00B375E0">
              <w:rPr>
                <w:sz w:val="24"/>
              </w:rPr>
              <w:t>0,5</w:t>
            </w:r>
          </w:p>
        </w:tc>
      </w:tr>
      <w:tr w:rsidR="00EB5258" w:rsidRPr="00B375E0" w:rsidTr="00740158">
        <w:trPr>
          <w:trHeight w:val="262"/>
        </w:trPr>
        <w:tc>
          <w:tcPr>
            <w:tcW w:w="1542" w:type="dxa"/>
          </w:tcPr>
          <w:p w:rsidR="00EB5258" w:rsidRPr="00B375E0" w:rsidRDefault="00EB5258" w:rsidP="00170EA4">
            <w:pPr>
              <w:pStyle w:val="TableParagraph"/>
              <w:spacing w:line="242" w:lineRule="exact"/>
              <w:ind w:left="260"/>
              <w:jc w:val="center"/>
              <w:rPr>
                <w:sz w:val="24"/>
              </w:rPr>
            </w:pPr>
            <w:r w:rsidRPr="00B375E0">
              <w:rPr>
                <w:sz w:val="24"/>
              </w:rPr>
              <w:t>7</w:t>
            </w:r>
          </w:p>
        </w:tc>
        <w:tc>
          <w:tcPr>
            <w:tcW w:w="2466" w:type="dxa"/>
          </w:tcPr>
          <w:p w:rsidR="00EB5258" w:rsidRPr="00B375E0" w:rsidRDefault="00EB5258" w:rsidP="00170EA4">
            <w:pPr>
              <w:pStyle w:val="TableParagraph"/>
              <w:spacing w:line="242" w:lineRule="exact"/>
              <w:ind w:left="260"/>
              <w:jc w:val="center"/>
              <w:rPr>
                <w:sz w:val="24"/>
              </w:rPr>
            </w:pPr>
            <w:r w:rsidRPr="00B375E0">
              <w:rPr>
                <w:sz w:val="24"/>
              </w:rPr>
              <w:t>русский</w:t>
            </w:r>
          </w:p>
        </w:tc>
        <w:tc>
          <w:tcPr>
            <w:tcW w:w="2954" w:type="dxa"/>
          </w:tcPr>
          <w:p w:rsidR="00EB5258" w:rsidRPr="00B375E0" w:rsidRDefault="00EB5258" w:rsidP="00170EA4">
            <w:pPr>
              <w:pStyle w:val="TableParagraph"/>
              <w:spacing w:line="242" w:lineRule="exact"/>
              <w:ind w:left="262"/>
              <w:jc w:val="center"/>
              <w:rPr>
                <w:sz w:val="24"/>
              </w:rPr>
            </w:pPr>
            <w:r w:rsidRPr="00B375E0">
              <w:rPr>
                <w:sz w:val="24"/>
              </w:rPr>
              <w:t>32</w:t>
            </w:r>
          </w:p>
        </w:tc>
        <w:tc>
          <w:tcPr>
            <w:tcW w:w="2540" w:type="dxa"/>
          </w:tcPr>
          <w:p w:rsidR="00EB5258" w:rsidRPr="00B375E0" w:rsidRDefault="00EB5258" w:rsidP="00170EA4">
            <w:pPr>
              <w:pStyle w:val="TableParagraph"/>
              <w:spacing w:line="242" w:lineRule="exact"/>
              <w:ind w:left="262"/>
              <w:jc w:val="center"/>
              <w:rPr>
                <w:sz w:val="24"/>
              </w:rPr>
            </w:pPr>
            <w:r w:rsidRPr="00B375E0">
              <w:rPr>
                <w:sz w:val="24"/>
              </w:rPr>
              <w:t>0,5</w:t>
            </w:r>
          </w:p>
        </w:tc>
      </w:tr>
      <w:tr w:rsidR="00EB5258" w:rsidRPr="00B375E0" w:rsidTr="00740158">
        <w:trPr>
          <w:trHeight w:val="267"/>
        </w:trPr>
        <w:tc>
          <w:tcPr>
            <w:tcW w:w="1542" w:type="dxa"/>
          </w:tcPr>
          <w:p w:rsidR="00EB5258" w:rsidRPr="00B375E0" w:rsidRDefault="00EB5258" w:rsidP="00170EA4">
            <w:pPr>
              <w:pStyle w:val="TableParagraph"/>
              <w:spacing w:line="248" w:lineRule="exact"/>
              <w:ind w:left="260"/>
              <w:jc w:val="center"/>
              <w:rPr>
                <w:sz w:val="24"/>
              </w:rPr>
            </w:pPr>
            <w:r w:rsidRPr="00B375E0">
              <w:rPr>
                <w:sz w:val="24"/>
              </w:rPr>
              <w:t>8</w:t>
            </w:r>
          </w:p>
        </w:tc>
        <w:tc>
          <w:tcPr>
            <w:tcW w:w="2466" w:type="dxa"/>
          </w:tcPr>
          <w:p w:rsidR="00EB5258" w:rsidRPr="00B375E0" w:rsidRDefault="00EB5258" w:rsidP="00170EA4">
            <w:pPr>
              <w:pStyle w:val="TableParagraph"/>
              <w:spacing w:line="248" w:lineRule="exact"/>
              <w:ind w:left="260"/>
              <w:jc w:val="center"/>
              <w:rPr>
                <w:sz w:val="24"/>
              </w:rPr>
            </w:pPr>
            <w:r w:rsidRPr="00B375E0">
              <w:rPr>
                <w:sz w:val="24"/>
              </w:rPr>
              <w:t>русский</w:t>
            </w:r>
          </w:p>
        </w:tc>
        <w:tc>
          <w:tcPr>
            <w:tcW w:w="2954" w:type="dxa"/>
          </w:tcPr>
          <w:p w:rsidR="00EB5258" w:rsidRPr="00B375E0" w:rsidRDefault="00EB5258" w:rsidP="00170EA4">
            <w:pPr>
              <w:pStyle w:val="TableParagraph"/>
              <w:spacing w:line="248" w:lineRule="exact"/>
              <w:ind w:left="262"/>
              <w:jc w:val="center"/>
              <w:rPr>
                <w:sz w:val="24"/>
              </w:rPr>
            </w:pPr>
            <w:r w:rsidRPr="00B375E0">
              <w:rPr>
                <w:sz w:val="24"/>
              </w:rPr>
              <w:t>33</w:t>
            </w:r>
          </w:p>
        </w:tc>
        <w:tc>
          <w:tcPr>
            <w:tcW w:w="2540" w:type="dxa"/>
          </w:tcPr>
          <w:p w:rsidR="00EB5258" w:rsidRPr="00B375E0" w:rsidRDefault="00EB5258" w:rsidP="00170EA4">
            <w:pPr>
              <w:pStyle w:val="TableParagraph"/>
              <w:spacing w:line="248" w:lineRule="exact"/>
              <w:ind w:left="262"/>
              <w:jc w:val="center"/>
              <w:rPr>
                <w:sz w:val="24"/>
              </w:rPr>
            </w:pPr>
            <w:r w:rsidRPr="00B375E0">
              <w:rPr>
                <w:sz w:val="24"/>
              </w:rPr>
              <w:t>0,5</w:t>
            </w:r>
          </w:p>
        </w:tc>
      </w:tr>
      <w:tr w:rsidR="00EB5258" w:rsidRPr="00B375E0" w:rsidTr="00740158">
        <w:trPr>
          <w:trHeight w:val="262"/>
        </w:trPr>
        <w:tc>
          <w:tcPr>
            <w:tcW w:w="1542" w:type="dxa"/>
          </w:tcPr>
          <w:p w:rsidR="00EB5258" w:rsidRPr="00B375E0" w:rsidRDefault="00EB5258" w:rsidP="00170EA4">
            <w:pPr>
              <w:pStyle w:val="TableParagraph"/>
              <w:spacing w:line="242" w:lineRule="exact"/>
              <w:ind w:left="260"/>
              <w:jc w:val="center"/>
              <w:rPr>
                <w:sz w:val="24"/>
              </w:rPr>
            </w:pPr>
            <w:r w:rsidRPr="00B375E0">
              <w:rPr>
                <w:sz w:val="24"/>
              </w:rPr>
              <w:t>9</w:t>
            </w:r>
          </w:p>
        </w:tc>
        <w:tc>
          <w:tcPr>
            <w:tcW w:w="2466" w:type="dxa"/>
          </w:tcPr>
          <w:p w:rsidR="00EB5258" w:rsidRPr="00B375E0" w:rsidRDefault="00EB5258" w:rsidP="00170EA4">
            <w:pPr>
              <w:pStyle w:val="TableParagraph"/>
              <w:spacing w:line="242" w:lineRule="exact"/>
              <w:ind w:left="260"/>
              <w:jc w:val="center"/>
              <w:rPr>
                <w:sz w:val="24"/>
              </w:rPr>
            </w:pPr>
            <w:r w:rsidRPr="00B375E0">
              <w:rPr>
                <w:sz w:val="24"/>
              </w:rPr>
              <w:t>русский</w:t>
            </w:r>
          </w:p>
        </w:tc>
        <w:tc>
          <w:tcPr>
            <w:tcW w:w="2954" w:type="dxa"/>
          </w:tcPr>
          <w:p w:rsidR="00EB5258" w:rsidRPr="00B375E0" w:rsidRDefault="00EB5258" w:rsidP="00170EA4">
            <w:pPr>
              <w:pStyle w:val="TableParagraph"/>
              <w:spacing w:line="242" w:lineRule="exact"/>
              <w:ind w:left="262"/>
              <w:jc w:val="center"/>
              <w:rPr>
                <w:sz w:val="24"/>
              </w:rPr>
            </w:pPr>
            <w:r w:rsidRPr="00B375E0">
              <w:rPr>
                <w:sz w:val="24"/>
              </w:rPr>
              <w:t>34</w:t>
            </w:r>
          </w:p>
        </w:tc>
        <w:tc>
          <w:tcPr>
            <w:tcW w:w="2540" w:type="dxa"/>
          </w:tcPr>
          <w:p w:rsidR="00EB5258" w:rsidRPr="00B375E0" w:rsidRDefault="00EB5258" w:rsidP="00170EA4">
            <w:pPr>
              <w:pStyle w:val="TableParagraph"/>
              <w:spacing w:line="242" w:lineRule="exact"/>
              <w:ind w:left="262"/>
              <w:jc w:val="center"/>
              <w:rPr>
                <w:sz w:val="24"/>
              </w:rPr>
            </w:pPr>
            <w:r w:rsidRPr="00B375E0">
              <w:rPr>
                <w:sz w:val="24"/>
              </w:rPr>
              <w:t>1</w:t>
            </w:r>
          </w:p>
        </w:tc>
      </w:tr>
    </w:tbl>
    <w:p w:rsidR="0039158C" w:rsidRPr="00B375E0" w:rsidRDefault="00EB5258" w:rsidP="0039158C">
      <w:pPr>
        <w:pStyle w:val="a3"/>
        <w:spacing w:before="90"/>
        <w:ind w:left="669" w:right="657" w:firstLine="426"/>
        <w:jc w:val="both"/>
      </w:pPr>
      <w:r w:rsidRPr="00B375E0">
        <w:t>В</w:t>
      </w:r>
      <w:r w:rsidR="006C22B6">
        <w:t>202</w:t>
      </w:r>
      <w:r w:rsidR="006C4E64">
        <w:rPr>
          <w:lang w:val="ru-RU"/>
        </w:rPr>
        <w:t>5</w:t>
      </w:r>
      <w:r w:rsidRPr="00B375E0">
        <w:t>–</w:t>
      </w:r>
      <w:r w:rsidR="006C22B6">
        <w:t>202</w:t>
      </w:r>
      <w:r w:rsidR="006C4E64">
        <w:rPr>
          <w:lang w:val="ru-RU"/>
        </w:rPr>
        <w:t>6</w:t>
      </w:r>
      <w:r w:rsidRPr="00B375E0">
        <w:t xml:space="preserve">учебномгодуколичествокласс–комплектов1класс-1,недельнаянагрузкаинвариантногокомпонентасоставляет20,5часов,годовая–717,5часов;количество класс-комплектов 2 класс - 1, недельная нагрузка инвариантного </w:t>
      </w:r>
      <w:r w:rsidRPr="00B375E0">
        <w:lastRenderedPageBreak/>
        <w:t xml:space="preserve">компонентасоставляет–24часа,годовая–864часа;количествокласс-комплектов3класс–1,недельная нагрузка 26 часов, годовая – 936 часов, количество-класс комплектов 4 класс - 1,недельная нагрузка 27 часов, годовая – 972 часа; </w:t>
      </w:r>
      <w:r w:rsidR="0039158C" w:rsidRPr="00B375E0">
        <w:t>количество класс – комплектов5 класс – 1, недельнаянагрузка инвариантного и вариативного компонента составляет 29,5 часов, годовая - 1062часов; количество класс - комплектов 6 класса – 1, недельная нагрузка инвариантного ивариативногокомпонентасоставляет29,5часов,годовая-1062часов;</w:t>
      </w:r>
      <w:r w:rsidR="0039158C">
        <w:rPr>
          <w:lang w:val="ru-RU"/>
        </w:rPr>
        <w:t xml:space="preserve">количество класс-комплектов </w:t>
      </w:r>
      <w:r w:rsidR="0039158C" w:rsidRPr="00B375E0">
        <w:t>7</w:t>
      </w:r>
      <w:r w:rsidR="0039158C">
        <w:rPr>
          <w:lang w:val="ru-RU"/>
        </w:rPr>
        <w:t xml:space="preserve"> класса – 1</w:t>
      </w:r>
      <w:r w:rsidR="0039158C" w:rsidRPr="00B375E0">
        <w:t>, недельнаянагрузка инвариантного и вариати</w:t>
      </w:r>
      <w:r w:rsidR="0039158C">
        <w:t xml:space="preserve">вного компонента составляет </w:t>
      </w:r>
      <w:r w:rsidR="0039158C" w:rsidRPr="00B375E0">
        <w:t xml:space="preserve">- 32,5 часов, </w:t>
      </w:r>
      <w:r w:rsidR="0039158C">
        <w:t>годовая</w:t>
      </w:r>
      <w:r w:rsidR="0039158C" w:rsidRPr="00B375E0">
        <w:t xml:space="preserve">- </w:t>
      </w:r>
      <w:r w:rsidR="0039158C" w:rsidRPr="00B375E0">
        <w:rPr>
          <w:spacing w:val="9"/>
        </w:rPr>
        <w:t xml:space="preserve">1170 </w:t>
      </w:r>
      <w:r w:rsidR="0039158C" w:rsidRPr="00B375E0">
        <w:t xml:space="preserve">часов, </w:t>
      </w:r>
      <w:r w:rsidR="0039158C">
        <w:rPr>
          <w:lang w:val="ru-RU"/>
        </w:rPr>
        <w:t xml:space="preserve">количество класс-комплектов 8 класса – 1, </w:t>
      </w:r>
      <w:r w:rsidR="0039158C" w:rsidRPr="00B375E0">
        <w:t>недельная нагрузка инвариантного ивариативногокомпонентасоставляет</w:t>
      </w:r>
      <w:r w:rsidR="0039158C" w:rsidRPr="00B375E0">
        <w:rPr>
          <w:spacing w:val="12"/>
        </w:rPr>
        <w:t xml:space="preserve">33,5 </w:t>
      </w:r>
      <w:r w:rsidR="0039158C" w:rsidRPr="00B375E0">
        <w:rPr>
          <w:spacing w:val="13"/>
        </w:rPr>
        <w:t>часов,</w:t>
      </w:r>
      <w:r w:rsidR="0039158C">
        <w:t>годовая</w:t>
      </w:r>
      <w:r w:rsidR="0039158C" w:rsidRPr="00B375E0">
        <w:t xml:space="preserve"> – 1206часов;количество класс - комплектов 9 класса – 1, недельная нагрузка инвариантного ивариативногокомпонентасоставляет35часов,годовая - 1260часов.</w:t>
      </w:r>
    </w:p>
    <w:p w:rsidR="00EB5258" w:rsidRPr="00B375E0" w:rsidRDefault="00EB5258" w:rsidP="00EB5258">
      <w:pPr>
        <w:pStyle w:val="a3"/>
        <w:spacing w:before="2"/>
        <w:ind w:left="669" w:right="655" w:firstLine="567"/>
        <w:jc w:val="both"/>
      </w:pPr>
    </w:p>
    <w:p w:rsidR="00EB5258" w:rsidRDefault="00EB5258" w:rsidP="00EB5258">
      <w:pPr>
        <w:ind w:left="669" w:right="660" w:firstLine="696"/>
        <w:jc w:val="both"/>
        <w:rPr>
          <w:i/>
          <w:sz w:val="24"/>
        </w:rPr>
      </w:pPr>
      <w:r w:rsidRPr="00B375E0">
        <w:rPr>
          <w:i/>
          <w:sz w:val="24"/>
        </w:rPr>
        <w:t>(Прилагаютсявсекопииподтверждающихдокументовразработанныхиутвержденныхруководителеморганизацииобразованиярабочихучебныхпланов,расписаниязанятийпоинвариантномуивариативномукомпонентамит,д.)</w:t>
      </w:r>
    </w:p>
    <w:p w:rsidR="00EB5258" w:rsidRDefault="00EB5258" w:rsidP="00EB5258">
      <w:pPr>
        <w:pStyle w:val="a3"/>
        <w:ind w:left="0"/>
        <w:rPr>
          <w:i/>
          <w:sz w:val="26"/>
        </w:rPr>
      </w:pPr>
    </w:p>
    <w:p w:rsidR="00EB5258" w:rsidRDefault="00EB5258" w:rsidP="003E663A">
      <w:pPr>
        <w:pStyle w:val="210"/>
        <w:numPr>
          <w:ilvl w:val="0"/>
          <w:numId w:val="5"/>
        </w:numPr>
        <w:tabs>
          <w:tab w:val="left" w:pos="963"/>
        </w:tabs>
        <w:spacing w:before="191"/>
        <w:ind w:right="1349" w:firstLine="0"/>
        <w:jc w:val="both"/>
      </w:pPr>
      <w:bookmarkStart w:id="49" w:name="-_соблюдение_требований_к_делению_классо"/>
      <w:bookmarkEnd w:id="49"/>
      <w:r>
        <w:t>соблюдение требований к делению классов на группы, в том числе с учетомособенностейобучающихсясособымиобразовательнымипотребностямиврамкахинклюзивногообразования.</w:t>
      </w:r>
    </w:p>
    <w:p w:rsidR="00EB5258" w:rsidRDefault="00EB5258" w:rsidP="00EB5258">
      <w:pPr>
        <w:pStyle w:val="a3"/>
        <w:spacing w:before="3"/>
        <w:ind w:right="1334" w:firstLine="566"/>
        <w:jc w:val="both"/>
      </w:pPr>
      <w:r>
        <w:t>В</w:t>
      </w:r>
      <w:r w:rsidR="006C22B6">
        <w:rPr>
          <w:lang w:val="ru-RU"/>
        </w:rPr>
        <w:t>202</w:t>
      </w:r>
      <w:r w:rsidR="006C4E64">
        <w:rPr>
          <w:lang w:val="ru-RU"/>
        </w:rPr>
        <w:t>5-</w:t>
      </w:r>
      <w:r w:rsidR="006C22B6">
        <w:rPr>
          <w:lang w:val="ru-RU"/>
        </w:rPr>
        <w:t>202</w:t>
      </w:r>
      <w:r w:rsidR="006C4E64">
        <w:rPr>
          <w:lang w:val="ru-RU"/>
        </w:rPr>
        <w:t>6</w:t>
      </w:r>
      <w:r>
        <w:t>учебномгодувКГУ«</w:t>
      </w:r>
      <w:r w:rsidR="00170EA4">
        <w:rPr>
          <w:lang w:val="ru-RU"/>
        </w:rPr>
        <w:t>Смирновская общеобразовательная</w:t>
      </w:r>
      <w:r>
        <w:t>школаотделаоразованияКараба</w:t>
      </w:r>
      <w:r w:rsidR="006C4E64">
        <w:rPr>
          <w:lang w:val="ru-RU"/>
        </w:rPr>
        <w:t>л</w:t>
      </w:r>
      <w:r>
        <w:t>ыкскогорайона»Управленияобразования акимата Костанайской области деление на группы не осуществляетсяиз-замалочисленногоконтингентаобучающихся.</w:t>
      </w:r>
    </w:p>
    <w:p w:rsidR="00EB5258" w:rsidRDefault="00EB5258" w:rsidP="00EB5258">
      <w:pPr>
        <w:pStyle w:val="a3"/>
        <w:ind w:left="0"/>
        <w:rPr>
          <w:sz w:val="26"/>
        </w:rPr>
      </w:pPr>
    </w:p>
    <w:p w:rsidR="00EB5258" w:rsidRDefault="00EB5258" w:rsidP="00EB5258">
      <w:pPr>
        <w:pStyle w:val="a3"/>
        <w:spacing w:before="9"/>
        <w:ind w:left="0"/>
        <w:rPr>
          <w:sz w:val="22"/>
          <w:lang w:val="ru-RU"/>
        </w:rPr>
      </w:pPr>
    </w:p>
    <w:p w:rsidR="00170EA4" w:rsidRDefault="00170EA4" w:rsidP="00EB5258">
      <w:pPr>
        <w:pStyle w:val="a3"/>
        <w:spacing w:before="9"/>
        <w:ind w:left="0"/>
        <w:rPr>
          <w:sz w:val="22"/>
          <w:lang w:val="ru-RU"/>
        </w:rPr>
      </w:pPr>
    </w:p>
    <w:p w:rsidR="00170EA4" w:rsidRDefault="00170EA4" w:rsidP="00EB5258">
      <w:pPr>
        <w:pStyle w:val="a3"/>
        <w:spacing w:before="9"/>
        <w:ind w:left="0"/>
        <w:rPr>
          <w:sz w:val="22"/>
          <w:lang w:val="ru-RU"/>
        </w:rPr>
      </w:pPr>
    </w:p>
    <w:p w:rsidR="00170EA4" w:rsidRDefault="00170EA4" w:rsidP="00EB5258">
      <w:pPr>
        <w:pStyle w:val="a3"/>
        <w:spacing w:before="9"/>
        <w:ind w:left="0"/>
        <w:rPr>
          <w:sz w:val="22"/>
          <w:lang w:val="ru-RU"/>
        </w:rPr>
      </w:pPr>
    </w:p>
    <w:p w:rsidR="00170EA4" w:rsidRPr="00170EA4" w:rsidRDefault="00170EA4" w:rsidP="00EB5258">
      <w:pPr>
        <w:pStyle w:val="a3"/>
        <w:spacing w:before="9"/>
        <w:ind w:left="0"/>
        <w:rPr>
          <w:sz w:val="22"/>
          <w:lang w:val="ru-RU"/>
        </w:rPr>
      </w:pPr>
    </w:p>
    <w:p w:rsidR="00EB5258" w:rsidRDefault="00EB5258" w:rsidP="00EB5258">
      <w:pPr>
        <w:pStyle w:val="110"/>
        <w:jc w:val="both"/>
      </w:pPr>
      <w:bookmarkStart w:id="50" w:name="_TOC_250007"/>
      <w:r w:rsidRPr="009603DB">
        <w:t>Критерииксроку</w:t>
      </w:r>
      <w:bookmarkEnd w:id="50"/>
      <w:r w:rsidRPr="009603DB">
        <w:t>обучения:</w:t>
      </w:r>
    </w:p>
    <w:p w:rsidR="00EB5258" w:rsidRDefault="00EB5258" w:rsidP="00170EA4">
      <w:pPr>
        <w:pStyle w:val="210"/>
        <w:spacing w:before="3"/>
      </w:pPr>
      <w:r>
        <w:rPr>
          <w:i w:val="0"/>
        </w:rPr>
        <w:t>-</w:t>
      </w:r>
      <w:r>
        <w:t>соблюдени</w:t>
      </w:r>
      <w:r w:rsidR="00C760A7">
        <w:rPr>
          <w:lang w:val="ru-RU"/>
        </w:rPr>
        <w:t xml:space="preserve"> </w:t>
      </w:r>
      <w:r>
        <w:t>етребованийк</w:t>
      </w:r>
      <w:r w:rsidR="00C760A7">
        <w:rPr>
          <w:lang w:val="ru-RU"/>
        </w:rPr>
        <w:t xml:space="preserve"> </w:t>
      </w:r>
      <w:r>
        <w:t>срокам</w:t>
      </w:r>
      <w:r w:rsidR="00C760A7">
        <w:rPr>
          <w:lang w:val="ru-RU"/>
        </w:rPr>
        <w:t xml:space="preserve"> </w:t>
      </w:r>
      <w:r>
        <w:t>освоения</w:t>
      </w:r>
      <w:r w:rsidR="00C760A7">
        <w:rPr>
          <w:lang w:val="ru-RU"/>
        </w:rPr>
        <w:t xml:space="preserve"> </w:t>
      </w:r>
      <w:r>
        <w:t>ощеобразовательных</w:t>
      </w:r>
      <w:r w:rsidR="00C760A7">
        <w:rPr>
          <w:lang w:val="ru-RU"/>
        </w:rPr>
        <w:t xml:space="preserve"> </w:t>
      </w:r>
      <w:r>
        <w:t>программ</w:t>
      </w:r>
      <w:r w:rsidR="00C760A7">
        <w:rPr>
          <w:lang w:val="ru-RU"/>
        </w:rPr>
        <w:t xml:space="preserve"> </w:t>
      </w:r>
      <w:r>
        <w:t>соотвествующих</w:t>
      </w:r>
      <w:r w:rsidR="00C760A7">
        <w:rPr>
          <w:lang w:val="ru-RU"/>
        </w:rPr>
        <w:t xml:space="preserve"> </w:t>
      </w:r>
      <w:r>
        <w:t>уровней</w:t>
      </w:r>
      <w:r w:rsidR="00C760A7">
        <w:rPr>
          <w:lang w:val="ru-RU"/>
        </w:rPr>
        <w:t xml:space="preserve"> </w:t>
      </w:r>
      <w:r>
        <w:t>Занятия</w:t>
      </w:r>
      <w:r w:rsidR="00C760A7">
        <w:rPr>
          <w:lang w:val="ru-RU"/>
        </w:rPr>
        <w:t xml:space="preserve"> </w:t>
      </w:r>
      <w:r>
        <w:t>в</w:t>
      </w:r>
      <w:r w:rsidR="00C760A7">
        <w:rPr>
          <w:lang w:val="ru-RU"/>
        </w:rPr>
        <w:t xml:space="preserve"> </w:t>
      </w:r>
      <w:r>
        <w:t>школе</w:t>
      </w:r>
      <w:r w:rsidR="00C760A7">
        <w:rPr>
          <w:lang w:val="ru-RU"/>
        </w:rPr>
        <w:t xml:space="preserve"> </w:t>
      </w:r>
      <w:r>
        <w:t>проводятся</w:t>
      </w:r>
      <w:r w:rsidR="00C760A7">
        <w:rPr>
          <w:lang w:val="ru-RU"/>
        </w:rPr>
        <w:t xml:space="preserve"> </w:t>
      </w:r>
      <w:r>
        <w:t>в</w:t>
      </w:r>
      <w:r w:rsidR="00C760A7">
        <w:rPr>
          <w:lang w:val="ru-RU"/>
        </w:rPr>
        <w:t xml:space="preserve"> </w:t>
      </w:r>
      <w:r>
        <w:t>одну</w:t>
      </w:r>
      <w:r w:rsidR="00C760A7">
        <w:rPr>
          <w:lang w:val="ru-RU"/>
        </w:rPr>
        <w:t xml:space="preserve"> </w:t>
      </w:r>
      <w:r>
        <w:t>смену:</w:t>
      </w:r>
    </w:p>
    <w:p w:rsidR="00EB5258" w:rsidRDefault="00EB5258" w:rsidP="00EB5258">
      <w:pPr>
        <w:pStyle w:val="a3"/>
        <w:ind w:left="925" w:right="1332" w:firstLine="422"/>
        <w:jc w:val="both"/>
      </w:pPr>
      <w:r>
        <w:t>В</w:t>
      </w:r>
      <w:r w:rsidR="00C760A7">
        <w:rPr>
          <w:lang w:val="ru-RU"/>
        </w:rPr>
        <w:t xml:space="preserve"> </w:t>
      </w:r>
      <w:r>
        <w:t>соответствии</w:t>
      </w:r>
      <w:r w:rsidR="00C760A7">
        <w:rPr>
          <w:lang w:val="ru-RU"/>
        </w:rPr>
        <w:t xml:space="preserve"> </w:t>
      </w:r>
      <w:r>
        <w:t>с</w:t>
      </w:r>
      <w:r w:rsidR="00C760A7">
        <w:rPr>
          <w:lang w:val="ru-RU"/>
        </w:rPr>
        <w:t xml:space="preserve"> </w:t>
      </w:r>
      <w:r>
        <w:t>Приказом</w:t>
      </w:r>
      <w:r w:rsidR="00C760A7">
        <w:rPr>
          <w:lang w:val="ru-RU"/>
        </w:rPr>
        <w:t xml:space="preserve"> </w:t>
      </w:r>
      <w:r>
        <w:t>Министра</w:t>
      </w:r>
      <w:r w:rsidR="00C760A7">
        <w:rPr>
          <w:lang w:val="ru-RU"/>
        </w:rPr>
        <w:t xml:space="preserve"> </w:t>
      </w:r>
      <w:r>
        <w:t>просвещения</w:t>
      </w:r>
      <w:r w:rsidR="00C760A7">
        <w:rPr>
          <w:lang w:val="ru-RU"/>
        </w:rPr>
        <w:t xml:space="preserve"> </w:t>
      </w:r>
      <w:r>
        <w:t>Республики</w:t>
      </w:r>
      <w:r w:rsidR="00C760A7">
        <w:rPr>
          <w:lang w:val="ru-RU"/>
        </w:rPr>
        <w:t xml:space="preserve"> </w:t>
      </w:r>
      <w:r>
        <w:t>Казахстан</w:t>
      </w:r>
      <w:r w:rsidR="00C760A7">
        <w:rPr>
          <w:lang w:val="ru-RU"/>
        </w:rPr>
        <w:t xml:space="preserve"> </w:t>
      </w:r>
      <w:r>
        <w:t>от</w:t>
      </w:r>
      <w:r w:rsidR="00C760A7">
        <w:rPr>
          <w:lang w:val="ru-RU"/>
        </w:rPr>
        <w:t xml:space="preserve"> </w:t>
      </w:r>
      <w:r>
        <w:t>23</w:t>
      </w:r>
      <w:r w:rsidR="00C760A7">
        <w:rPr>
          <w:lang w:val="ru-RU"/>
        </w:rPr>
        <w:t xml:space="preserve"> </w:t>
      </w:r>
      <w:r>
        <w:t>сентября 2022 года № 406 «О внесении изменений в приказ Министра просвещения</w:t>
      </w:r>
      <w:r w:rsidR="00C760A7">
        <w:rPr>
          <w:lang w:val="ru-RU"/>
        </w:rPr>
        <w:t xml:space="preserve"> </w:t>
      </w:r>
      <w:r>
        <w:t>Республики</w:t>
      </w:r>
      <w:r w:rsidR="00C760A7">
        <w:rPr>
          <w:lang w:val="ru-RU"/>
        </w:rPr>
        <w:t xml:space="preserve"> </w:t>
      </w:r>
      <w:r>
        <w:t>Казахстан</w:t>
      </w:r>
      <w:r w:rsidR="00C760A7">
        <w:rPr>
          <w:lang w:val="ru-RU"/>
        </w:rPr>
        <w:t xml:space="preserve"> </w:t>
      </w:r>
      <w:r>
        <w:t>от</w:t>
      </w:r>
      <w:r w:rsidR="00C760A7">
        <w:rPr>
          <w:lang w:val="ru-RU"/>
        </w:rPr>
        <w:t xml:space="preserve"> </w:t>
      </w:r>
      <w:r>
        <w:t>3</w:t>
      </w:r>
      <w:r w:rsidR="00C760A7">
        <w:rPr>
          <w:lang w:val="ru-RU"/>
        </w:rPr>
        <w:t xml:space="preserve"> </w:t>
      </w:r>
      <w:r>
        <w:t>августа</w:t>
      </w:r>
      <w:r w:rsidR="00C760A7">
        <w:rPr>
          <w:lang w:val="ru-RU"/>
        </w:rPr>
        <w:t xml:space="preserve"> </w:t>
      </w:r>
      <w:r>
        <w:t>2022</w:t>
      </w:r>
      <w:r w:rsidR="00C760A7">
        <w:rPr>
          <w:lang w:val="ru-RU"/>
        </w:rPr>
        <w:t xml:space="preserve"> </w:t>
      </w:r>
      <w:r>
        <w:t>года</w:t>
      </w:r>
      <w:r w:rsidR="00C760A7">
        <w:rPr>
          <w:lang w:val="ru-RU"/>
        </w:rPr>
        <w:t xml:space="preserve"> </w:t>
      </w:r>
      <w:r>
        <w:t>№</w:t>
      </w:r>
      <w:r w:rsidR="00C760A7">
        <w:rPr>
          <w:lang w:val="ru-RU"/>
        </w:rPr>
        <w:t xml:space="preserve"> </w:t>
      </w:r>
      <w:r>
        <w:t>348</w:t>
      </w:r>
      <w:r w:rsidR="00C760A7">
        <w:rPr>
          <w:lang w:val="ru-RU"/>
        </w:rPr>
        <w:t xml:space="preserve"> </w:t>
      </w:r>
      <w:r>
        <w:t>"Обутверждении</w:t>
      </w:r>
      <w:r w:rsidR="00C760A7">
        <w:rPr>
          <w:lang w:val="ru-RU"/>
        </w:rPr>
        <w:t xml:space="preserve"> </w:t>
      </w:r>
      <w:r>
        <w:t>государственных</w:t>
      </w:r>
      <w:r w:rsidR="00C760A7">
        <w:rPr>
          <w:lang w:val="ru-RU"/>
        </w:rPr>
        <w:t xml:space="preserve"> </w:t>
      </w:r>
      <w:r>
        <w:t>общеобязательных</w:t>
      </w:r>
      <w:r w:rsidR="00C760A7">
        <w:rPr>
          <w:lang w:val="ru-RU"/>
        </w:rPr>
        <w:t xml:space="preserve"> </w:t>
      </w:r>
      <w:r>
        <w:t>стандартов</w:t>
      </w:r>
      <w:r w:rsidR="00C760A7">
        <w:rPr>
          <w:lang w:val="ru-RU"/>
        </w:rPr>
        <w:t xml:space="preserve"> </w:t>
      </w:r>
      <w:r>
        <w:t>дошкольного</w:t>
      </w:r>
      <w:r w:rsidR="00C760A7">
        <w:rPr>
          <w:lang w:val="ru-RU"/>
        </w:rPr>
        <w:t xml:space="preserve"> </w:t>
      </w:r>
      <w:r>
        <w:t>воспитания</w:t>
      </w:r>
      <w:r w:rsidR="00C760A7">
        <w:rPr>
          <w:lang w:val="ru-RU"/>
        </w:rPr>
        <w:t xml:space="preserve"> </w:t>
      </w:r>
      <w:r>
        <w:t>и</w:t>
      </w:r>
      <w:r w:rsidR="00C760A7">
        <w:rPr>
          <w:lang w:val="ru-RU"/>
        </w:rPr>
        <w:t xml:space="preserve"> </w:t>
      </w:r>
      <w:r>
        <w:t>обучения,</w:t>
      </w:r>
      <w:r w:rsidR="00C760A7">
        <w:rPr>
          <w:lang w:val="ru-RU"/>
        </w:rPr>
        <w:t xml:space="preserve"> </w:t>
      </w:r>
      <w:r>
        <w:t>начального,</w:t>
      </w:r>
      <w:r w:rsidR="00C760A7">
        <w:rPr>
          <w:lang w:val="ru-RU"/>
        </w:rPr>
        <w:t xml:space="preserve"> </w:t>
      </w:r>
      <w:r>
        <w:t>основного</w:t>
      </w:r>
      <w:r w:rsidR="00C760A7">
        <w:rPr>
          <w:lang w:val="ru-RU"/>
        </w:rPr>
        <w:t xml:space="preserve"> </w:t>
      </w:r>
      <w:r>
        <w:t>среднего</w:t>
      </w:r>
      <w:r w:rsidR="00C760A7">
        <w:rPr>
          <w:lang w:val="ru-RU"/>
        </w:rPr>
        <w:t xml:space="preserve"> </w:t>
      </w:r>
      <w:r>
        <w:t>и</w:t>
      </w:r>
      <w:r w:rsidR="00C760A7">
        <w:rPr>
          <w:lang w:val="ru-RU"/>
        </w:rPr>
        <w:t xml:space="preserve"> </w:t>
      </w:r>
      <w:r>
        <w:t>общего</w:t>
      </w:r>
      <w:r w:rsidR="00C760A7">
        <w:rPr>
          <w:lang w:val="ru-RU"/>
        </w:rPr>
        <w:t xml:space="preserve"> </w:t>
      </w:r>
      <w:r>
        <w:t>среднего,</w:t>
      </w:r>
      <w:r w:rsidR="00C760A7">
        <w:rPr>
          <w:lang w:val="ru-RU"/>
        </w:rPr>
        <w:t xml:space="preserve"> </w:t>
      </w:r>
      <w:r>
        <w:t>технического</w:t>
      </w:r>
      <w:r w:rsidR="00C760A7">
        <w:rPr>
          <w:lang w:val="ru-RU"/>
        </w:rPr>
        <w:t xml:space="preserve"> </w:t>
      </w:r>
      <w:r>
        <w:t>и</w:t>
      </w:r>
      <w:r w:rsidR="00C760A7">
        <w:rPr>
          <w:lang w:val="ru-RU"/>
        </w:rPr>
        <w:t xml:space="preserve"> </w:t>
      </w:r>
      <w:r>
        <w:t>профессионального,</w:t>
      </w:r>
      <w:r w:rsidR="00C760A7">
        <w:rPr>
          <w:lang w:val="ru-RU"/>
        </w:rPr>
        <w:t xml:space="preserve"> </w:t>
      </w:r>
      <w:r>
        <w:t>послесреднего</w:t>
      </w:r>
      <w:r w:rsidR="00C760A7">
        <w:rPr>
          <w:lang w:val="ru-RU"/>
        </w:rPr>
        <w:t xml:space="preserve"> </w:t>
      </w:r>
      <w:r>
        <w:t>образования"</w:t>
      </w:r>
      <w:r w:rsidR="00C760A7">
        <w:rPr>
          <w:lang w:val="ru-RU"/>
        </w:rPr>
        <w:t xml:space="preserve"> </w:t>
      </w:r>
      <w:r>
        <w:t>школе</w:t>
      </w:r>
      <w:r w:rsidR="00C760A7">
        <w:rPr>
          <w:lang w:val="ru-RU"/>
        </w:rPr>
        <w:t xml:space="preserve"> </w:t>
      </w:r>
      <w:r>
        <w:t>определены</w:t>
      </w:r>
      <w:r w:rsidR="00C760A7">
        <w:rPr>
          <w:lang w:val="ru-RU"/>
        </w:rPr>
        <w:t xml:space="preserve"> </w:t>
      </w:r>
      <w:r>
        <w:t>следующие</w:t>
      </w:r>
      <w:r w:rsidR="00C760A7">
        <w:rPr>
          <w:lang w:val="ru-RU"/>
        </w:rPr>
        <w:t xml:space="preserve"> </w:t>
      </w:r>
      <w:r>
        <w:t>ступени</w:t>
      </w:r>
      <w:r w:rsidR="00C760A7">
        <w:rPr>
          <w:lang w:val="ru-RU"/>
        </w:rPr>
        <w:t xml:space="preserve"> </w:t>
      </w:r>
      <w:r>
        <w:t>и</w:t>
      </w:r>
      <w:r w:rsidR="00C760A7">
        <w:rPr>
          <w:lang w:val="ru-RU"/>
        </w:rPr>
        <w:t xml:space="preserve"> </w:t>
      </w:r>
      <w:r>
        <w:t>сроки</w:t>
      </w:r>
      <w:r w:rsidR="00C760A7">
        <w:rPr>
          <w:lang w:val="ru-RU"/>
        </w:rPr>
        <w:t xml:space="preserve"> </w:t>
      </w:r>
      <w:r>
        <w:t>обучения:</w:t>
      </w:r>
    </w:p>
    <w:p w:rsidR="00EB5258" w:rsidRDefault="00EB5258" w:rsidP="003E663A">
      <w:pPr>
        <w:pStyle w:val="a6"/>
        <w:numPr>
          <w:ilvl w:val="1"/>
          <w:numId w:val="11"/>
        </w:numPr>
        <w:tabs>
          <w:tab w:val="left" w:pos="1189"/>
        </w:tabs>
        <w:spacing w:line="273" w:lineRule="exact"/>
        <w:jc w:val="both"/>
        <w:rPr>
          <w:sz w:val="24"/>
        </w:rPr>
      </w:pPr>
      <w:r>
        <w:rPr>
          <w:sz w:val="24"/>
        </w:rPr>
        <w:t>начальное</w:t>
      </w:r>
      <w:r w:rsidR="00C760A7">
        <w:rPr>
          <w:sz w:val="24"/>
          <w:lang w:val="ru-RU"/>
        </w:rPr>
        <w:t xml:space="preserve"> </w:t>
      </w:r>
      <w:r>
        <w:rPr>
          <w:sz w:val="24"/>
        </w:rPr>
        <w:t>образование</w:t>
      </w:r>
      <w:r w:rsidR="00C760A7">
        <w:rPr>
          <w:sz w:val="24"/>
          <w:lang w:val="ru-RU"/>
        </w:rPr>
        <w:t xml:space="preserve"> – </w:t>
      </w:r>
      <w:r>
        <w:rPr>
          <w:sz w:val="24"/>
        </w:rPr>
        <w:t>1-4класс</w:t>
      </w:r>
      <w:r w:rsidR="00C760A7">
        <w:rPr>
          <w:sz w:val="24"/>
          <w:lang w:val="ru-RU"/>
        </w:rPr>
        <w:t xml:space="preserve"> </w:t>
      </w:r>
      <w:r>
        <w:rPr>
          <w:sz w:val="24"/>
        </w:rPr>
        <w:t>(срок</w:t>
      </w:r>
      <w:r w:rsidR="00C760A7">
        <w:rPr>
          <w:sz w:val="24"/>
          <w:lang w:val="ru-RU"/>
        </w:rPr>
        <w:t xml:space="preserve"> </w:t>
      </w:r>
      <w:r>
        <w:rPr>
          <w:sz w:val="24"/>
        </w:rPr>
        <w:t>обучения</w:t>
      </w:r>
      <w:r w:rsidR="00C760A7">
        <w:rPr>
          <w:sz w:val="24"/>
          <w:lang w:val="ru-RU"/>
        </w:rPr>
        <w:t xml:space="preserve"> </w:t>
      </w:r>
      <w:r>
        <w:rPr>
          <w:sz w:val="24"/>
        </w:rPr>
        <w:t>4</w:t>
      </w:r>
      <w:r w:rsidR="00C760A7">
        <w:rPr>
          <w:sz w:val="24"/>
          <w:lang w:val="ru-RU"/>
        </w:rPr>
        <w:t xml:space="preserve"> </w:t>
      </w:r>
      <w:r>
        <w:rPr>
          <w:sz w:val="24"/>
        </w:rPr>
        <w:t>года);</w:t>
      </w:r>
    </w:p>
    <w:p w:rsidR="00EB5258" w:rsidRPr="002E01D2" w:rsidRDefault="00EB5258" w:rsidP="003E663A">
      <w:pPr>
        <w:pStyle w:val="a6"/>
        <w:numPr>
          <w:ilvl w:val="1"/>
          <w:numId w:val="11"/>
        </w:numPr>
        <w:tabs>
          <w:tab w:val="left" w:pos="1184"/>
        </w:tabs>
        <w:spacing w:line="275" w:lineRule="exact"/>
        <w:ind w:left="1184" w:hanging="260"/>
        <w:jc w:val="both"/>
        <w:rPr>
          <w:sz w:val="24"/>
        </w:rPr>
      </w:pPr>
      <w:r>
        <w:rPr>
          <w:sz w:val="24"/>
        </w:rPr>
        <w:t>основное</w:t>
      </w:r>
      <w:r w:rsidR="00C760A7">
        <w:rPr>
          <w:sz w:val="24"/>
          <w:lang w:val="ru-RU"/>
        </w:rPr>
        <w:t xml:space="preserve"> </w:t>
      </w:r>
      <w:r>
        <w:rPr>
          <w:sz w:val="24"/>
        </w:rPr>
        <w:t>среднее образование</w:t>
      </w:r>
      <w:r w:rsidR="00C760A7">
        <w:rPr>
          <w:sz w:val="24"/>
          <w:lang w:val="ru-RU"/>
        </w:rPr>
        <w:t xml:space="preserve"> – </w:t>
      </w:r>
      <w:r>
        <w:rPr>
          <w:sz w:val="24"/>
        </w:rPr>
        <w:t>5-9</w:t>
      </w:r>
      <w:r w:rsidR="00C760A7">
        <w:rPr>
          <w:sz w:val="24"/>
          <w:lang w:val="ru-RU"/>
        </w:rPr>
        <w:t xml:space="preserve"> </w:t>
      </w:r>
      <w:r>
        <w:rPr>
          <w:sz w:val="24"/>
        </w:rPr>
        <w:t>класс</w:t>
      </w:r>
      <w:r w:rsidR="00C760A7">
        <w:rPr>
          <w:sz w:val="24"/>
          <w:lang w:val="ru-RU"/>
        </w:rPr>
        <w:t xml:space="preserve"> </w:t>
      </w:r>
      <w:r>
        <w:rPr>
          <w:sz w:val="24"/>
        </w:rPr>
        <w:t>(срок</w:t>
      </w:r>
      <w:r w:rsidR="00C760A7">
        <w:rPr>
          <w:sz w:val="24"/>
          <w:lang w:val="ru-RU"/>
        </w:rPr>
        <w:t xml:space="preserve"> </w:t>
      </w:r>
      <w:r>
        <w:rPr>
          <w:sz w:val="24"/>
        </w:rPr>
        <w:t>обучения</w:t>
      </w:r>
      <w:r w:rsidR="00C760A7">
        <w:rPr>
          <w:sz w:val="24"/>
          <w:lang w:val="ru-RU"/>
        </w:rPr>
        <w:t xml:space="preserve"> </w:t>
      </w:r>
      <w:r>
        <w:rPr>
          <w:sz w:val="24"/>
        </w:rPr>
        <w:t>5</w:t>
      </w:r>
      <w:r w:rsidR="00C760A7">
        <w:rPr>
          <w:sz w:val="24"/>
          <w:lang w:val="ru-RU"/>
        </w:rPr>
        <w:t xml:space="preserve"> </w:t>
      </w:r>
      <w:r w:rsidR="002E01D2">
        <w:rPr>
          <w:sz w:val="24"/>
        </w:rPr>
        <w:t>лет)</w:t>
      </w:r>
      <w:r w:rsidR="002E01D2">
        <w:rPr>
          <w:sz w:val="24"/>
          <w:lang w:val="ru-RU"/>
        </w:rPr>
        <w:t>;</w:t>
      </w:r>
    </w:p>
    <w:p w:rsidR="002E01D2" w:rsidRPr="002E01D2" w:rsidRDefault="002E01D2" w:rsidP="003E663A">
      <w:pPr>
        <w:pStyle w:val="a6"/>
        <w:numPr>
          <w:ilvl w:val="1"/>
          <w:numId w:val="11"/>
        </w:numPr>
        <w:tabs>
          <w:tab w:val="left" w:pos="1184"/>
        </w:tabs>
        <w:spacing w:line="275" w:lineRule="exact"/>
        <w:ind w:left="1184" w:hanging="260"/>
        <w:jc w:val="both"/>
        <w:rPr>
          <w:sz w:val="24"/>
          <w:szCs w:val="24"/>
        </w:rPr>
      </w:pPr>
      <w:r w:rsidRPr="002E01D2">
        <w:rPr>
          <w:sz w:val="24"/>
          <w:szCs w:val="24"/>
          <w:lang w:val="ru-RU"/>
        </w:rPr>
        <w:t xml:space="preserve">среднее общее образование </w:t>
      </w:r>
      <w:r>
        <w:rPr>
          <w:sz w:val="24"/>
          <w:szCs w:val="24"/>
          <w:lang w:val="ru-RU"/>
        </w:rPr>
        <w:t>– 10 – 11 класс (срок обучения 2 года).</w:t>
      </w:r>
    </w:p>
    <w:p w:rsidR="00EB5258" w:rsidRDefault="00EB5258" w:rsidP="00EB5258">
      <w:pPr>
        <w:pStyle w:val="a3"/>
        <w:spacing w:before="7"/>
        <w:ind w:left="0"/>
        <w:rPr>
          <w:sz w:val="29"/>
        </w:rPr>
      </w:pPr>
    </w:p>
    <w:p w:rsidR="00EB5258" w:rsidRPr="006C22B6" w:rsidRDefault="00EB5258" w:rsidP="006C22B6">
      <w:pPr>
        <w:pStyle w:val="210"/>
        <w:spacing w:line="237" w:lineRule="auto"/>
      </w:pPr>
      <w:bookmarkStart w:id="51" w:name="-_соблюдение_требований_к_продолжительно"/>
      <w:bookmarkEnd w:id="51"/>
      <w:r>
        <w:t>-соблюдение</w:t>
      </w:r>
      <w:r w:rsidR="00C760A7">
        <w:rPr>
          <w:lang w:val="ru-RU"/>
        </w:rPr>
        <w:t xml:space="preserve"> </w:t>
      </w:r>
      <w:r>
        <w:t>требований</w:t>
      </w:r>
      <w:r w:rsidR="00C760A7">
        <w:rPr>
          <w:lang w:val="ru-RU"/>
        </w:rPr>
        <w:t xml:space="preserve"> </w:t>
      </w:r>
      <w:r>
        <w:t>к</w:t>
      </w:r>
      <w:r w:rsidR="00C760A7">
        <w:rPr>
          <w:lang w:val="ru-RU"/>
        </w:rPr>
        <w:t xml:space="preserve"> </w:t>
      </w:r>
      <w:r>
        <w:t>продолжительности</w:t>
      </w:r>
      <w:r w:rsidR="00C760A7">
        <w:rPr>
          <w:lang w:val="ru-RU"/>
        </w:rPr>
        <w:t xml:space="preserve"> </w:t>
      </w:r>
      <w:r>
        <w:t>учебного</w:t>
      </w:r>
      <w:r w:rsidR="00C760A7">
        <w:rPr>
          <w:lang w:val="ru-RU"/>
        </w:rPr>
        <w:t xml:space="preserve"> </w:t>
      </w:r>
      <w:r>
        <w:t>года</w:t>
      </w:r>
      <w:r w:rsidR="00C760A7">
        <w:rPr>
          <w:lang w:val="ru-RU"/>
        </w:rPr>
        <w:t xml:space="preserve"> </w:t>
      </w:r>
      <w:r>
        <w:t>по</w:t>
      </w:r>
      <w:r w:rsidR="00C760A7">
        <w:rPr>
          <w:lang w:val="ru-RU"/>
        </w:rPr>
        <w:t xml:space="preserve"> </w:t>
      </w:r>
      <w:r>
        <w:t>классам</w:t>
      </w:r>
      <w:r w:rsidR="00C760A7">
        <w:rPr>
          <w:lang w:val="ru-RU"/>
        </w:rPr>
        <w:t xml:space="preserve"> </w:t>
      </w:r>
      <w:r>
        <w:t>и</w:t>
      </w:r>
      <w:r w:rsidR="00C760A7">
        <w:rPr>
          <w:lang w:val="ru-RU"/>
        </w:rPr>
        <w:t xml:space="preserve"> </w:t>
      </w:r>
      <w:r>
        <w:t>продолжительности</w:t>
      </w:r>
      <w:r w:rsidR="00C760A7">
        <w:rPr>
          <w:lang w:val="ru-RU"/>
        </w:rPr>
        <w:t xml:space="preserve"> </w:t>
      </w:r>
      <w:r>
        <w:t>каникулярного</w:t>
      </w:r>
      <w:r w:rsidR="00C760A7">
        <w:rPr>
          <w:lang w:val="ru-RU"/>
        </w:rPr>
        <w:t xml:space="preserve"> </w:t>
      </w:r>
      <w:r>
        <w:t>времени</w:t>
      </w:r>
      <w:r w:rsidR="00C760A7">
        <w:rPr>
          <w:lang w:val="ru-RU"/>
        </w:rPr>
        <w:t xml:space="preserve"> </w:t>
      </w:r>
      <w:r>
        <w:t>в</w:t>
      </w:r>
      <w:r w:rsidR="00C760A7">
        <w:rPr>
          <w:lang w:val="ru-RU"/>
        </w:rPr>
        <w:t xml:space="preserve"> </w:t>
      </w:r>
      <w:r>
        <w:t>учебном году.</w:t>
      </w:r>
    </w:p>
    <w:p w:rsidR="009603DB" w:rsidRPr="006C22B6" w:rsidRDefault="009603DB" w:rsidP="00EB5258">
      <w:pPr>
        <w:pStyle w:val="a3"/>
        <w:ind w:left="925" w:right="1064"/>
        <w:jc w:val="both"/>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9603DB" w:rsidRDefault="009603DB"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Default="006C22B6" w:rsidP="00EB5258">
      <w:pPr>
        <w:pStyle w:val="a3"/>
        <w:ind w:left="925" w:right="1064"/>
        <w:jc w:val="both"/>
        <w:rPr>
          <w:lang w:val="ru-RU"/>
        </w:rPr>
      </w:pPr>
    </w:p>
    <w:p w:rsidR="006C22B6" w:rsidRPr="009603DB" w:rsidRDefault="006C22B6" w:rsidP="00EB5258">
      <w:pPr>
        <w:pStyle w:val="a3"/>
        <w:ind w:left="925" w:right="1064"/>
        <w:jc w:val="both"/>
        <w:rPr>
          <w:lang w:val="ru-RU"/>
        </w:rPr>
      </w:pPr>
    </w:p>
    <w:p w:rsidR="00EB5258" w:rsidRDefault="00EB5258" w:rsidP="00EB5258">
      <w:pPr>
        <w:pStyle w:val="a3"/>
        <w:ind w:left="0"/>
      </w:pPr>
    </w:p>
    <w:p w:rsidR="00EB5258" w:rsidRPr="00AF6853" w:rsidRDefault="00EB5258" w:rsidP="00EB5258">
      <w:pPr>
        <w:pStyle w:val="110"/>
        <w:ind w:left="102"/>
      </w:pPr>
      <w:bookmarkStart w:id="52" w:name="_TOC_250006"/>
      <w:r w:rsidRPr="00AF6853">
        <w:t>РАЗДЕЛ5.Учебно-материальные</w:t>
      </w:r>
      <w:bookmarkEnd w:id="52"/>
      <w:r w:rsidRPr="00AF6853">
        <w:t>активы</w:t>
      </w:r>
    </w:p>
    <w:p w:rsidR="00EB5258" w:rsidRDefault="00EB5258" w:rsidP="00EB5258">
      <w:pPr>
        <w:spacing w:before="60"/>
        <w:ind w:left="821"/>
        <w:rPr>
          <w:b/>
          <w:sz w:val="24"/>
        </w:rPr>
      </w:pPr>
      <w:r>
        <w:rPr>
          <w:b/>
          <w:sz w:val="24"/>
        </w:rPr>
        <w:t>Критерииксодержаниюобразованиясориентиромнарезультатыобучения</w:t>
      </w:r>
    </w:p>
    <w:p w:rsidR="00EB5258" w:rsidRDefault="00EB5258" w:rsidP="003E663A">
      <w:pPr>
        <w:pStyle w:val="210"/>
        <w:numPr>
          <w:ilvl w:val="0"/>
          <w:numId w:val="4"/>
        </w:numPr>
        <w:tabs>
          <w:tab w:val="left" w:pos="1064"/>
        </w:tabs>
        <w:ind w:left="924" w:right="780" w:firstLine="0"/>
      </w:pPr>
      <w:r>
        <w:t>соблюдение квалификационных требований, прдъявляемых к образовательнойдеятельностиорганизаций,предоставляющихначальное,основноесреднееиперечнядокументов,подтвердающихсоотвествиеим</w:t>
      </w:r>
    </w:p>
    <w:p w:rsidR="00EB5258" w:rsidRDefault="00EB5258" w:rsidP="00EB5258">
      <w:pPr>
        <w:pStyle w:val="a3"/>
        <w:ind w:right="1051" w:firstLine="566"/>
        <w:jc w:val="both"/>
      </w:pPr>
      <w:r>
        <w:t>Всоответствиисоштатнымрасписанием,утвержденнымКГУ«</w:t>
      </w:r>
      <w:r w:rsidR="009603DB">
        <w:rPr>
          <w:lang w:val="ru-RU"/>
        </w:rPr>
        <w:t>Смирновская общеобразовательная</w:t>
      </w:r>
      <w:r>
        <w:t>школаотделаобразованияКарабалыкскогорайона»УправленияобразованияакиматаКостанайскойобласти,</w:t>
      </w:r>
      <w:r w:rsidR="00C760A7">
        <w:rPr>
          <w:lang w:val="ru-RU"/>
        </w:rPr>
        <w:t xml:space="preserve"> </w:t>
      </w:r>
      <w:r>
        <w:t>на</w:t>
      </w:r>
      <w:r w:rsidR="00C760A7">
        <w:rPr>
          <w:lang w:val="ru-RU"/>
        </w:rPr>
        <w:t xml:space="preserve"> </w:t>
      </w:r>
      <w:r w:rsidR="006C22B6">
        <w:t>23 мая 202</w:t>
      </w:r>
      <w:r w:rsidR="006C4E64">
        <w:rPr>
          <w:lang w:val="ru-RU"/>
        </w:rPr>
        <w:t>6</w:t>
      </w:r>
      <w:r w:rsidR="00C760A7">
        <w:rPr>
          <w:lang w:val="ru-RU"/>
        </w:rPr>
        <w:t xml:space="preserve"> </w:t>
      </w:r>
      <w:r>
        <w:t>года</w:t>
      </w:r>
      <w:r w:rsidR="00C760A7">
        <w:rPr>
          <w:lang w:val="ru-RU"/>
        </w:rPr>
        <w:t xml:space="preserve"> </w:t>
      </w:r>
      <w:r>
        <w:t>школа</w:t>
      </w:r>
      <w:r w:rsidR="00C760A7">
        <w:rPr>
          <w:lang w:val="ru-RU"/>
        </w:rPr>
        <w:t xml:space="preserve"> </w:t>
      </w:r>
      <w:r>
        <w:t>укомплектована</w:t>
      </w:r>
      <w:r w:rsidR="00C760A7">
        <w:rPr>
          <w:lang w:val="ru-RU"/>
        </w:rPr>
        <w:t xml:space="preserve"> </w:t>
      </w:r>
      <w:r>
        <w:t>педагогическими</w:t>
      </w:r>
      <w:r w:rsidR="00C760A7">
        <w:rPr>
          <w:lang w:val="ru-RU"/>
        </w:rPr>
        <w:t xml:space="preserve"> </w:t>
      </w:r>
      <w:r>
        <w:t>работниками:</w:t>
      </w:r>
      <w:r w:rsidR="00C760A7">
        <w:rPr>
          <w:lang w:val="ru-RU"/>
        </w:rPr>
        <w:t xml:space="preserve">  </w:t>
      </w:r>
      <w:r w:rsidRPr="00B375E0">
        <w:t>24,875штатными,</w:t>
      </w:r>
      <w:r>
        <w:t xml:space="preserve"> заместителей директора – 2 (по </w:t>
      </w:r>
      <w:r w:rsidR="009603DB">
        <w:rPr>
          <w:lang w:val="ru-RU"/>
        </w:rPr>
        <w:t>1</w:t>
      </w:r>
      <w:r>
        <w:t xml:space="preserve"> ставк</w:t>
      </w:r>
      <w:r w:rsidR="009603DB">
        <w:rPr>
          <w:lang w:val="ru-RU"/>
        </w:rPr>
        <w:t>е</w:t>
      </w:r>
      <w:r>
        <w:t xml:space="preserve"> каждая), социальныйпедагог–1(</w:t>
      </w:r>
      <w:r w:rsidR="009603DB">
        <w:rPr>
          <w:lang w:val="ru-RU"/>
        </w:rPr>
        <w:t>1</w:t>
      </w:r>
      <w:r>
        <w:t>ставк</w:t>
      </w:r>
      <w:r w:rsidR="009603DB">
        <w:rPr>
          <w:lang w:val="ru-RU"/>
        </w:rPr>
        <w:t>а</w:t>
      </w:r>
      <w:r>
        <w:t>),педагог-психолог–1</w:t>
      </w:r>
      <w:r w:rsidR="009603DB">
        <w:rPr>
          <w:lang w:val="ru-RU"/>
        </w:rPr>
        <w:t xml:space="preserve"> (1 ставка)</w:t>
      </w:r>
      <w:r>
        <w:t>,вожатая–1(0,5ставки),педагогдополнительного образования –0,25</w:t>
      </w:r>
      <w:r w:rsidR="009603DB">
        <w:rPr>
          <w:lang w:val="ru-RU"/>
        </w:rPr>
        <w:t xml:space="preserve"> ставки</w:t>
      </w:r>
      <w:r>
        <w:t>.Школаявляетсямалокомплектной.</w:t>
      </w:r>
    </w:p>
    <w:p w:rsidR="00EB5258" w:rsidRDefault="00EB5258" w:rsidP="00EB5258">
      <w:pPr>
        <w:pStyle w:val="a3"/>
        <w:spacing w:line="272" w:lineRule="exact"/>
        <w:ind w:left="1348"/>
        <w:jc w:val="both"/>
      </w:pPr>
      <w:r>
        <w:t>Сведенияосоставеадминистративно–управленческогоаппарата:</w:t>
      </w:r>
    </w:p>
    <w:p w:rsidR="00EB5258" w:rsidRDefault="006C22B6" w:rsidP="00EB5258">
      <w:pPr>
        <w:pStyle w:val="a3"/>
        <w:spacing w:before="3"/>
        <w:ind w:right="1051" w:firstLine="566"/>
        <w:jc w:val="both"/>
      </w:pPr>
      <w:r>
        <w:rPr>
          <w:lang w:val="ru-RU"/>
        </w:rPr>
        <w:t>Д</w:t>
      </w:r>
      <w:r w:rsidR="00EB5258" w:rsidRPr="00B375E0">
        <w:t>иректор:</w:t>
      </w:r>
      <w:r w:rsidR="00C760A7">
        <w:rPr>
          <w:lang w:val="ru-RU"/>
        </w:rPr>
        <w:t xml:space="preserve"> </w:t>
      </w:r>
      <w:r w:rsidR="00CF6463">
        <w:rPr>
          <w:lang w:val="ru-RU"/>
        </w:rPr>
        <w:t>Сазонов Игорь Олегович</w:t>
      </w:r>
      <w:r w:rsidR="00CF6463">
        <w:t>,</w:t>
      </w:r>
      <w:r w:rsidR="0017603B">
        <w:rPr>
          <w:lang w:val="ru-RU"/>
        </w:rPr>
        <w:t xml:space="preserve"> </w:t>
      </w:r>
      <w:r w:rsidR="00CF6463">
        <w:t>19</w:t>
      </w:r>
      <w:r w:rsidR="00CF6463">
        <w:rPr>
          <w:lang w:val="ru-RU"/>
        </w:rPr>
        <w:t>84</w:t>
      </w:r>
      <w:r w:rsidR="00CF6463">
        <w:t>г.р.,</w:t>
      </w:r>
      <w:r w:rsidR="0017603B">
        <w:rPr>
          <w:lang w:val="ru-RU"/>
        </w:rPr>
        <w:t xml:space="preserve"> </w:t>
      </w:r>
      <w:r w:rsidR="00CF6463">
        <w:t>образование</w:t>
      </w:r>
      <w:r w:rsidR="00C760A7">
        <w:rPr>
          <w:lang w:val="ru-RU"/>
        </w:rPr>
        <w:t xml:space="preserve"> </w:t>
      </w:r>
      <w:r w:rsidR="00CF6463">
        <w:t>высшее,</w:t>
      </w:r>
      <w:r w:rsidR="0017603B">
        <w:rPr>
          <w:lang w:val="ru-RU"/>
        </w:rPr>
        <w:t xml:space="preserve"> </w:t>
      </w:r>
      <w:r w:rsidR="00CF6463">
        <w:t>стаж</w:t>
      </w:r>
      <w:r w:rsidR="0017603B">
        <w:rPr>
          <w:lang w:val="ru-RU"/>
        </w:rPr>
        <w:t xml:space="preserve"> </w:t>
      </w:r>
      <w:r w:rsidR="00CF6463">
        <w:t>работы</w:t>
      </w:r>
      <w:proofErr w:type="gramStart"/>
      <w:r w:rsidR="00CF6463">
        <w:t>:о</w:t>
      </w:r>
      <w:proofErr w:type="gramEnd"/>
      <w:r w:rsidR="00CF6463">
        <w:t>бщий–</w:t>
      </w:r>
      <w:r w:rsidR="00CF6463">
        <w:rPr>
          <w:lang w:val="ru-RU"/>
        </w:rPr>
        <w:t xml:space="preserve"> 15</w:t>
      </w:r>
      <w:r w:rsidR="00CF6463">
        <w:t>лет,</w:t>
      </w:r>
      <w:r w:rsidR="0017603B">
        <w:rPr>
          <w:lang w:val="ru-RU"/>
        </w:rPr>
        <w:t xml:space="preserve"> </w:t>
      </w:r>
      <w:r w:rsidR="00CF6463">
        <w:t>в</w:t>
      </w:r>
      <w:r w:rsidR="0017603B">
        <w:rPr>
          <w:lang w:val="ru-RU"/>
        </w:rPr>
        <w:t xml:space="preserve"> </w:t>
      </w:r>
      <w:r w:rsidR="00CF6463">
        <w:t>данной</w:t>
      </w:r>
      <w:r w:rsidR="0017603B">
        <w:rPr>
          <w:lang w:val="ru-RU"/>
        </w:rPr>
        <w:t xml:space="preserve"> </w:t>
      </w:r>
      <w:r w:rsidR="00CF6463">
        <w:t>школе –</w:t>
      </w:r>
      <w:r w:rsidR="00CF6463">
        <w:rPr>
          <w:lang w:val="ru-RU"/>
        </w:rPr>
        <w:t xml:space="preserve"> 15</w:t>
      </w:r>
      <w:r w:rsidR="00CF6463">
        <w:t>,</w:t>
      </w:r>
      <w:r w:rsidR="00CF6463" w:rsidRPr="00B375E0">
        <w:t>в</w:t>
      </w:r>
      <w:r w:rsidR="0017603B">
        <w:rPr>
          <w:lang w:val="ru-RU"/>
        </w:rPr>
        <w:t xml:space="preserve"> </w:t>
      </w:r>
      <w:r w:rsidR="00CF6463" w:rsidRPr="00B375E0">
        <w:t>данной</w:t>
      </w:r>
      <w:r w:rsidR="0017603B">
        <w:rPr>
          <w:lang w:val="ru-RU"/>
        </w:rPr>
        <w:t xml:space="preserve"> </w:t>
      </w:r>
      <w:r w:rsidR="00CF6463" w:rsidRPr="00B375E0">
        <w:t>должности –, категория –педагог-эксперт</w:t>
      </w:r>
      <w:r w:rsidR="00CF6463" w:rsidRPr="00B375E0">
        <w:rPr>
          <w:lang w:val="ru-RU"/>
        </w:rPr>
        <w:t xml:space="preserve">; </w:t>
      </w:r>
      <w:r w:rsidR="00EB5258" w:rsidRPr="00B375E0">
        <w:t>как руководитель</w:t>
      </w:r>
      <w:r w:rsidR="00CF6463" w:rsidRPr="00B375E0">
        <w:rPr>
          <w:lang w:val="ru-RU"/>
        </w:rPr>
        <w:t xml:space="preserve"> - 2</w:t>
      </w:r>
      <w:r w:rsidR="00EB5258" w:rsidRPr="00B375E0">
        <w:t>, прошел 1 этап и до</w:t>
      </w:r>
      <w:r>
        <w:rPr>
          <w:lang w:val="ru-RU"/>
        </w:rPr>
        <w:t>п</w:t>
      </w:r>
      <w:r w:rsidR="00EB5258" w:rsidRPr="00B375E0">
        <w:t>ущен к ОЗП (руководитель-организатор)</w:t>
      </w:r>
    </w:p>
    <w:p w:rsidR="00EB5258" w:rsidRDefault="00EB5258" w:rsidP="00EB5258">
      <w:pPr>
        <w:pStyle w:val="a3"/>
        <w:spacing w:line="273" w:lineRule="exact"/>
        <w:ind w:left="1348"/>
        <w:jc w:val="both"/>
      </w:pPr>
      <w:r>
        <w:t>ЗаместительдиректорапоУ</w:t>
      </w:r>
      <w:r w:rsidR="00AF6853">
        <w:rPr>
          <w:lang w:val="ru-RU"/>
        </w:rPr>
        <w:t>В</w:t>
      </w:r>
      <w:r>
        <w:t>Р:</w:t>
      </w:r>
    </w:p>
    <w:p w:rsidR="00EB5258" w:rsidRDefault="006C22B6" w:rsidP="00EB5258">
      <w:pPr>
        <w:pStyle w:val="a3"/>
        <w:ind w:right="738" w:firstLine="567"/>
      </w:pPr>
      <w:r>
        <w:rPr>
          <w:lang w:val="ru-RU"/>
        </w:rPr>
        <w:t>Смолянчук Виктория Николаевна</w:t>
      </w:r>
      <w:r w:rsidR="00EB5258">
        <w:t>,</w:t>
      </w:r>
      <w:r>
        <w:rPr>
          <w:lang w:val="ru-RU"/>
        </w:rPr>
        <w:t>2003</w:t>
      </w:r>
      <w:r w:rsidR="00EB5258">
        <w:t>г.р.,</w:t>
      </w:r>
      <w:r w:rsidR="00C760A7">
        <w:rPr>
          <w:lang w:val="ru-RU"/>
        </w:rPr>
        <w:t xml:space="preserve"> </w:t>
      </w:r>
      <w:r w:rsidR="00EB5258">
        <w:t>образование</w:t>
      </w:r>
      <w:r w:rsidR="00C760A7">
        <w:rPr>
          <w:lang w:val="ru-RU"/>
        </w:rPr>
        <w:t xml:space="preserve"> </w:t>
      </w:r>
      <w:r w:rsidR="00EB5258">
        <w:t>высшее,</w:t>
      </w:r>
      <w:r w:rsidR="00C760A7">
        <w:rPr>
          <w:lang w:val="ru-RU"/>
        </w:rPr>
        <w:t xml:space="preserve"> </w:t>
      </w:r>
      <w:r w:rsidR="00EB5258">
        <w:t>стаж</w:t>
      </w:r>
      <w:r w:rsidR="00C760A7">
        <w:rPr>
          <w:lang w:val="ru-RU"/>
        </w:rPr>
        <w:t xml:space="preserve"> </w:t>
      </w:r>
      <w:r w:rsidR="00EB5258">
        <w:t>работы:</w:t>
      </w:r>
      <w:r w:rsidR="00C760A7">
        <w:rPr>
          <w:lang w:val="ru-RU"/>
        </w:rPr>
        <w:t xml:space="preserve"> </w:t>
      </w:r>
      <w:r w:rsidR="00EB5258">
        <w:t>общий–</w:t>
      </w:r>
      <w:r w:rsidR="006C4E64">
        <w:rPr>
          <w:lang w:val="ru-RU"/>
        </w:rPr>
        <w:t>1 год 9 месяцев</w:t>
      </w:r>
      <w:r w:rsidR="00EB5258">
        <w:t>,</w:t>
      </w:r>
      <w:r w:rsidR="00C760A7">
        <w:rPr>
          <w:lang w:val="ru-RU"/>
        </w:rPr>
        <w:t xml:space="preserve"> </w:t>
      </w:r>
      <w:r w:rsidR="00EB5258">
        <w:t>в</w:t>
      </w:r>
      <w:r w:rsidR="00C760A7">
        <w:rPr>
          <w:lang w:val="ru-RU"/>
        </w:rPr>
        <w:t xml:space="preserve"> </w:t>
      </w:r>
      <w:r w:rsidR="00EB5258">
        <w:t>данной</w:t>
      </w:r>
      <w:r w:rsidR="00C760A7">
        <w:rPr>
          <w:lang w:val="ru-RU"/>
        </w:rPr>
        <w:t xml:space="preserve"> </w:t>
      </w:r>
      <w:r w:rsidR="00EB5258">
        <w:t>школе –</w:t>
      </w:r>
      <w:r w:rsidR="006C4E64">
        <w:rPr>
          <w:lang w:val="ru-RU"/>
        </w:rPr>
        <w:t>1 год 9 месяцев</w:t>
      </w:r>
      <w:proofErr w:type="gramStart"/>
      <w:r w:rsidR="00EB5258">
        <w:t>,в</w:t>
      </w:r>
      <w:proofErr w:type="gramEnd"/>
      <w:r w:rsidR="00C760A7">
        <w:rPr>
          <w:lang w:val="ru-RU"/>
        </w:rPr>
        <w:t xml:space="preserve"> </w:t>
      </w:r>
      <w:r w:rsidR="00EB5258">
        <w:t>данной</w:t>
      </w:r>
      <w:r w:rsidR="00C760A7">
        <w:rPr>
          <w:lang w:val="ru-RU"/>
        </w:rPr>
        <w:t xml:space="preserve"> </w:t>
      </w:r>
      <w:r w:rsidR="00EB5258">
        <w:t>должности –</w:t>
      </w:r>
      <w:r w:rsidR="006C4E64">
        <w:rPr>
          <w:lang w:val="ru-RU"/>
        </w:rPr>
        <w:t>1 год 6 месяцев</w:t>
      </w:r>
      <w:r w:rsidR="00EB5258">
        <w:t>, категория –</w:t>
      </w:r>
      <w:r w:rsidR="004F3DBB">
        <w:t>педагог</w:t>
      </w:r>
      <w:r w:rsidR="00EB5258">
        <w:t>;</w:t>
      </w:r>
    </w:p>
    <w:p w:rsidR="00EB5258" w:rsidRDefault="00EB5258" w:rsidP="00EB5258">
      <w:pPr>
        <w:pStyle w:val="a3"/>
        <w:spacing w:line="273" w:lineRule="exact"/>
        <w:ind w:left="1348"/>
      </w:pPr>
      <w:r>
        <w:t>ЗаместительдиректорапоВР:</w:t>
      </w:r>
    </w:p>
    <w:p w:rsidR="00EB5258" w:rsidRDefault="006C4E64" w:rsidP="00EB5258">
      <w:pPr>
        <w:pStyle w:val="a3"/>
        <w:tabs>
          <w:tab w:val="left" w:pos="7538"/>
        </w:tabs>
        <w:spacing w:before="4"/>
        <w:ind w:right="1057" w:firstLine="566"/>
      </w:pPr>
      <w:proofErr w:type="gramStart"/>
      <w:r>
        <w:rPr>
          <w:lang w:val="ru-RU"/>
        </w:rPr>
        <w:t>Аманбаева Надежда Айткалеевна</w:t>
      </w:r>
      <w:r w:rsidR="00EB5258">
        <w:t>,</w:t>
      </w:r>
      <w:r w:rsidR="0017603B">
        <w:rPr>
          <w:lang w:val="ru-RU"/>
        </w:rPr>
        <w:t xml:space="preserve"> </w:t>
      </w:r>
      <w:r w:rsidR="00EB5258">
        <w:t>19</w:t>
      </w:r>
      <w:r>
        <w:rPr>
          <w:lang w:val="ru-RU"/>
        </w:rPr>
        <w:t>84</w:t>
      </w:r>
      <w:r w:rsidR="00EB5258">
        <w:t>г.р.,</w:t>
      </w:r>
      <w:r w:rsidR="00C760A7">
        <w:rPr>
          <w:lang w:val="ru-RU"/>
        </w:rPr>
        <w:t xml:space="preserve"> </w:t>
      </w:r>
      <w:r w:rsidR="00EB5258">
        <w:t>образование</w:t>
      </w:r>
      <w:r w:rsidR="00EB5258">
        <w:tab/>
        <w:t>высшее,</w:t>
      </w:r>
      <w:r w:rsidR="0017603B">
        <w:rPr>
          <w:lang w:val="ru-RU"/>
        </w:rPr>
        <w:t xml:space="preserve"> </w:t>
      </w:r>
      <w:r w:rsidR="00C760A7">
        <w:rPr>
          <w:lang w:val="ru-RU"/>
        </w:rPr>
        <w:t xml:space="preserve"> </w:t>
      </w:r>
      <w:r w:rsidR="00EB5258">
        <w:t>стаж</w:t>
      </w:r>
      <w:r w:rsidR="00C760A7">
        <w:rPr>
          <w:lang w:val="ru-RU"/>
        </w:rPr>
        <w:t xml:space="preserve"> </w:t>
      </w:r>
      <w:r w:rsidR="00EB5258">
        <w:t>работы:</w:t>
      </w:r>
      <w:r w:rsidR="00C760A7">
        <w:rPr>
          <w:lang w:val="ru-RU"/>
        </w:rPr>
        <w:t xml:space="preserve"> </w:t>
      </w:r>
      <w:r w:rsidR="00EB5258">
        <w:t xml:space="preserve">общий– </w:t>
      </w:r>
      <w:r w:rsidR="00780999">
        <w:rPr>
          <w:lang w:val="ru-RU"/>
        </w:rPr>
        <w:t>18</w:t>
      </w:r>
      <w:r w:rsidR="00EB5258">
        <w:t>,</w:t>
      </w:r>
      <w:r w:rsidR="00C760A7">
        <w:rPr>
          <w:lang w:val="ru-RU"/>
        </w:rPr>
        <w:t xml:space="preserve"> </w:t>
      </w:r>
      <w:r w:rsidR="00EB5258">
        <w:t>в</w:t>
      </w:r>
      <w:r w:rsidR="00C760A7">
        <w:rPr>
          <w:lang w:val="ru-RU"/>
        </w:rPr>
        <w:t xml:space="preserve"> </w:t>
      </w:r>
      <w:r w:rsidR="00EB5258">
        <w:t>данной</w:t>
      </w:r>
      <w:r w:rsidR="00C760A7">
        <w:rPr>
          <w:lang w:val="ru-RU"/>
        </w:rPr>
        <w:t xml:space="preserve"> </w:t>
      </w:r>
      <w:r w:rsidR="00EB5258">
        <w:t>школе–</w:t>
      </w:r>
      <w:r w:rsidR="00780999">
        <w:rPr>
          <w:lang w:val="ru-RU"/>
        </w:rPr>
        <w:t>1</w:t>
      </w:r>
      <w:r w:rsidR="00780999" w:rsidRPr="00780999">
        <w:rPr>
          <w:lang w:val="ru-RU"/>
        </w:rPr>
        <w:t>5</w:t>
      </w:r>
      <w:r w:rsidR="00C760A7">
        <w:rPr>
          <w:lang w:val="ru-RU"/>
        </w:rPr>
        <w:t xml:space="preserve"> </w:t>
      </w:r>
      <w:r w:rsidR="00CF6463">
        <w:rPr>
          <w:spacing w:val="-1"/>
          <w:lang w:val="ru-RU"/>
        </w:rPr>
        <w:t>года</w:t>
      </w:r>
      <w:r w:rsidR="00EB5258">
        <w:t>,</w:t>
      </w:r>
      <w:r w:rsidR="00C760A7">
        <w:rPr>
          <w:lang w:val="ru-RU"/>
        </w:rPr>
        <w:t xml:space="preserve"> </w:t>
      </w:r>
      <w:r w:rsidR="00EB5258">
        <w:t>в</w:t>
      </w:r>
      <w:r w:rsidR="00C760A7">
        <w:rPr>
          <w:lang w:val="ru-RU"/>
        </w:rPr>
        <w:t xml:space="preserve"> </w:t>
      </w:r>
      <w:r w:rsidR="00EB5258">
        <w:t>данной</w:t>
      </w:r>
      <w:r w:rsidR="00C760A7">
        <w:rPr>
          <w:lang w:val="ru-RU"/>
        </w:rPr>
        <w:t xml:space="preserve"> </w:t>
      </w:r>
      <w:r w:rsidR="00EB5258">
        <w:t>должности</w:t>
      </w:r>
      <w:r w:rsidR="00C760A7">
        <w:rPr>
          <w:lang w:val="ru-RU"/>
        </w:rPr>
        <w:t xml:space="preserve"> </w:t>
      </w:r>
      <w:r w:rsidR="00EB5258">
        <w:t>–</w:t>
      </w:r>
      <w:r w:rsidR="00C760A7">
        <w:rPr>
          <w:lang w:val="ru-RU"/>
        </w:rPr>
        <w:t xml:space="preserve"> </w:t>
      </w:r>
      <w:r w:rsidR="00780999">
        <w:rPr>
          <w:spacing w:val="4"/>
          <w:lang w:val="ru-RU"/>
        </w:rPr>
        <w:t>9 месяцев</w:t>
      </w:r>
      <w:r w:rsidR="00EB5258">
        <w:t>,</w:t>
      </w:r>
      <w:r w:rsidR="0017603B">
        <w:rPr>
          <w:lang w:val="ru-RU"/>
        </w:rPr>
        <w:t xml:space="preserve"> </w:t>
      </w:r>
      <w:r w:rsidR="00EB5258">
        <w:t>категори</w:t>
      </w:r>
      <w:r w:rsidR="00780999">
        <w:rPr>
          <w:lang w:val="ru-RU"/>
        </w:rPr>
        <w:t>я – педагог-эксперт</w:t>
      </w:r>
      <w:r w:rsidR="00EB5258">
        <w:t>;</w:t>
      </w:r>
      <w:proofErr w:type="gramEnd"/>
    </w:p>
    <w:p w:rsidR="00EB5258" w:rsidRDefault="00EB5258" w:rsidP="00EB5258">
      <w:pPr>
        <w:pStyle w:val="a3"/>
        <w:ind w:left="0"/>
      </w:pPr>
    </w:p>
    <w:p w:rsidR="00EB5258" w:rsidRDefault="00EB5258" w:rsidP="001F45A8">
      <w:pPr>
        <w:pStyle w:val="a3"/>
        <w:ind w:right="1017" w:firstLine="283"/>
        <w:jc w:val="both"/>
      </w:pPr>
      <w:r>
        <w:t>КГУ «</w:t>
      </w:r>
      <w:r w:rsidR="00CF6463">
        <w:rPr>
          <w:lang w:val="ru-RU"/>
        </w:rPr>
        <w:t>Смирновская общеобразовательная</w:t>
      </w:r>
      <w:r>
        <w:t xml:space="preserve"> школа отдела образования Карабалыкскогорайона»УправленияобразованияакиматаКостанайскойобластирасположеновотдельно стоящемздании, которое</w:t>
      </w:r>
      <w:r w:rsidR="00CF6463">
        <w:t xml:space="preserve"> сдано в эксплуатацию 19</w:t>
      </w:r>
      <w:r w:rsidR="00CF6463">
        <w:rPr>
          <w:lang w:val="ru-RU"/>
        </w:rPr>
        <w:t>69</w:t>
      </w:r>
      <w:r>
        <w:t xml:space="preserve"> году. Техническоесостояниездания-удовлетворительное.</w:t>
      </w:r>
    </w:p>
    <w:p w:rsidR="00EB5258" w:rsidRDefault="00EB5258" w:rsidP="001F45A8">
      <w:pPr>
        <w:pStyle w:val="a3"/>
        <w:spacing w:before="1"/>
        <w:ind w:right="875" w:firstLine="283"/>
        <w:jc w:val="both"/>
      </w:pPr>
      <w:r>
        <w:t>Здание</w:t>
      </w:r>
      <w:r w:rsidR="0017603B">
        <w:rPr>
          <w:lang w:val="ru-RU"/>
        </w:rPr>
        <w:t xml:space="preserve"> </w:t>
      </w:r>
      <w:r>
        <w:t>КГУ</w:t>
      </w:r>
      <w:r w:rsidR="0017603B">
        <w:rPr>
          <w:lang w:val="ru-RU"/>
        </w:rPr>
        <w:t xml:space="preserve"> </w:t>
      </w:r>
      <w:r>
        <w:t>«</w:t>
      </w:r>
      <w:r w:rsidR="001F45A8">
        <w:rPr>
          <w:lang w:val="ru-RU"/>
        </w:rPr>
        <w:t>Смирновская общеобразовательная</w:t>
      </w:r>
      <w:r w:rsidR="0017603B">
        <w:rPr>
          <w:lang w:val="ru-RU"/>
        </w:rPr>
        <w:t xml:space="preserve"> </w:t>
      </w:r>
      <w:r>
        <w:t>школа</w:t>
      </w:r>
      <w:r w:rsidR="0017603B">
        <w:rPr>
          <w:lang w:val="ru-RU"/>
        </w:rPr>
        <w:t xml:space="preserve"> </w:t>
      </w:r>
      <w:r>
        <w:t>отдела</w:t>
      </w:r>
      <w:r w:rsidR="0017603B">
        <w:rPr>
          <w:lang w:val="ru-RU"/>
        </w:rPr>
        <w:t xml:space="preserve"> </w:t>
      </w:r>
      <w:r>
        <w:t>образования</w:t>
      </w:r>
      <w:r w:rsidR="0017603B">
        <w:rPr>
          <w:lang w:val="ru-RU"/>
        </w:rPr>
        <w:t xml:space="preserve"> </w:t>
      </w:r>
      <w:r>
        <w:t>Караалыкского</w:t>
      </w:r>
      <w:r w:rsidR="0017603B">
        <w:rPr>
          <w:lang w:val="ru-RU"/>
        </w:rPr>
        <w:t xml:space="preserve"> </w:t>
      </w:r>
      <w:r>
        <w:t>района»</w:t>
      </w:r>
      <w:r w:rsidR="0017603B">
        <w:rPr>
          <w:lang w:val="ru-RU"/>
        </w:rPr>
        <w:t xml:space="preserve"> </w:t>
      </w:r>
      <w:r>
        <w:t>Управления</w:t>
      </w:r>
      <w:r w:rsidR="0017603B">
        <w:rPr>
          <w:lang w:val="ru-RU"/>
        </w:rPr>
        <w:t xml:space="preserve"> </w:t>
      </w:r>
      <w:r>
        <w:t>образования</w:t>
      </w:r>
      <w:r w:rsidR="0017603B">
        <w:rPr>
          <w:lang w:val="ru-RU"/>
        </w:rPr>
        <w:t xml:space="preserve"> </w:t>
      </w:r>
      <w:r>
        <w:t>акимата</w:t>
      </w:r>
      <w:r w:rsidR="0017603B">
        <w:rPr>
          <w:lang w:val="ru-RU"/>
        </w:rPr>
        <w:t xml:space="preserve"> </w:t>
      </w:r>
      <w:r>
        <w:t>Костанайской</w:t>
      </w:r>
      <w:r w:rsidR="0017603B">
        <w:rPr>
          <w:lang w:val="ru-RU"/>
        </w:rPr>
        <w:t xml:space="preserve"> </w:t>
      </w:r>
      <w:r>
        <w:t>области</w:t>
      </w:r>
      <w:r w:rsidR="0017603B">
        <w:rPr>
          <w:lang w:val="ru-RU"/>
        </w:rPr>
        <w:t xml:space="preserve"> </w:t>
      </w:r>
      <w:r>
        <w:t xml:space="preserve">расположено на самостоятельном земельном участке общей площадью </w:t>
      </w:r>
      <w:r w:rsidR="00336FDD">
        <w:rPr>
          <w:lang w:val="ru-RU"/>
        </w:rPr>
        <w:t>1,2518</w:t>
      </w:r>
      <w:r>
        <w:t xml:space="preserve"> га. Натерриториишколыимеютсяспортивная,хозяйственнаязоныизонаотдыхадляучащихся.</w:t>
      </w:r>
    </w:p>
    <w:p w:rsidR="00EB5258" w:rsidRDefault="00EB5258" w:rsidP="001F45A8">
      <w:pPr>
        <w:pStyle w:val="a3"/>
        <w:spacing w:before="1"/>
        <w:ind w:right="875" w:firstLine="283"/>
        <w:jc w:val="both"/>
      </w:pPr>
      <w:r>
        <w:t>Спортивнаяплощадкаоборудованафутбольнымиворотами,волейбольнымистойками.</w:t>
      </w:r>
    </w:p>
    <w:p w:rsidR="00EB5258" w:rsidRDefault="00EB5258" w:rsidP="001F45A8">
      <w:pPr>
        <w:pStyle w:val="a3"/>
        <w:ind w:right="875" w:firstLine="283"/>
        <w:jc w:val="both"/>
      </w:pPr>
      <w:r>
        <w:t>Хозяйственная зона представляет собой площадку, покрытую асфальтобетоннымиплитами перекрытия, вблизи пищеблока с беспрепятственным подъездом автомашинс продуктами для нужд школы. На площадке находится контейнер для вызоваТБО,который расположеннабетонномосновании, стрехстороногражденпрофлистом.</w:t>
      </w:r>
    </w:p>
    <w:p w:rsidR="00EB5258" w:rsidRPr="00AB223A" w:rsidRDefault="00EB5258" w:rsidP="001F45A8">
      <w:pPr>
        <w:pStyle w:val="a3"/>
        <w:ind w:left="811" w:right="875" w:firstLine="254"/>
        <w:jc w:val="both"/>
      </w:pPr>
      <w:r>
        <w:t>Территория школы благоустраивается, на территории высажены деревья, кустарники,имеются газоны, цветники. Прилегающая территория огорожена, проведены мероприятияпоозеленениюшкольногодвора,пришкольногоучастка.Зданиешколыкирпичное,состоитиз</w:t>
      </w:r>
      <w:r w:rsidR="00AB223A">
        <w:rPr>
          <w:lang w:val="ru-RU"/>
        </w:rPr>
        <w:t>трех</w:t>
      </w:r>
      <w:r>
        <w:t>этажейобщейплощадью</w:t>
      </w:r>
      <w:r w:rsidR="00AB223A">
        <w:rPr>
          <w:lang w:val="ru-RU"/>
        </w:rPr>
        <w:t>2978</w:t>
      </w:r>
      <w:r>
        <w:t xml:space="preserve">кв.м.Площадьучебноймастерской(кабинет художественного труда)– </w:t>
      </w:r>
      <w:r w:rsidR="00AB223A">
        <w:rPr>
          <w:lang w:val="ru-RU"/>
        </w:rPr>
        <w:t>67,5</w:t>
      </w:r>
      <w:r>
        <w:t xml:space="preserve"> кв.м., кабинет информатики – </w:t>
      </w:r>
      <w:r w:rsidR="00AB223A">
        <w:rPr>
          <w:lang w:val="ru-RU"/>
        </w:rPr>
        <w:t>48,2</w:t>
      </w:r>
      <w:r>
        <w:t>кв.м., кабинетрусскогоязыкаилитератур</w:t>
      </w:r>
      <w:r w:rsidR="001F45A8">
        <w:rPr>
          <w:lang w:val="ru-RU"/>
        </w:rPr>
        <w:t>ы</w:t>
      </w:r>
      <w:r>
        <w:t>–</w:t>
      </w:r>
      <w:r w:rsidR="00AB223A">
        <w:rPr>
          <w:spacing w:val="1"/>
          <w:lang w:val="ru-RU"/>
        </w:rPr>
        <w:t>48,2</w:t>
      </w:r>
      <w:r>
        <w:t>кв.м.,кабинетматематики</w:t>
      </w:r>
      <w:r w:rsidR="00AB223A">
        <w:t>–</w:t>
      </w:r>
      <w:r w:rsidR="00AB223A">
        <w:rPr>
          <w:spacing w:val="1"/>
          <w:lang w:val="ru-RU"/>
        </w:rPr>
        <w:t>49,7</w:t>
      </w:r>
      <w:r>
        <w:t>кв.м.,кабинетказахскогоязыка</w:t>
      </w:r>
      <w:r w:rsidR="00AB223A">
        <w:rPr>
          <w:lang w:val="ru-RU"/>
        </w:rPr>
        <w:t xml:space="preserve"> и литературы</w:t>
      </w:r>
      <w:r>
        <w:t>–</w:t>
      </w:r>
      <w:r w:rsidR="00AB223A">
        <w:rPr>
          <w:spacing w:val="2"/>
          <w:lang w:val="ru-RU"/>
        </w:rPr>
        <w:lastRenderedPageBreak/>
        <w:t>51,1</w:t>
      </w:r>
      <w:r>
        <w:t>кв.м.,кабинетиностранногоязыкасовмещенсмузыкой–</w:t>
      </w:r>
      <w:r w:rsidR="00AB223A">
        <w:rPr>
          <w:spacing w:val="-4"/>
          <w:lang w:val="ru-RU"/>
        </w:rPr>
        <w:t>50,1</w:t>
      </w:r>
      <w:r>
        <w:t>кв.м.,кабинетгеографии</w:t>
      </w:r>
      <w:r w:rsidR="001F45A8">
        <w:rPr>
          <w:spacing w:val="1"/>
          <w:lang w:val="ru-RU"/>
        </w:rPr>
        <w:t xml:space="preserve">– </w:t>
      </w:r>
      <w:r w:rsidR="00AB223A">
        <w:rPr>
          <w:spacing w:val="1"/>
          <w:lang w:val="ru-RU"/>
        </w:rPr>
        <w:t xml:space="preserve">48,3 </w:t>
      </w:r>
      <w:r w:rsidR="001F45A8">
        <w:rPr>
          <w:spacing w:val="1"/>
          <w:lang w:val="ru-RU"/>
        </w:rPr>
        <w:t xml:space="preserve">кв.м., кабинет </w:t>
      </w:r>
      <w:r>
        <w:t>истори</w:t>
      </w:r>
      <w:r w:rsidR="001F45A8">
        <w:rPr>
          <w:lang w:val="ru-RU"/>
        </w:rPr>
        <w:t xml:space="preserve">и совмещен с кабинетом по основам права – </w:t>
      </w:r>
      <w:r w:rsidR="00AB223A">
        <w:rPr>
          <w:lang w:val="ru-RU"/>
        </w:rPr>
        <w:t xml:space="preserve">49,5 </w:t>
      </w:r>
      <w:r w:rsidR="001F45A8">
        <w:rPr>
          <w:lang w:val="ru-RU"/>
        </w:rPr>
        <w:t>кв.м.,</w:t>
      </w:r>
      <w:r>
        <w:t xml:space="preserve">кабинетхимиисовмещен с биологией и естеествознанием – </w:t>
      </w:r>
      <w:r w:rsidR="00AB223A">
        <w:rPr>
          <w:lang w:val="ru-RU"/>
        </w:rPr>
        <w:t>67,4</w:t>
      </w:r>
      <w:r>
        <w:t xml:space="preserve"> кв.м., кабинет физики – </w:t>
      </w:r>
      <w:r w:rsidR="00AB223A">
        <w:rPr>
          <w:lang w:val="ru-RU"/>
        </w:rPr>
        <w:t>69,5</w:t>
      </w:r>
      <w:r>
        <w:t xml:space="preserve"> кв.м., 4кабинетаначальныхклассов</w:t>
      </w:r>
      <w:r w:rsidR="00AB223A">
        <w:rPr>
          <w:lang w:val="ru-RU"/>
        </w:rPr>
        <w:t xml:space="preserve">–49,5 </w:t>
      </w:r>
      <w:r w:rsidR="004554D1">
        <w:rPr>
          <w:lang w:val="ru-RU"/>
        </w:rPr>
        <w:t>каждый</w:t>
      </w:r>
      <w:r>
        <w:t>,медицинскийкабинет–</w:t>
      </w:r>
      <w:r w:rsidR="00AB223A">
        <w:rPr>
          <w:spacing w:val="1"/>
          <w:lang w:val="ru-RU"/>
        </w:rPr>
        <w:t>10,6</w:t>
      </w:r>
      <w:r>
        <w:t>кв.м.,столовая–</w:t>
      </w:r>
      <w:r w:rsidR="00AB223A">
        <w:rPr>
          <w:spacing w:val="1"/>
          <w:lang w:val="ru-RU"/>
        </w:rPr>
        <w:t>148,9</w:t>
      </w:r>
      <w:r>
        <w:t>кв.м</w:t>
      </w:r>
      <w:proofErr w:type="gramStart"/>
      <w:r>
        <w:t>.П</w:t>
      </w:r>
      <w:proofErr w:type="gramEnd"/>
      <w:r>
        <w:t xml:space="preserve">лощадь соответствует действующим санитарным нормам, требованиям противопожарнойбезопасности. Водоснабжение </w:t>
      </w:r>
      <w:r w:rsidR="004554D1">
        <w:rPr>
          <w:lang w:val="ru-RU"/>
        </w:rPr>
        <w:t>местное</w:t>
      </w:r>
      <w:r>
        <w:t xml:space="preserve">, канализация - септик, отопление </w:t>
      </w:r>
      <w:r w:rsidR="004554D1">
        <w:rPr>
          <w:lang w:val="ru-RU"/>
        </w:rPr>
        <w:t>на твердом топливе</w:t>
      </w:r>
      <w:r>
        <w:t>.Имеетсяпитьевойфонтанчик.Освещениеестественное,боковое,левостороннее,искусственные светильники в защитных плафонах со светодиодными лампами в кабинетах.Уровень оснащенности помещений соответствует нормам и стандартам, предъявляемым кучебным заведениям. В период с 202</w:t>
      </w:r>
      <w:r w:rsidR="004554D1">
        <w:rPr>
          <w:lang w:val="ru-RU"/>
        </w:rPr>
        <w:t>1</w:t>
      </w:r>
      <w:r>
        <w:t xml:space="preserve"> по 202</w:t>
      </w:r>
      <w:r w:rsidR="004554D1">
        <w:rPr>
          <w:lang w:val="ru-RU"/>
        </w:rPr>
        <w:t>4</w:t>
      </w:r>
      <w:r>
        <w:t xml:space="preserve"> г</w:t>
      </w:r>
      <w:r w:rsidR="004554D1">
        <w:rPr>
          <w:lang w:val="ru-RU"/>
        </w:rPr>
        <w:t>.</w:t>
      </w:r>
      <w:r>
        <w:t>г. была укреплена материально-техническаябазашколы,приобретены:</w:t>
      </w:r>
      <w:r w:rsidRPr="00AB223A">
        <w:t>компьютервкомплекте-</w:t>
      </w:r>
      <w:r w:rsidR="00AB223A">
        <w:rPr>
          <w:spacing w:val="1"/>
          <w:lang w:val="ru-RU"/>
        </w:rPr>
        <w:t>5</w:t>
      </w:r>
      <w:r w:rsidRPr="00AB223A">
        <w:t xml:space="preserve">,спортивный инвентарь (лыжи – </w:t>
      </w:r>
      <w:r w:rsidR="00AB223A">
        <w:rPr>
          <w:lang w:val="ru-RU"/>
        </w:rPr>
        <w:t>5</w:t>
      </w:r>
      <w:r w:rsidRPr="00AB223A">
        <w:t xml:space="preserve"> пары,стол теннисный – 1 шт., спортивный козел – 1 шт.,мат спортивный – </w:t>
      </w:r>
      <w:r w:rsidR="00AB223A">
        <w:rPr>
          <w:lang w:val="ru-RU"/>
        </w:rPr>
        <w:t>6</w:t>
      </w:r>
      <w:r w:rsidRPr="00AB223A">
        <w:t xml:space="preserve"> шт., шведская стенка – </w:t>
      </w:r>
      <w:r w:rsidR="00AB223A">
        <w:rPr>
          <w:lang w:val="ru-RU"/>
        </w:rPr>
        <w:t>6</w:t>
      </w:r>
      <w:r w:rsidRPr="00AB223A">
        <w:t xml:space="preserve">, скакалки – </w:t>
      </w:r>
      <w:r w:rsidR="00AB223A">
        <w:rPr>
          <w:lang w:val="ru-RU"/>
        </w:rPr>
        <w:t>5</w:t>
      </w:r>
      <w:r w:rsidR="00AB223A">
        <w:t xml:space="preserve">, гимнастические палки – </w:t>
      </w:r>
      <w:r w:rsidR="00AB223A">
        <w:rPr>
          <w:lang w:val="ru-RU"/>
        </w:rPr>
        <w:t>4</w:t>
      </w:r>
      <w:r w:rsidRPr="00AB223A">
        <w:t xml:space="preserve">,эстафетная палочка -1, обручи – </w:t>
      </w:r>
      <w:r w:rsidR="00AB223A">
        <w:rPr>
          <w:lang w:val="ru-RU"/>
        </w:rPr>
        <w:t>5</w:t>
      </w:r>
      <w:r w:rsidRPr="00AB223A">
        <w:t xml:space="preserve">, мячи – </w:t>
      </w:r>
      <w:r w:rsidR="00AB223A">
        <w:rPr>
          <w:lang w:val="ru-RU"/>
        </w:rPr>
        <w:t>23</w:t>
      </w:r>
      <w:r w:rsidRPr="00AB223A">
        <w:t>, гимнастический мостик – 1, гранаты – 2. Вшколеимеются</w:t>
      </w:r>
      <w:r w:rsidR="00AB223A">
        <w:rPr>
          <w:lang w:val="ru-RU"/>
        </w:rPr>
        <w:t>10</w:t>
      </w:r>
      <w:r w:rsidRPr="00AB223A">
        <w:t>индивидуальныхшкафчиковдляучениковначальныхклассов.</w:t>
      </w:r>
    </w:p>
    <w:p w:rsidR="00EB5258" w:rsidRDefault="00EB5258" w:rsidP="004554D1">
      <w:pPr>
        <w:pStyle w:val="a3"/>
        <w:spacing w:before="2"/>
        <w:ind w:right="875" w:firstLine="566"/>
        <w:jc w:val="both"/>
      </w:pPr>
      <w:r w:rsidRPr="00AB223A">
        <w:t xml:space="preserve">Вцеляхобеспечениябезопасностившколеустановленывидеокамерынаружного и внутреннего наблюдения в количестве </w:t>
      </w:r>
      <w:r w:rsidR="00AB223A">
        <w:rPr>
          <w:lang w:val="ru-RU"/>
        </w:rPr>
        <w:t>23</w:t>
      </w:r>
      <w:r w:rsidRPr="00AB223A">
        <w:t xml:space="preserve"> штук (из них </w:t>
      </w:r>
      <w:r w:rsidR="00AB223A">
        <w:rPr>
          <w:lang w:val="ru-RU"/>
        </w:rPr>
        <w:t>15</w:t>
      </w:r>
      <w:r w:rsidRPr="00AB223A">
        <w:t xml:space="preserve"> внутренних, 8наружных–выведенныхнацентроперативногоуправленияДВД),имеетсяавтоматическаяпожарнаясигнализация,</w:t>
      </w:r>
      <w:r w:rsidR="00AB223A">
        <w:rPr>
          <w:spacing w:val="1"/>
          <w:lang w:val="ru-RU"/>
        </w:rPr>
        <w:t>33</w:t>
      </w:r>
      <w:r w:rsidRPr="00AB223A">
        <w:t>огнетушителей,своевременноосуществляетсяихтехническоеосвидетельствование иперезарядка.</w:t>
      </w:r>
    </w:p>
    <w:p w:rsidR="00EB5258" w:rsidRDefault="00EB5258" w:rsidP="004554D1">
      <w:pPr>
        <w:pStyle w:val="a3"/>
        <w:spacing w:before="1"/>
        <w:ind w:right="875" w:firstLine="566"/>
        <w:jc w:val="both"/>
      </w:pPr>
      <w:r>
        <w:t>ПлатныеуслугиКГУ«</w:t>
      </w:r>
      <w:r w:rsidR="004554D1">
        <w:rPr>
          <w:lang w:val="ru-RU"/>
        </w:rPr>
        <w:t>Смирновская общеобразовательная</w:t>
      </w:r>
      <w:r>
        <w:t>школаотделаобразованияКарабалыкскогорайона»УправленияобразованияКостанайскойобластинепредоставляются.Предпринимательскаядеятельностьневедется.Внебюджетныхсредствшкола неимеет.</w:t>
      </w:r>
    </w:p>
    <w:p w:rsidR="00EB5258" w:rsidRPr="00AB223A" w:rsidRDefault="00EB5258" w:rsidP="004554D1">
      <w:pPr>
        <w:pStyle w:val="a3"/>
        <w:spacing w:line="272" w:lineRule="exact"/>
        <w:ind w:left="1347" w:right="875"/>
        <w:jc w:val="both"/>
      </w:pPr>
      <w:r w:rsidRPr="00AB223A">
        <w:t>Лицензированныймедицинскийпункт(приложениеклицензии,лицензия</w:t>
      </w:r>
    </w:p>
    <w:p w:rsidR="00EB5258" w:rsidRPr="00AB223A" w:rsidRDefault="00EB5258" w:rsidP="004554D1">
      <w:pPr>
        <w:pStyle w:val="a3"/>
        <w:spacing w:before="3" w:line="235" w:lineRule="auto"/>
        <w:ind w:right="875"/>
        <w:jc w:val="both"/>
      </w:pPr>
      <w:r w:rsidRPr="00AB223A">
        <w:t>№</w:t>
      </w:r>
      <w:r w:rsidR="00336FDD">
        <w:rPr>
          <w:lang w:val="ru-RU"/>
        </w:rPr>
        <w:t>21035513</w:t>
      </w:r>
      <w:r w:rsidRPr="00AB223A">
        <w:t xml:space="preserve"> от 23.02.2021г.) расположенна</w:t>
      </w:r>
      <w:r w:rsidR="00AB223A" w:rsidRPr="00AB223A">
        <w:rPr>
          <w:lang w:val="ru-RU"/>
        </w:rPr>
        <w:t>втором</w:t>
      </w:r>
      <w:r w:rsidRPr="00AB223A">
        <w:t>этаже.Помещениеплощадью1</w:t>
      </w:r>
      <w:r w:rsidR="00336FDD">
        <w:rPr>
          <w:lang w:val="ru-RU"/>
        </w:rPr>
        <w:t>0</w:t>
      </w:r>
      <w:r w:rsidRPr="00AB223A">
        <w:t>,</w:t>
      </w:r>
      <w:r w:rsidR="00336FDD">
        <w:rPr>
          <w:lang w:val="ru-RU"/>
        </w:rPr>
        <w:t>6</w:t>
      </w:r>
      <w:r w:rsidRPr="00AB223A">
        <w:t>м</w:t>
      </w:r>
      <w:r w:rsidRPr="00AB223A">
        <w:rPr>
          <w:vertAlign w:val="superscript"/>
        </w:rPr>
        <w:t>2</w:t>
      </w:r>
      <w:r w:rsidRPr="00AB223A">
        <w:t>отдановарендуКГП«Карабалыкскаярайоннаябольница»УправленияЗдравоохраненияакиматаКостанайской,договорбезвозмездногопользованиякоммунальнымимуществом№650от25.01.2023г.Кабинетукомплектованнеобходимым оборудованием (холодильник, кушетка, ширма, медицинский столик,шкаф),оснащенмебелью,медикаментамисогласносанитарно-гигиеническимнормам.</w:t>
      </w:r>
    </w:p>
    <w:p w:rsidR="00EB5258" w:rsidRPr="00AB223A" w:rsidRDefault="00EB5258" w:rsidP="004554D1">
      <w:pPr>
        <w:pStyle w:val="a3"/>
        <w:spacing w:before="4" w:line="235" w:lineRule="auto"/>
        <w:ind w:right="875" w:firstLine="566"/>
        <w:jc w:val="both"/>
      </w:pPr>
      <w:r w:rsidRPr="00AB223A">
        <w:t xml:space="preserve">В школе на первом этаже расположена столовая - помещение площадью </w:t>
      </w:r>
      <w:r w:rsidR="00336FDD">
        <w:rPr>
          <w:lang w:val="ru-RU"/>
        </w:rPr>
        <w:t>148,9</w:t>
      </w:r>
      <w:r w:rsidRPr="00AB223A">
        <w:t>м</w:t>
      </w:r>
      <w:r w:rsidRPr="00AB223A">
        <w:rPr>
          <w:vertAlign w:val="superscript"/>
        </w:rPr>
        <w:t>2</w:t>
      </w:r>
      <w:r w:rsidRPr="00AB223A">
        <w:t>,договорнаймагосударственногоимущества</w:t>
      </w:r>
      <w:r w:rsidR="00336FDD">
        <w:rPr>
          <w:spacing w:val="1"/>
          <w:lang w:val="en-US"/>
        </w:rPr>
        <w:t>RA</w:t>
      </w:r>
      <w:r w:rsidR="00336FDD" w:rsidRPr="00336FDD">
        <w:rPr>
          <w:spacing w:val="1"/>
          <w:lang w:val="ru-RU"/>
        </w:rPr>
        <w:t>9</w:t>
      </w:r>
      <w:r w:rsidR="00336FDD">
        <w:rPr>
          <w:spacing w:val="1"/>
          <w:lang w:val="en-US"/>
        </w:rPr>
        <w:t>ALQQU</w:t>
      </w:r>
      <w:r w:rsidR="00336FDD" w:rsidRPr="00336FDD">
        <w:rPr>
          <w:spacing w:val="1"/>
          <w:lang w:val="ru-RU"/>
        </w:rPr>
        <w:t>2</w:t>
      </w:r>
      <w:r w:rsidR="00336FDD">
        <w:rPr>
          <w:spacing w:val="1"/>
          <w:lang w:val="en-US"/>
        </w:rPr>
        <w:t>AB</w:t>
      </w:r>
      <w:r w:rsidR="00336FDD" w:rsidRPr="00336FDD">
        <w:rPr>
          <w:spacing w:val="1"/>
          <w:lang w:val="ru-RU"/>
        </w:rPr>
        <w:t>5</w:t>
      </w:r>
      <w:r w:rsidRPr="00AB223A">
        <w:t>,ID</w:t>
      </w:r>
      <w:r w:rsidR="00336FDD">
        <w:rPr>
          <w:spacing w:val="1"/>
          <w:lang w:val="ru-RU"/>
        </w:rPr>
        <w:t>55054</w:t>
      </w:r>
      <w:r w:rsidRPr="00AB223A">
        <w:t>от</w:t>
      </w:r>
      <w:r w:rsidR="00336FDD">
        <w:rPr>
          <w:spacing w:val="1"/>
          <w:lang w:val="ru-RU"/>
        </w:rPr>
        <w:t xml:space="preserve">08.04.2024 </w:t>
      </w:r>
      <w:r w:rsidRPr="00AB223A">
        <w:t>г, арендатор ИП «</w:t>
      </w:r>
      <w:r w:rsidR="00336FDD">
        <w:rPr>
          <w:lang w:val="ru-RU"/>
        </w:rPr>
        <w:t>Асхаров Р.С</w:t>
      </w:r>
      <w:r w:rsidRPr="00AB223A">
        <w:t>.».Столоваясобеденнымзаломна</w:t>
      </w:r>
      <w:r w:rsidR="00336FDD">
        <w:rPr>
          <w:spacing w:val="1"/>
          <w:lang w:val="ru-RU"/>
        </w:rPr>
        <w:t>48</w:t>
      </w:r>
      <w:r w:rsidRPr="00AB223A">
        <w:t>посадочныхмест.</w:t>
      </w:r>
    </w:p>
    <w:p w:rsidR="00EB5258" w:rsidRPr="00AB223A" w:rsidRDefault="00EB5258" w:rsidP="004554D1">
      <w:pPr>
        <w:pStyle w:val="a3"/>
        <w:spacing w:before="5"/>
        <w:ind w:right="875" w:firstLine="566"/>
        <w:jc w:val="both"/>
      </w:pPr>
      <w:r w:rsidRPr="00AB223A">
        <w:t xml:space="preserve">Оборудование столовой: столы обеденные – </w:t>
      </w:r>
      <w:r w:rsidR="00336FDD">
        <w:rPr>
          <w:lang w:val="ru-RU"/>
        </w:rPr>
        <w:t>12</w:t>
      </w:r>
      <w:r w:rsidRPr="00AB223A">
        <w:t xml:space="preserve"> шт., электрическая плита - 1,водонагреватель на 60 л – 1 шт., холодильник – </w:t>
      </w:r>
      <w:r w:rsidR="00336FDD">
        <w:rPr>
          <w:lang w:val="ru-RU"/>
        </w:rPr>
        <w:t>2</w:t>
      </w:r>
      <w:r w:rsidRPr="00AB223A">
        <w:t xml:space="preserve"> шт</w:t>
      </w:r>
      <w:r w:rsidR="00336FDD">
        <w:rPr>
          <w:lang w:val="ru-RU"/>
        </w:rPr>
        <w:t xml:space="preserve">, морозильная камера – 1, стол металлический разделочный – 2, </w:t>
      </w:r>
      <w:r w:rsidR="00EB62BC">
        <w:rPr>
          <w:lang w:val="ru-RU"/>
        </w:rPr>
        <w:t>сушилка для посуды - 1</w:t>
      </w:r>
      <w:r w:rsidRPr="00AB223A">
        <w:t>. Школьники охвачены горячимпитаниемна100%.Большаячастьобучающихсяпитаетсяорганизованно.</w:t>
      </w:r>
    </w:p>
    <w:p w:rsidR="00EB5258" w:rsidRPr="00EB62BC" w:rsidRDefault="00EB5258" w:rsidP="004554D1">
      <w:pPr>
        <w:pStyle w:val="a3"/>
        <w:ind w:right="875" w:firstLine="566"/>
        <w:jc w:val="both"/>
      </w:pPr>
      <w:r w:rsidRPr="00AB223A">
        <w:t xml:space="preserve">Занятияпофизическойкультурепроводятсявспециальноотведенномспортивном зале площадью </w:t>
      </w:r>
      <w:r w:rsidR="00EB62BC">
        <w:rPr>
          <w:lang w:val="ru-RU"/>
        </w:rPr>
        <w:t>147,7</w:t>
      </w:r>
      <w:r w:rsidRPr="00AB223A">
        <w:t xml:space="preserve"> кв.м., расположенном на первом этаже, в составспортивногозалавходят2раздевалки,</w:t>
      </w:r>
      <w:r w:rsidR="00EB62BC">
        <w:rPr>
          <w:spacing w:val="1"/>
          <w:lang w:val="ru-RU"/>
        </w:rPr>
        <w:t>1</w:t>
      </w:r>
      <w:r w:rsidRPr="00AB223A">
        <w:t>комнат</w:t>
      </w:r>
      <w:r w:rsidR="00EB62BC">
        <w:rPr>
          <w:lang w:val="ru-RU"/>
        </w:rPr>
        <w:t>а</w:t>
      </w:r>
      <w:r w:rsidRPr="00AB223A">
        <w:t>дляхраненияспортивногоинвентаря</w:t>
      </w:r>
      <w:r w:rsidR="00EB62BC">
        <w:rPr>
          <w:lang w:val="ru-RU"/>
        </w:rPr>
        <w:t>, 1 тренажерный зал – 46,9 кв.м..</w:t>
      </w:r>
      <w:r w:rsidRPr="00AB223A">
        <w:t xml:space="preserve">Длявыполненияпрограммыпофизическомувоспитаниюимеетсядостаточноеколичествоспортивногоинвентаряиоборудования:гимнастическиймат – </w:t>
      </w:r>
      <w:r w:rsidR="00EB62BC">
        <w:rPr>
          <w:lang w:val="ru-RU"/>
        </w:rPr>
        <w:t>6</w:t>
      </w:r>
      <w:r w:rsidRPr="00AB223A">
        <w:t xml:space="preserve"> шт., мост гимнастический – </w:t>
      </w:r>
      <w:r w:rsidR="00EB62BC">
        <w:rPr>
          <w:lang w:val="ru-RU"/>
        </w:rPr>
        <w:t>1</w:t>
      </w:r>
      <w:r w:rsidRPr="00AB223A">
        <w:t xml:space="preserve"> шт., лыжи пластиковые – </w:t>
      </w:r>
      <w:r w:rsidR="00EB62BC">
        <w:rPr>
          <w:lang w:val="ru-RU"/>
        </w:rPr>
        <w:t>5</w:t>
      </w:r>
      <w:r w:rsidRPr="00AB223A">
        <w:t xml:space="preserve"> пар,брусьягимнастические-1шт.,гимнастическийконь</w:t>
      </w:r>
      <w:r w:rsidR="00EB62BC">
        <w:rPr>
          <w:lang w:val="ru-RU"/>
        </w:rPr>
        <w:t xml:space="preserve"> – 1,</w:t>
      </w:r>
      <w:r w:rsidRPr="00AB223A">
        <w:t>шведскаястенка–</w:t>
      </w:r>
      <w:r w:rsidR="00EB62BC">
        <w:rPr>
          <w:spacing w:val="1"/>
          <w:lang w:val="ru-RU"/>
        </w:rPr>
        <w:t>6</w:t>
      </w:r>
      <w:r w:rsidRPr="00AB223A">
        <w:t>шт.,щитбаскетбольный–</w:t>
      </w:r>
      <w:r w:rsidRPr="00AB223A">
        <w:lastRenderedPageBreak/>
        <w:t>2шт.,кольцабаскетбольные–2 шт.,</w:t>
      </w:r>
      <w:r w:rsidRPr="00EB62BC">
        <w:t xml:space="preserve">волейбольнаястойка–1шт.,мяч баскетбольный – </w:t>
      </w:r>
      <w:r w:rsidR="00EB62BC">
        <w:rPr>
          <w:lang w:val="ru-RU"/>
        </w:rPr>
        <w:t>8</w:t>
      </w:r>
      <w:r w:rsidRPr="00EB62BC">
        <w:t xml:space="preserve"> шт., волейбольный мяч –8 шт., футбольный мяч– </w:t>
      </w:r>
      <w:r w:rsidR="00EB62BC">
        <w:rPr>
          <w:lang w:val="ru-RU"/>
        </w:rPr>
        <w:t>7</w:t>
      </w:r>
      <w:r w:rsidRPr="00EB62BC">
        <w:t xml:space="preserve"> шт.,волейбольная сетка – </w:t>
      </w:r>
      <w:r w:rsidR="00EB62BC">
        <w:rPr>
          <w:lang w:val="ru-RU"/>
        </w:rPr>
        <w:t>1</w:t>
      </w:r>
      <w:r w:rsidRPr="00EB62BC">
        <w:t xml:space="preserve"> шт., трос для волейбольной сетки – 1 шт., стол теннисный вкомплекте–</w:t>
      </w:r>
      <w:r w:rsidR="00EB62BC">
        <w:rPr>
          <w:spacing w:val="1"/>
          <w:lang w:val="ru-RU"/>
        </w:rPr>
        <w:t>1</w:t>
      </w:r>
      <w:r w:rsidRPr="00EB62BC">
        <w:t>шт.,сеткадлянастольноготенниса–</w:t>
      </w:r>
      <w:r w:rsidR="00EB62BC">
        <w:rPr>
          <w:spacing w:val="1"/>
          <w:lang w:val="ru-RU"/>
        </w:rPr>
        <w:t>1</w:t>
      </w:r>
      <w:r w:rsidRPr="00EB62BC">
        <w:t xml:space="preserve">шт.,ракеткадляигрывнастольныйтеннис–4комп.,шарикдлянастольноготенниса–10шт.,гантелиразборные до 5 кг- 2 шт., тогызкумалак – </w:t>
      </w:r>
      <w:r w:rsidR="00EB62BC">
        <w:rPr>
          <w:lang w:val="ru-RU"/>
        </w:rPr>
        <w:t>2</w:t>
      </w:r>
      <w:r w:rsidRPr="00EB62BC">
        <w:t xml:space="preserve"> шт., шахматы и шашки – 4 шт., мяч дляметания – 2 шт., граната для метания 500</w:t>
      </w:r>
      <w:r w:rsidR="00EB62BC">
        <w:rPr>
          <w:lang w:val="ru-RU"/>
        </w:rPr>
        <w:t xml:space="preserve"> гр. </w:t>
      </w:r>
      <w:r w:rsidRPr="00EB62BC">
        <w:t xml:space="preserve"> – </w:t>
      </w:r>
      <w:r w:rsidR="00EB62BC">
        <w:rPr>
          <w:lang w:val="ru-RU"/>
        </w:rPr>
        <w:t>1</w:t>
      </w:r>
      <w:r w:rsidRPr="00EB62BC">
        <w:t xml:space="preserve"> шт.,граната для метания700 </w:t>
      </w:r>
      <w:r w:rsidR="00EB62BC">
        <w:rPr>
          <w:lang w:val="ru-RU"/>
        </w:rPr>
        <w:t>гр.</w:t>
      </w:r>
      <w:r w:rsidRPr="00EB62BC">
        <w:t xml:space="preserve"> – </w:t>
      </w:r>
      <w:r w:rsidR="00EB62BC">
        <w:rPr>
          <w:lang w:val="ru-RU"/>
        </w:rPr>
        <w:t>1</w:t>
      </w:r>
      <w:r w:rsidRPr="00EB62BC">
        <w:t xml:space="preserve"> шт., перекладина навесная</w:t>
      </w:r>
      <w:r w:rsidR="00EB62BC">
        <w:rPr>
          <w:lang w:val="ru-RU"/>
        </w:rPr>
        <w:t xml:space="preserve"> –</w:t>
      </w:r>
      <w:r w:rsidRPr="00EB62BC">
        <w:t xml:space="preserve"> 1шт., эстафетная палочка – </w:t>
      </w:r>
      <w:r w:rsidR="00EB62BC">
        <w:rPr>
          <w:lang w:val="ru-RU"/>
        </w:rPr>
        <w:t>1</w:t>
      </w:r>
      <w:r w:rsidRPr="00EB62BC">
        <w:t xml:space="preserve"> шт.,скакалка – </w:t>
      </w:r>
      <w:r w:rsidR="00EB62BC">
        <w:rPr>
          <w:lang w:val="ru-RU"/>
        </w:rPr>
        <w:t>5</w:t>
      </w:r>
      <w:r w:rsidRPr="00EB62BC">
        <w:t xml:space="preserve"> шт., набивной мяч</w:t>
      </w:r>
      <w:r w:rsidR="00EB62BC">
        <w:rPr>
          <w:lang w:val="ru-RU"/>
        </w:rPr>
        <w:t xml:space="preserve"> –</w:t>
      </w:r>
      <w:r w:rsidRPr="00EB62BC">
        <w:t xml:space="preserve"> 4шт., канат для лазанья – 1 шт., гимнастическийкозел – </w:t>
      </w:r>
      <w:r w:rsidR="00EB62BC">
        <w:rPr>
          <w:lang w:val="ru-RU"/>
        </w:rPr>
        <w:t>1</w:t>
      </w:r>
      <w:r w:rsidRPr="00EB62BC">
        <w:t xml:space="preserve"> шт., обруч металлический –</w:t>
      </w:r>
      <w:r w:rsidR="00EB62BC">
        <w:rPr>
          <w:lang w:val="ru-RU"/>
        </w:rPr>
        <w:t xml:space="preserve"> 5 </w:t>
      </w:r>
      <w:r w:rsidRPr="00EB62BC">
        <w:t xml:space="preserve">шт., палка гимнастическая </w:t>
      </w:r>
      <w:r w:rsidR="00EB62BC">
        <w:t>–</w:t>
      </w:r>
      <w:r w:rsidR="00EB62BC">
        <w:rPr>
          <w:lang w:val="ru-RU"/>
        </w:rPr>
        <w:t xml:space="preserve">4 </w:t>
      </w:r>
      <w:r w:rsidRPr="00EB62BC">
        <w:t>шт., канат дляперетягивания–1шт.,скамьягимнастическая–</w:t>
      </w:r>
      <w:r w:rsidR="00EB62BC">
        <w:rPr>
          <w:spacing w:val="1"/>
          <w:lang w:val="ru-RU"/>
        </w:rPr>
        <w:t>2</w:t>
      </w:r>
      <w:r w:rsidRPr="00EB62BC">
        <w:t>шт.пневматическаявинтовка</w:t>
      </w:r>
      <w:r w:rsidR="00EB62BC">
        <w:rPr>
          <w:spacing w:val="-6"/>
          <w:lang w:val="ru-RU"/>
        </w:rPr>
        <w:t xml:space="preserve">– </w:t>
      </w:r>
      <w:r w:rsidRPr="00EB62BC">
        <w:t>1шт.</w:t>
      </w:r>
    </w:p>
    <w:p w:rsidR="00EB5258" w:rsidRPr="00EB62BC" w:rsidRDefault="00EB5258" w:rsidP="00EB5258">
      <w:pPr>
        <w:pStyle w:val="a3"/>
        <w:ind w:right="1336" w:firstLine="566"/>
        <w:jc w:val="both"/>
      </w:pPr>
      <w:r w:rsidRPr="00EB62BC">
        <w:t>На территории школы расположена спортивная площадка, на которой имеютсяфутбольныеворота</w:t>
      </w:r>
      <w:r w:rsidR="002C7416" w:rsidRPr="00EB62BC">
        <w:t>–</w:t>
      </w:r>
      <w:r w:rsidRPr="00EB62BC">
        <w:t xml:space="preserve"> 2шт., перекладина– 2шт.</w:t>
      </w:r>
    </w:p>
    <w:p w:rsidR="00EB5258" w:rsidRDefault="00EB5258" w:rsidP="00EB5258">
      <w:pPr>
        <w:pStyle w:val="a3"/>
        <w:ind w:left="811" w:right="655" w:firstLine="567"/>
        <w:jc w:val="both"/>
      </w:pPr>
      <w:r w:rsidRPr="00EB62BC">
        <w:t xml:space="preserve">Общая площадь всех помещений составляет – </w:t>
      </w:r>
      <w:r w:rsidR="00EB62BC">
        <w:rPr>
          <w:lang w:val="ru-RU"/>
        </w:rPr>
        <w:t>2978</w:t>
      </w:r>
      <w:r w:rsidRPr="00EB62BC">
        <w:t xml:space="preserve"> кв.м., рабочая площадь -</w:t>
      </w:r>
      <w:r w:rsidR="00EB62BC">
        <w:rPr>
          <w:lang w:val="ru-RU"/>
        </w:rPr>
        <w:t xml:space="preserve"> 1626</w:t>
      </w:r>
      <w:r w:rsidRPr="00EB62BC">
        <w:t xml:space="preserve">кв.м.. В школе имеется </w:t>
      </w:r>
      <w:r w:rsidR="00EB62BC">
        <w:rPr>
          <w:lang w:val="ru-RU"/>
        </w:rPr>
        <w:t>22</w:t>
      </w:r>
      <w:r w:rsidRPr="00EB62BC">
        <w:t xml:space="preserve"> учебных кабинет</w:t>
      </w:r>
      <w:r w:rsidR="002C7416" w:rsidRPr="00EB62BC">
        <w:rPr>
          <w:lang w:val="ru-RU"/>
        </w:rPr>
        <w:t>ов</w:t>
      </w:r>
      <w:r w:rsidRPr="00EB62BC">
        <w:t xml:space="preserve">, площадь классных комнат </w:t>
      </w:r>
      <w:r w:rsidR="00A21A1C">
        <w:rPr>
          <w:lang w:val="ru-RU"/>
        </w:rPr>
        <w:t>903</w:t>
      </w:r>
      <w:r w:rsidRPr="00EB62BC">
        <w:t xml:space="preserve"> кв.м. Полезнаяучебнаяплощадьврасчетена 1 учащегося – </w:t>
      </w:r>
      <w:r w:rsidR="00A21A1C">
        <w:rPr>
          <w:lang w:val="ru-RU"/>
        </w:rPr>
        <w:t>10,4</w:t>
      </w:r>
      <w:r w:rsidRPr="00EB62BC">
        <w:t xml:space="preserve"> кв.м., что соответствует Санитарнымправилам«Санитарно-эпидемиологическиетребованиякобъектамобразования»,утвержденным Приказом Министра здравоохранения Республики Казахстан от 5 августа2021 года № ҚР ДСМ-76. Сведения о рабочих кабинетах: кабинетыначальных классов – 4,казахского языка и литературы – </w:t>
      </w:r>
      <w:r w:rsidR="00A21A1C">
        <w:rPr>
          <w:lang w:val="ru-RU"/>
        </w:rPr>
        <w:t>2</w:t>
      </w:r>
      <w:r w:rsidRPr="00EB62BC">
        <w:t>, русского языка и литературы – 1, математики – 1,иностранного языка (совмещен с музыкой) – 1, географии</w:t>
      </w:r>
      <w:r w:rsidR="00A21A1C">
        <w:rPr>
          <w:lang w:val="ru-RU"/>
        </w:rPr>
        <w:t xml:space="preserve"> – 1,</w:t>
      </w:r>
      <w:r w:rsidRPr="00EB62BC">
        <w:t xml:space="preserve"> истори</w:t>
      </w:r>
      <w:r w:rsidR="00A21A1C">
        <w:rPr>
          <w:lang w:val="ru-RU"/>
        </w:rPr>
        <w:t>и</w:t>
      </w:r>
      <w:r w:rsidRPr="00EB62BC">
        <w:t xml:space="preserve"> и основправа – 1, химии (совмещен с биологией, естествознанием) – 1, физики – 1, информатики –1; кабинет социально-психологической службы – 1,медицинский кабинет - 1. В учебныхкабинетахопределенырабочиезоныдляучителейиучащихся,дополнительноепространстводляразмещенияучебно-наглядныхпособий.Библиотекаплощадью</w:t>
      </w:r>
      <w:r w:rsidR="00A21A1C">
        <w:rPr>
          <w:spacing w:val="-3"/>
          <w:lang w:val="ru-RU"/>
        </w:rPr>
        <w:t>52,2</w:t>
      </w:r>
      <w:r w:rsidRPr="00EB62BC">
        <w:t>кв.м.</w:t>
      </w:r>
    </w:p>
    <w:p w:rsidR="00EB5258" w:rsidRDefault="00EB5258" w:rsidP="00EB5258">
      <w:pPr>
        <w:pStyle w:val="a3"/>
        <w:spacing w:before="62"/>
        <w:ind w:left="811" w:right="655" w:firstLine="567"/>
        <w:jc w:val="both"/>
      </w:pPr>
      <w:r>
        <w:t>Обучениеучащихсясреднихклассовосуществляетсяпоклассно-кабинетнойсистеме. В школе раздельные теплые санитарные узлы для мальчиков и девочек, санузлы соборудованнымикабинкамиивсемнеобходимымсантехническимоборудованием.Организован индивидуальный питьевой режим. Во всех учебных помещениях используетсяучебная мебель в соответствии с требованиями действующих нормативных документов(«Санитарно-эпидемиологическиетребованиякобъектамобразования»,утвержденныхПриказомМинистра здравоохранения Республики Казахстан от 5 августа 2021 года № ҚРДСМ-76).</w:t>
      </w:r>
    </w:p>
    <w:p w:rsidR="00EB5258" w:rsidRPr="00A21A1C" w:rsidRDefault="00EB5258" w:rsidP="00EB5258">
      <w:pPr>
        <w:pStyle w:val="a3"/>
        <w:spacing w:before="3"/>
        <w:ind w:left="811" w:right="662" w:firstLine="567"/>
        <w:jc w:val="both"/>
      </w:pPr>
      <w:r w:rsidRPr="00A21A1C">
        <w:t xml:space="preserve">Оборудование кабинетов: парта ученическая - </w:t>
      </w:r>
      <w:r w:rsidR="00A21A1C">
        <w:rPr>
          <w:lang w:val="ru-RU"/>
        </w:rPr>
        <w:t>57</w:t>
      </w:r>
      <w:r w:rsidRPr="00A21A1C">
        <w:t xml:space="preserve"> шт., стул ученический - </w:t>
      </w:r>
      <w:r w:rsidR="00A21A1C">
        <w:rPr>
          <w:lang w:val="ru-RU"/>
        </w:rPr>
        <w:t>114</w:t>
      </w:r>
      <w:r w:rsidRPr="00A21A1C">
        <w:t xml:space="preserve"> шт., стулофисный мягкий - </w:t>
      </w:r>
      <w:r w:rsidR="00A21A1C">
        <w:rPr>
          <w:lang w:val="ru-RU"/>
        </w:rPr>
        <w:t>60</w:t>
      </w:r>
      <w:r w:rsidRPr="00A21A1C">
        <w:t xml:space="preserve"> шт., стол учителя - </w:t>
      </w:r>
      <w:r w:rsidR="00A21A1C">
        <w:rPr>
          <w:lang w:val="ru-RU"/>
        </w:rPr>
        <w:t>22</w:t>
      </w:r>
      <w:r w:rsidRPr="00A21A1C">
        <w:t xml:space="preserve"> шт., шкаф для учебных пособий - </w:t>
      </w:r>
      <w:r w:rsidR="00A21A1C">
        <w:rPr>
          <w:lang w:val="ru-RU"/>
        </w:rPr>
        <w:t>22</w:t>
      </w:r>
      <w:r w:rsidRPr="00A21A1C">
        <w:t xml:space="preserve"> шт., столкомпьютерный-</w:t>
      </w:r>
      <w:r w:rsidR="00A21A1C">
        <w:rPr>
          <w:spacing w:val="-1"/>
          <w:lang w:val="ru-RU"/>
        </w:rPr>
        <w:t>11</w:t>
      </w:r>
      <w:r w:rsidRPr="00A21A1C">
        <w:t xml:space="preserve">шт., досканастенная - </w:t>
      </w:r>
      <w:r w:rsidR="00A21A1C">
        <w:rPr>
          <w:lang w:val="ru-RU"/>
        </w:rPr>
        <w:t>22</w:t>
      </w:r>
      <w:r w:rsidRPr="00A21A1C">
        <w:t xml:space="preserve"> шт., выставочныестеллажи–</w:t>
      </w:r>
      <w:r w:rsidR="00A21A1C">
        <w:rPr>
          <w:spacing w:val="3"/>
          <w:lang w:val="ru-RU"/>
        </w:rPr>
        <w:t>3</w:t>
      </w:r>
      <w:r w:rsidRPr="00A21A1C">
        <w:t>.</w:t>
      </w:r>
    </w:p>
    <w:p w:rsidR="00EB5258" w:rsidRDefault="00EB5258" w:rsidP="00EB5258">
      <w:pPr>
        <w:pStyle w:val="a3"/>
        <w:spacing w:before="1"/>
        <w:ind w:left="811" w:right="659" w:firstLine="567"/>
        <w:jc w:val="both"/>
      </w:pPr>
      <w:r w:rsidRPr="00A21A1C">
        <w:t>Вшколе</w:t>
      </w:r>
      <w:r w:rsidR="00A21A1C">
        <w:rPr>
          <w:spacing w:val="1"/>
          <w:lang w:val="ru-RU"/>
        </w:rPr>
        <w:t>4</w:t>
      </w:r>
      <w:r w:rsidRPr="00A21A1C">
        <w:t>проектор</w:t>
      </w:r>
      <w:r w:rsidR="00A21A1C">
        <w:rPr>
          <w:lang w:val="ru-RU"/>
        </w:rPr>
        <w:t>а</w:t>
      </w:r>
      <w:r w:rsidRPr="00A21A1C">
        <w:t>сэкранами.Источникбесперебойногопитания-</w:t>
      </w:r>
      <w:r w:rsidR="00A21A1C">
        <w:rPr>
          <w:spacing w:val="1"/>
          <w:lang w:val="ru-RU"/>
        </w:rPr>
        <w:t>5</w:t>
      </w:r>
      <w:r w:rsidRPr="00A21A1C">
        <w:t>шт.,ноутбук-</w:t>
      </w:r>
      <w:r w:rsidR="00A21A1C">
        <w:rPr>
          <w:lang w:val="ru-RU"/>
        </w:rPr>
        <w:t>15</w:t>
      </w:r>
      <w:r w:rsidRPr="00A21A1C">
        <w:t>шт.,компьютервкомплекте-</w:t>
      </w:r>
      <w:r w:rsidR="007F3C8D">
        <w:rPr>
          <w:spacing w:val="5"/>
          <w:lang w:val="ru-RU"/>
        </w:rPr>
        <w:t>25</w:t>
      </w:r>
      <w:r w:rsidRPr="00A21A1C">
        <w:t>шт., принтерМФУ-</w:t>
      </w:r>
      <w:r w:rsidR="00A21A1C">
        <w:rPr>
          <w:lang w:val="ru-RU"/>
        </w:rPr>
        <w:t xml:space="preserve"> 2</w:t>
      </w:r>
      <w:r w:rsidRPr="00A21A1C">
        <w:t>.</w:t>
      </w:r>
    </w:p>
    <w:p w:rsidR="00EB5258" w:rsidRDefault="00EB5258" w:rsidP="002C7416">
      <w:pPr>
        <w:pStyle w:val="a3"/>
        <w:spacing w:before="4"/>
        <w:ind w:left="811" w:right="655" w:firstLine="567"/>
        <w:jc w:val="both"/>
      </w:pPr>
      <w:r>
        <w:t>Учебно-производственная мастерская по обработке дерева. Мастерская соответствуетнормам пожарной и электробезопасности, санитарно-гигиеническим требованиям. Учебнаямастерскаяукомплектованамебелью(столамиистульямиученическими,столомпреподавателя, шкафами для храненияинвентаряи оборудования, досками ученическими,верстаками);оборудованием(электрическиестанки(токарный,столярный,фрезерный,дисковаяпила,элекролобзик,заточнойстанок);инструментами(ножовкиподереву,напильники, молотки, пассатижи, бокорезы, ножницы, рубанки). Для выполнения своихосновныхфункцийиподдержаниярежимабезопасностимастерскаяимеетсоответствующ</w:t>
      </w:r>
      <w:r>
        <w:lastRenderedPageBreak/>
        <w:t>еепрограммаминормамоборудование:общееучебноеитехническое;соответствующееискусственноеиестественноеосвещение,канализацию;электропитаниена220-380В,соответствующеенормамэлектробезопасности;средствапервичногопожаротушенияипротивопожарнуюсигнализацию;экстренныйвыходнаулицу,соответствующиефункцииэкспозицииитехникебезопасности;средстваэлектробезопасностиипредупредительныезнаки;местахраненияоборудованияиматериалов,стендыпотехникебезопасности(синструкцияминакаждоеоборудование).</w:t>
      </w:r>
    </w:p>
    <w:p w:rsidR="00EB5258" w:rsidRDefault="00EB5258" w:rsidP="00EB5258">
      <w:pPr>
        <w:pStyle w:val="a3"/>
        <w:spacing w:before="3"/>
        <w:ind w:left="811" w:right="655" w:firstLine="567"/>
        <w:jc w:val="both"/>
        <w:rPr>
          <w:b/>
        </w:rPr>
      </w:pPr>
      <w:r w:rsidRPr="007F3C8D">
        <w:t>Вшколена1компьютерприходится</w:t>
      </w:r>
      <w:r w:rsidR="007F3C8D">
        <w:rPr>
          <w:spacing w:val="1"/>
          <w:lang w:val="ru-RU"/>
        </w:rPr>
        <w:t>1,6</w:t>
      </w:r>
      <w:r w:rsidRPr="007F3C8D">
        <w:t>учащихся</w:t>
      </w:r>
      <w:r>
        <w:t xml:space="preserve">.Компьютерноеоборудование,используемоевучебномпроцессе,соответствуетминимальнымтребованиямкпрограммно-аппаратномукомплексуиприкладномупрограммномуобеспечению,используемомуворганизацияхобразования,утвержденномуприказомМинистраобразования и науки Республики Казахстан от 2 марта 2020 года № 79 </w:t>
      </w:r>
      <w:r>
        <w:rPr>
          <w:b/>
          <w:color w:val="223D5E"/>
        </w:rPr>
        <w:t>«</w:t>
      </w:r>
      <w:r>
        <w:t>Об определенииминимальныхтребованийкпрограммно-аппаратномукомплексуиприкладномупрограммномуобеспечению,используемых в организациях образования»</w:t>
      </w:r>
      <w:r>
        <w:rPr>
          <w:b/>
        </w:rPr>
        <w:t>.</w:t>
      </w:r>
    </w:p>
    <w:p w:rsidR="00EB5258" w:rsidRDefault="00EB5258" w:rsidP="00EB5258">
      <w:pPr>
        <w:pStyle w:val="a3"/>
        <w:spacing w:before="3"/>
        <w:ind w:left="811" w:right="655" w:firstLine="567"/>
        <w:jc w:val="both"/>
      </w:pPr>
      <w:r w:rsidRPr="007F3C8D">
        <w:t xml:space="preserve">Школа подключена к широкополосному интернету по технологии FTTH, одна точкаподключения со скоростью </w:t>
      </w:r>
      <w:r w:rsidR="00C760A7">
        <w:rPr>
          <w:lang w:val="ru-RU"/>
        </w:rPr>
        <w:t>5</w:t>
      </w:r>
      <w:r w:rsidRPr="007F3C8D">
        <w:t>0 Мбит/с соответственно. Для своевременного и стабильногодоступаквнешнимивнутренниминформационнымресурсамнапостояннойосновепроводитсяработапорасширениюлокально-вычислительнойсети.Всегопошколеустановлена 1 точка доступа к ЛВС по беспроводной технологииWI-FI 802.11 n и доступ кинтернету через локальную сеть. На данной линии интернета используется подключениечерезЕдиныйшлюздоступакИнтернетусогласнопостановлениюПравительстваРеспублики Казахстан от 20 декабря 2016 года № 832 «Об утверждении единых требованийвобластиинформационно-коммуникационныхтехнологийиобеспеченияинформационнойбезопасности».Всерабочиестанциизащищенылицензионнойантивируснойпрограммой,установленылицензионныеоперационныесистемы(</w:t>
      </w:r>
      <w:r w:rsidR="007F3C8D">
        <w:rPr>
          <w:lang w:val="ru-RU"/>
        </w:rPr>
        <w:t>25</w:t>
      </w:r>
      <w:r w:rsidRPr="007F3C8D">
        <w:t>шт.),пакетофисныхпрограммнаноутбуках,компьютерах(</w:t>
      </w:r>
      <w:r w:rsidR="007F3C8D">
        <w:rPr>
          <w:lang w:val="ru-RU"/>
        </w:rPr>
        <w:t>25</w:t>
      </w:r>
      <w:r w:rsidRPr="007F3C8D">
        <w:t>шт.).</w:t>
      </w:r>
    </w:p>
    <w:p w:rsidR="00EB5258" w:rsidRDefault="00EB5258" w:rsidP="00EB5258">
      <w:pPr>
        <w:pStyle w:val="a3"/>
        <w:ind w:left="811" w:right="657" w:firstLine="567"/>
        <w:jc w:val="both"/>
      </w:pPr>
      <w:r>
        <w:t>В кабинете информатики имеется оборудование, необходимое для ведения учебногопроцессавсоответствиисобязательнымгосударственнымстандартомпоинформатике-</w:t>
      </w:r>
      <w:r w:rsidR="007F3C8D">
        <w:rPr>
          <w:spacing w:val="-58"/>
          <w:lang w:val="ru-RU"/>
        </w:rPr>
        <w:t xml:space="preserve"> 15</w:t>
      </w:r>
      <w:r w:rsidR="007F3C8D">
        <w:rPr>
          <w:lang w:val="ru-RU"/>
        </w:rPr>
        <w:t>ноутбуков</w:t>
      </w:r>
      <w:r w:rsidRPr="007F3C8D">
        <w:t>, принтер. Широко используется сеть Интернет для поиска необходимой информации.Всекомпьютерыподключенык сети Интернет.Учителя активно используют всвоейработевозможностиинтерактивногооборудования.6учебныхкабинетаоснащеныпроекционно-демонстрационнымоборудованием (проектор+экран).</w:t>
      </w:r>
    </w:p>
    <w:p w:rsidR="00EB5258" w:rsidRDefault="00EB5258" w:rsidP="00EB5258">
      <w:pPr>
        <w:pStyle w:val="a3"/>
        <w:ind w:left="811" w:right="655" w:firstLine="567"/>
        <w:jc w:val="both"/>
      </w:pPr>
      <w:r>
        <w:t>Методическая служба ведет постоянную работу по повышению квалификации всехучителей с целью использования ИКТ для улучшения учебной работы. Осуществляетсяработапоповышениюпрофессиональнойкомпетентностипедагоговвобластиинформационныхтехнологий:проводятсяпонеобходимостишкольныесеминары-тренингипоработесПК,интерактивнойдоской,разработкесайтов,портфолио,использование в профессиональной деятельности технологий Web. С 202</w:t>
      </w:r>
      <w:r w:rsidR="007F3C8D">
        <w:rPr>
          <w:lang w:val="ru-RU"/>
        </w:rPr>
        <w:t>1</w:t>
      </w:r>
      <w:r>
        <w:t xml:space="preserve"> года началосьактивное использование информационного образовательного портала Bilimland.kz от BilimMediaGroup.ДоступкресурсамOnlineMektep,Bilimcenter,обеспеченвсемупедагогическому коллективу, всем обучающимся посредством индивидуального логина ипароля.Еженедельныймониторингпосещенияпорталапоказываетдостаточнуюактивностьичастоеиспользованиеонлайнконтентаприподготовкекурокам.Напостояннойосновепроводилисьтестированияучащихся9</w:t>
      </w:r>
      <w:r w:rsidR="007F3C8D">
        <w:rPr>
          <w:lang w:val="ru-RU"/>
        </w:rPr>
        <w:t>,11</w:t>
      </w:r>
      <w:r>
        <w:t xml:space="preserve">классапоподготовкекитоговой аттестации на платформе </w:t>
      </w:r>
      <w:r w:rsidR="00C760A7">
        <w:rPr>
          <w:lang w:val="en-US"/>
        </w:rPr>
        <w:t>EdooX</w:t>
      </w:r>
      <w:r w:rsidR="00C760A7" w:rsidRPr="00C760A7">
        <w:rPr>
          <w:lang w:val="ru-RU"/>
        </w:rPr>
        <w:t>.</w:t>
      </w:r>
      <w:r w:rsidR="00C760A7">
        <w:rPr>
          <w:lang w:val="en-US"/>
        </w:rPr>
        <w:t>com</w:t>
      </w:r>
      <w:r w:rsidR="00C760A7" w:rsidRPr="00C760A7">
        <w:rPr>
          <w:lang w:val="ru-RU"/>
        </w:rPr>
        <w:t xml:space="preserve"> </w:t>
      </w:r>
      <w:r>
        <w:t>Учителя, и обучающиеся имеют возможностьработывсетиИнтернет,дляподготовкикурокам,такжекпоискунеобходимогометодического и дидактического материала. В школе работает информационный интернет -</w:t>
      </w:r>
      <w:r>
        <w:lastRenderedPageBreak/>
        <w:t>ресурсcналичиемдоменногоименитретьегоуровнявзонеedu.kz-</w:t>
      </w:r>
      <w:hyperlink r:id="rId15">
        <w:r>
          <w:t>http://sarykol-</w:t>
        </w:r>
      </w:hyperlink>
      <w:r>
        <w:t>karabalyk.edu.kz/.Наданномресурсеосвещаетсяжизньшколы:мероприятия,новости,объявления.Имеютсяразделыдляработыпоучебному,воспитательному,научно-</w:t>
      </w:r>
    </w:p>
    <w:p w:rsidR="00EB5258" w:rsidRDefault="00EB5258" w:rsidP="007F3C8D">
      <w:pPr>
        <w:pStyle w:val="a3"/>
        <w:spacing w:before="60"/>
        <w:ind w:left="811" w:right="656"/>
        <w:jc w:val="both"/>
      </w:pPr>
      <w:r>
        <w:t>методическомунаправлению.Вразделахпошкольнымметодическимобъединениямпредставлена документация по направлению их работы. В блоге директора родители и детимогут найти ответы на интересующие их вопросы в области образования,касающиесяшколы, могут задать вопрос и получить ответы. Там же можно получить информацию погосударственным услугам. Кроме организационно-технического комплекса мероприятий вшколе реализуется ряд задач: мониторинг доступности, корректности и своевременности</w:t>
      </w:r>
      <w:r w:rsidR="004F3DBB">
        <w:t>заполнения АИС «</w:t>
      </w:r>
      <w:r w:rsidR="004F3DBB">
        <w:rPr>
          <w:lang w:val="en-US"/>
        </w:rPr>
        <w:t>BilimClass</w:t>
      </w:r>
      <w:r>
        <w:t>»; консультативная поддержка по использованию техническихсредствиинформационныхсистемвобразовательномпроцессе,еженедельныймониторинг динамики использования цифровых ресурсов образовательного портала BilimMedia Group в учебно- воспитательном процессе. Также есть наличие информационнойсистемыуправленияобразованиемсактуальнымибазамиданныхоконтингентевсоответствииформамиадминистративныхданныхврамкахобразовательногомониторинга,утвержденнымиприказом№570,исоответствиефактическихданныхсНациональной образовательной базой данных. Школа оснащена компьютерной техникой вколичестве2</w:t>
      </w:r>
      <w:r w:rsidR="007F3C8D">
        <w:rPr>
          <w:lang w:val="ru-RU"/>
        </w:rPr>
        <w:t>5</w:t>
      </w:r>
      <w:r>
        <w:t>единиц,</w:t>
      </w:r>
      <w:r w:rsidR="007F3C8D">
        <w:rPr>
          <w:spacing w:val="1"/>
          <w:lang w:val="ru-RU"/>
        </w:rPr>
        <w:t>15</w:t>
      </w:r>
      <w:r>
        <w:t>ноутбуков.Вшколена1компьютерприходится</w:t>
      </w:r>
      <w:r w:rsidR="007F3C8D">
        <w:rPr>
          <w:spacing w:val="1"/>
          <w:lang w:val="ru-RU"/>
        </w:rPr>
        <w:t>1,6</w:t>
      </w:r>
      <w:r>
        <w:t>учащихся.</w:t>
      </w:r>
    </w:p>
    <w:p w:rsidR="00EB5258" w:rsidRDefault="00EB5258" w:rsidP="007F3C8D">
      <w:pPr>
        <w:pStyle w:val="a3"/>
        <w:ind w:left="811" w:right="656" w:firstLine="709"/>
        <w:jc w:val="both"/>
      </w:pPr>
      <w:r>
        <w:t>Библиотека является структурным подразделением КГУ «</w:t>
      </w:r>
      <w:r w:rsidR="007F3C8D">
        <w:rPr>
          <w:lang w:val="ru-RU"/>
        </w:rPr>
        <w:t>Смирновская общеобразовательная</w:t>
      </w:r>
      <w:r>
        <w:t xml:space="preserve"> школа отдела образования Карабалыкского района» Управления образованияакимата Костанайской области, обеспечивающим литературой и информацией учебно-воспитательный процесс, а также центром распространения знаний, духовного иинтеллектуальногообщения.Библиотекаосуществляетсвоюдеятельностьвсоответствиис основными направлениями развития школы, её методической темой, образовательнымиивоспитательнымицелями.</w:t>
      </w:r>
    </w:p>
    <w:p w:rsidR="00EB5258" w:rsidRDefault="00EB5258" w:rsidP="007F3C8D">
      <w:pPr>
        <w:pStyle w:val="a3"/>
        <w:ind w:left="811" w:right="656" w:firstLine="709"/>
        <w:jc w:val="both"/>
      </w:pPr>
      <w:r>
        <w:t xml:space="preserve">Библиотека расположена на </w:t>
      </w:r>
      <w:r w:rsidR="0030533B">
        <w:rPr>
          <w:lang w:val="ru-RU"/>
        </w:rPr>
        <w:t>первом</w:t>
      </w:r>
      <w:r>
        <w:t xml:space="preserve"> этаже здания школы и занимает однопомещение площадью </w:t>
      </w:r>
      <w:r w:rsidR="0030533B">
        <w:rPr>
          <w:lang w:val="ru-RU"/>
        </w:rPr>
        <w:t xml:space="preserve"> 49,7 </w:t>
      </w:r>
      <w:r>
        <w:t>м</w:t>
      </w:r>
      <w:r>
        <w:rPr>
          <w:vertAlign w:val="superscript"/>
        </w:rPr>
        <w:t>2</w:t>
      </w:r>
      <w:r>
        <w:t>. Читального зала нет. Школьная библиотека имеет правилапользования школьной библиотекой, график работы. Разработано Положение обиблиотекеКГУ «</w:t>
      </w:r>
      <w:r w:rsidR="0030533B">
        <w:rPr>
          <w:lang w:val="ru-RU"/>
        </w:rPr>
        <w:t>Смирновская общеобразовательная</w:t>
      </w:r>
      <w:r>
        <w:t xml:space="preserve"> школа отдела образованияКарабалыкскогорайона»УправленияобразованияакиматаКостанайскойобласти.</w:t>
      </w:r>
    </w:p>
    <w:p w:rsidR="00EB5258" w:rsidRDefault="00EB5258" w:rsidP="007F3C8D">
      <w:pPr>
        <w:pStyle w:val="a3"/>
        <w:ind w:left="811" w:right="656"/>
        <w:jc w:val="both"/>
      </w:pPr>
      <w:r>
        <w:t>Библиотекарьработаетпоплану,утвержденномудиректоромшколы.Учетиотчетностьведется в соответствии с формами инструктивно-методических рекомендацийорганизацииработышкольныхбиблиотек.Организуетработубиблиотекибиблиотекарь</w:t>
      </w:r>
      <w:r w:rsidR="00780999">
        <w:rPr>
          <w:lang w:val="ru-RU"/>
        </w:rPr>
        <w:t>Цымбал Ульяна Денисовна</w:t>
      </w:r>
      <w:r>
        <w:t>. Стаж</w:t>
      </w:r>
      <w:r w:rsidR="0030533B">
        <w:rPr>
          <w:spacing w:val="1"/>
          <w:lang w:val="ru-RU"/>
        </w:rPr>
        <w:t xml:space="preserve">работы </w:t>
      </w:r>
      <w:r>
        <w:t>вданнойдолжности</w:t>
      </w:r>
      <w:r w:rsidR="00780999">
        <w:rPr>
          <w:spacing w:val="-1"/>
          <w:lang w:val="ru-RU"/>
        </w:rPr>
        <w:t>9</w:t>
      </w:r>
      <w:r w:rsidR="004F3DBB">
        <w:rPr>
          <w:spacing w:val="-1"/>
          <w:lang w:val="ru-RU"/>
        </w:rPr>
        <w:t xml:space="preserve"> месяц</w:t>
      </w:r>
      <w:r w:rsidR="00780999">
        <w:rPr>
          <w:spacing w:val="-1"/>
          <w:lang w:val="ru-RU"/>
        </w:rPr>
        <w:t>ев</w:t>
      </w:r>
      <w:r>
        <w:t>.</w:t>
      </w:r>
    </w:p>
    <w:p w:rsidR="00EB5258" w:rsidRDefault="00EB5258" w:rsidP="007F3C8D">
      <w:pPr>
        <w:pStyle w:val="a3"/>
        <w:ind w:left="811" w:right="656" w:firstLine="829"/>
        <w:jc w:val="both"/>
      </w:pPr>
      <w:r>
        <w:t>В план работы библиотеки включены все виды библиотечной работы. Наряду страдиционными источниками информации, библиотекарь использует Интернет-источники и ресурсы. Проводятся видеообзоры новых книг и электронных носителей. Впланработыбиблиотекивключенытакже обзоры интернет-источниковназаседанияхМО школы. Заведующая библиотекой публикует видеоролики, оnline-выставки, оnline-консультации,проводитбиблиочелленджи,активноиспользуетInstagram,сайтшколыдля работы с читателями. Библиотека оборудована необходимой мебелью; стол</w:t>
      </w:r>
      <w:r w:rsidR="0030533B">
        <w:rPr>
          <w:lang w:val="ru-RU"/>
        </w:rPr>
        <w:t xml:space="preserve"> - трансформер</w:t>
      </w:r>
      <w:r>
        <w:t xml:space="preserve"> длячитателей – </w:t>
      </w:r>
      <w:r w:rsidR="0030533B">
        <w:rPr>
          <w:lang w:val="ru-RU"/>
        </w:rPr>
        <w:t>1</w:t>
      </w:r>
      <w:r>
        <w:t xml:space="preserve"> шт.,пуфикамина </w:t>
      </w:r>
      <w:r w:rsidR="0030533B">
        <w:rPr>
          <w:lang w:val="ru-RU"/>
        </w:rPr>
        <w:t>15</w:t>
      </w:r>
      <w:r>
        <w:t xml:space="preserve"> посадочных мест, рабочим местом для библиотекаря </w:t>
      </w:r>
      <w:r w:rsidR="0030533B">
        <w:t>–</w:t>
      </w:r>
      <w:r w:rsidR="0030533B">
        <w:rPr>
          <w:spacing w:val="1"/>
          <w:lang w:val="ru-RU"/>
        </w:rPr>
        <w:t xml:space="preserve">1 </w:t>
      </w:r>
      <w:r>
        <w:t>стол,библиотечнымистеллажами–</w:t>
      </w:r>
      <w:r w:rsidR="0030533B">
        <w:rPr>
          <w:spacing w:val="-2"/>
          <w:lang w:val="ru-RU"/>
        </w:rPr>
        <w:t>5</w:t>
      </w:r>
      <w:r>
        <w:t>.,выставочнымистеллажами–</w:t>
      </w:r>
      <w:r w:rsidR="0030533B">
        <w:rPr>
          <w:spacing w:val="-2"/>
          <w:lang w:val="ru-RU"/>
        </w:rPr>
        <w:t>3</w:t>
      </w:r>
      <w:r>
        <w:t xml:space="preserve">шт.,компьютернымстолом – 1 шт., стулом для библиотекаря – 1 шт., Библиотека оснащена 1 </w:t>
      </w:r>
      <w:r w:rsidR="0030533B">
        <w:rPr>
          <w:lang w:val="ru-RU"/>
        </w:rPr>
        <w:t>компьютером</w:t>
      </w:r>
      <w:r>
        <w:t xml:space="preserve"> сдоступом к сети Интернет, присоединенными к общешкольной локальной сети.Доступксетиосуществляетсяпосредствомтехнологии Wi-FI.</w:t>
      </w:r>
    </w:p>
    <w:p w:rsidR="00EB5258" w:rsidRPr="00017ED1" w:rsidRDefault="00EB5258" w:rsidP="0030533B">
      <w:pPr>
        <w:pStyle w:val="a3"/>
        <w:spacing w:before="3" w:line="242" w:lineRule="auto"/>
        <w:ind w:left="851" w:right="592" w:hanging="60"/>
        <w:jc w:val="both"/>
        <w:rPr>
          <w:lang w:val="ru-RU"/>
        </w:rPr>
      </w:pPr>
      <w:r>
        <w:t>Общийфонд библиотеки –  экземпляров. Из них учебный</w:t>
      </w:r>
      <w:r w:rsidR="0030533B">
        <w:t xml:space="preserve">фонд – </w:t>
      </w:r>
      <w:r w:rsidR="0030533B" w:rsidRPr="0030533B">
        <w:rPr>
          <w:lang w:val="ru-RU"/>
        </w:rPr>
        <w:t>28756</w:t>
      </w:r>
      <w:r>
        <w:t xml:space="preserve">включая </w:t>
      </w:r>
      <w:r w:rsidR="0030533B">
        <w:rPr>
          <w:lang w:val="ru-RU"/>
        </w:rPr>
        <w:lastRenderedPageBreak/>
        <w:t>х</w:t>
      </w:r>
      <w:r>
        <w:t xml:space="preserve">удожественную литературу  – </w:t>
      </w:r>
      <w:r w:rsidR="0030533B" w:rsidRPr="0030533B">
        <w:rPr>
          <w:lang w:val="ru-RU"/>
        </w:rPr>
        <w:t>17056</w:t>
      </w:r>
      <w:r>
        <w:t>экземпляров, нагосударственном языке – 303экземпляра, количество электронных– 92экземпляра.</w:t>
      </w: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A7408" w:rsidRPr="00017ED1" w:rsidRDefault="00EA7408" w:rsidP="0030533B">
      <w:pPr>
        <w:pStyle w:val="a3"/>
        <w:spacing w:before="3" w:line="242" w:lineRule="auto"/>
        <w:ind w:left="851" w:right="592" w:hanging="60"/>
        <w:jc w:val="both"/>
        <w:rPr>
          <w:lang w:val="ru-RU"/>
        </w:rPr>
      </w:pPr>
    </w:p>
    <w:p w:rsidR="00EB5258" w:rsidRDefault="00EB5258" w:rsidP="00EB5258">
      <w:pPr>
        <w:pStyle w:val="a3"/>
        <w:ind w:left="0"/>
        <w:rPr>
          <w:sz w:val="26"/>
        </w:rPr>
      </w:pPr>
    </w:p>
    <w:p w:rsidR="004F3DBB" w:rsidRDefault="004F3DBB" w:rsidP="00EB5258">
      <w:pPr>
        <w:pStyle w:val="a3"/>
        <w:ind w:left="0"/>
        <w:rPr>
          <w:sz w:val="26"/>
        </w:rPr>
      </w:pPr>
    </w:p>
    <w:p w:rsidR="004F3DBB" w:rsidRDefault="004F3DBB" w:rsidP="00EB5258">
      <w:pPr>
        <w:pStyle w:val="a3"/>
        <w:ind w:left="0"/>
        <w:rPr>
          <w:sz w:val="26"/>
        </w:rPr>
      </w:pPr>
    </w:p>
    <w:p w:rsidR="004F3DBB" w:rsidRDefault="004F3DBB" w:rsidP="00EB5258">
      <w:pPr>
        <w:pStyle w:val="a3"/>
        <w:ind w:left="0"/>
        <w:rPr>
          <w:sz w:val="26"/>
        </w:rPr>
      </w:pPr>
    </w:p>
    <w:p w:rsidR="004F3DBB" w:rsidRDefault="004F3DBB" w:rsidP="00EB5258">
      <w:pPr>
        <w:pStyle w:val="a3"/>
        <w:ind w:left="0"/>
        <w:rPr>
          <w:sz w:val="26"/>
        </w:rPr>
      </w:pPr>
    </w:p>
    <w:p w:rsidR="004F3DBB" w:rsidRDefault="004F3DBB" w:rsidP="00EB5258">
      <w:pPr>
        <w:pStyle w:val="a3"/>
        <w:ind w:left="0"/>
        <w:rPr>
          <w:sz w:val="26"/>
        </w:rPr>
      </w:pPr>
    </w:p>
    <w:p w:rsidR="00EB5258" w:rsidRDefault="00EB5258" w:rsidP="00EB5258">
      <w:pPr>
        <w:pStyle w:val="a3"/>
        <w:spacing w:before="3"/>
        <w:ind w:left="0"/>
        <w:rPr>
          <w:sz w:val="22"/>
        </w:rPr>
      </w:pPr>
    </w:p>
    <w:p w:rsidR="00EB5258" w:rsidRDefault="00EB5258" w:rsidP="00EB5258">
      <w:pPr>
        <w:pStyle w:val="110"/>
        <w:ind w:left="102"/>
      </w:pPr>
      <w:bookmarkStart w:id="53" w:name="_TOC_250005"/>
      <w:r>
        <w:t>РАЗДЕЛ6.Информационныересурсыибиблиотечный</w:t>
      </w:r>
      <w:bookmarkEnd w:id="53"/>
      <w:r>
        <w:t>фонд</w:t>
      </w:r>
    </w:p>
    <w:p w:rsidR="00EB5258" w:rsidRDefault="00EB5258" w:rsidP="00EA7408">
      <w:pPr>
        <w:ind w:left="1185" w:right="734"/>
        <w:jc w:val="both"/>
        <w:rPr>
          <w:b/>
          <w:sz w:val="24"/>
        </w:rPr>
      </w:pPr>
      <w:r>
        <w:rPr>
          <w:b/>
          <w:sz w:val="24"/>
        </w:rPr>
        <w:t>Критерииксодержаниюобразованиясориентиромнарезультатыобучения:</w:t>
      </w:r>
    </w:p>
    <w:p w:rsidR="00EB5258" w:rsidRDefault="00EB5258" w:rsidP="00EA7408">
      <w:pPr>
        <w:ind w:left="924" w:right="734" w:firstLine="261"/>
        <w:jc w:val="both"/>
        <w:rPr>
          <w:b/>
          <w:i/>
          <w:sz w:val="24"/>
        </w:rPr>
      </w:pPr>
      <w:r>
        <w:rPr>
          <w:b/>
          <w:sz w:val="24"/>
        </w:rPr>
        <w:t xml:space="preserve">- </w:t>
      </w:r>
      <w:r>
        <w:rPr>
          <w:b/>
          <w:i/>
          <w:sz w:val="24"/>
        </w:rPr>
        <w:t>соблюдение квалификационных требований, прдъявляемых к образовательнойдеятельностиорганизаций,предоставляющихначальное,основноесреднееиперечнядокументов,подтвердающихсоотвествиеим</w:t>
      </w:r>
    </w:p>
    <w:p w:rsidR="00EB5258" w:rsidRDefault="00EB5258" w:rsidP="00EA7408">
      <w:pPr>
        <w:pStyle w:val="110"/>
        <w:ind w:left="924" w:right="734"/>
        <w:jc w:val="both"/>
      </w:pPr>
      <w:r>
        <w:t>Сведенияоналичиибиблиотечногофондаучебнойихудожественнойлитературы</w:t>
      </w:r>
    </w:p>
    <w:p w:rsidR="004F3DBB" w:rsidRDefault="004F3DBB" w:rsidP="004F3DBB">
      <w:pPr>
        <w:pStyle w:val="a3"/>
        <w:ind w:left="811" w:right="656" w:firstLine="709"/>
        <w:jc w:val="both"/>
      </w:pPr>
      <w:r>
        <w:t>Библиотека является структурным подразделением КГУ «</w:t>
      </w:r>
      <w:r>
        <w:rPr>
          <w:lang w:val="ru-RU"/>
        </w:rPr>
        <w:t>Смирновская общеобразовательная</w:t>
      </w:r>
      <w:r>
        <w:t xml:space="preserve"> школа отдела образования Карабалыкского района» Управления образованияакимата Костанайской области, обеспечивающим литературой и информацией учебно-воспитательный процесс, а также центром распространения знаний, духовного иинтеллектуальногообщения.Библиотекаосуществляетсвоюдеятельностьвсоответствиис основными направлениями развития школы, её методической темой, образовательнымиивоспитательнымицелями.</w:t>
      </w:r>
    </w:p>
    <w:p w:rsidR="004F3DBB" w:rsidRDefault="004F3DBB" w:rsidP="004F3DBB">
      <w:pPr>
        <w:pStyle w:val="a3"/>
        <w:ind w:left="811" w:right="656" w:firstLine="709"/>
        <w:jc w:val="both"/>
      </w:pPr>
      <w:r>
        <w:t xml:space="preserve">Библиотека расположена на </w:t>
      </w:r>
      <w:r>
        <w:rPr>
          <w:lang w:val="ru-RU"/>
        </w:rPr>
        <w:t>первом</w:t>
      </w:r>
      <w:r>
        <w:t xml:space="preserve"> этаже здания школы и занимает однопомещение площадью </w:t>
      </w:r>
      <w:r>
        <w:rPr>
          <w:lang w:val="ru-RU"/>
        </w:rPr>
        <w:t xml:space="preserve"> 49,7 </w:t>
      </w:r>
      <w:r>
        <w:t>м</w:t>
      </w:r>
      <w:r>
        <w:rPr>
          <w:vertAlign w:val="superscript"/>
        </w:rPr>
        <w:t>2</w:t>
      </w:r>
      <w:r>
        <w:t>. Читального зала нет. Школьная библиотека имеет правилапользования школьной библиотекой, график работы. Разработано Положение обиблиотекеКГУ «</w:t>
      </w:r>
      <w:r>
        <w:rPr>
          <w:lang w:val="ru-RU"/>
        </w:rPr>
        <w:t>Смирновская общеобразовательная</w:t>
      </w:r>
      <w:r>
        <w:t xml:space="preserve"> школа отдела образованияКарабалыкскогорайона»УправленияобразованияакиматаКостанайскойобласти.</w:t>
      </w:r>
    </w:p>
    <w:p w:rsidR="00780999" w:rsidRDefault="004F3DBB" w:rsidP="00780999">
      <w:pPr>
        <w:pStyle w:val="a3"/>
        <w:ind w:left="811" w:right="656"/>
        <w:jc w:val="both"/>
        <w:rPr>
          <w:lang w:val="ru-RU"/>
        </w:rPr>
      </w:pPr>
      <w:r>
        <w:t>Библиотекарьработаетпоплану,утвержденномудиректоромшколы.Учетиотчетностьведется в соответствии с формами инструктивно-методических рекомендацийорганизацииработышкольныхбиблиотек.</w:t>
      </w:r>
      <w:r w:rsidR="00780999">
        <w:t>Организуетработубиблиотекибиблиотекарь</w:t>
      </w:r>
      <w:r w:rsidR="00780999">
        <w:rPr>
          <w:lang w:val="ru-RU"/>
        </w:rPr>
        <w:t>Цымбал Ульяна Денисовна</w:t>
      </w:r>
      <w:r w:rsidR="00780999">
        <w:t>. Стаж</w:t>
      </w:r>
      <w:r w:rsidR="00780999">
        <w:rPr>
          <w:spacing w:val="1"/>
          <w:lang w:val="ru-RU"/>
        </w:rPr>
        <w:t xml:space="preserve">работы </w:t>
      </w:r>
      <w:r w:rsidR="00780999">
        <w:t>вданнойдолжности</w:t>
      </w:r>
      <w:r w:rsidR="00780999">
        <w:rPr>
          <w:spacing w:val="-1"/>
          <w:lang w:val="ru-RU"/>
        </w:rPr>
        <w:t>9 месяцев</w:t>
      </w:r>
      <w:r w:rsidR="00780999">
        <w:t>.</w:t>
      </w:r>
    </w:p>
    <w:p w:rsidR="004F3DBB" w:rsidRDefault="004F3DBB" w:rsidP="00780999">
      <w:pPr>
        <w:pStyle w:val="a3"/>
        <w:ind w:left="811" w:right="656"/>
        <w:jc w:val="both"/>
      </w:pPr>
      <w:r>
        <w:t>В план работы библиотеки включены все виды библиотечной работы. Наряду страдиционными источниками информации, библиотекарь использует Интернет-источники и ресурсы. Проводятся видеообзоры новых книг и электронных носителей. Впланработыбиблиотекивключенытакже обзоры интернет-источниковназаседанияхМО школы. Заведующая библиотекой публикует видеоролики, оnline-выставки, оnline-консультации,проводитбиблиочелленджи,активноиспользуетInstagram,сайтшколыдля работы с читателями. Библиотека оборудована необходимой мебелью; стол</w:t>
      </w:r>
      <w:r>
        <w:rPr>
          <w:lang w:val="ru-RU"/>
        </w:rPr>
        <w:t xml:space="preserve"> - трансформер</w:t>
      </w:r>
      <w:r>
        <w:t xml:space="preserve"> длячитателей – </w:t>
      </w:r>
      <w:r>
        <w:rPr>
          <w:lang w:val="ru-RU"/>
        </w:rPr>
        <w:t>1</w:t>
      </w:r>
      <w:r>
        <w:t xml:space="preserve"> шт.,пуфикамина </w:t>
      </w:r>
      <w:r>
        <w:rPr>
          <w:lang w:val="ru-RU"/>
        </w:rPr>
        <w:t>15</w:t>
      </w:r>
      <w:r>
        <w:t xml:space="preserve"> посадочных мест, рабочим местом для библиотекаря –</w:t>
      </w:r>
      <w:r>
        <w:rPr>
          <w:spacing w:val="1"/>
          <w:lang w:val="ru-RU"/>
        </w:rPr>
        <w:t xml:space="preserve">1 </w:t>
      </w:r>
      <w:r>
        <w:t>стол,библиотечнымистеллажами–</w:t>
      </w:r>
      <w:r>
        <w:rPr>
          <w:spacing w:val="-2"/>
          <w:lang w:val="ru-RU"/>
        </w:rPr>
        <w:t>5</w:t>
      </w:r>
      <w:r>
        <w:t>.,выставочнымистеллажами–</w:t>
      </w:r>
      <w:r>
        <w:rPr>
          <w:spacing w:val="-2"/>
          <w:lang w:val="ru-RU"/>
        </w:rPr>
        <w:t>3</w:t>
      </w:r>
      <w:r>
        <w:t xml:space="preserve">шт.,компьютернымстолом – 1 шт., стулом для библиотекаря – 1 шт., Библиотека оснащена 1 </w:t>
      </w:r>
      <w:r>
        <w:rPr>
          <w:lang w:val="ru-RU"/>
        </w:rPr>
        <w:t>компьютером</w:t>
      </w:r>
      <w:r>
        <w:t xml:space="preserve"> сдоступом к сети Интернет, присоединенными к общешкольной локальной сети.Доступксетиосуществляетсяпосредствомтехнологии Wi-FI.</w:t>
      </w:r>
    </w:p>
    <w:p w:rsidR="00EB5258" w:rsidRDefault="00EB5258" w:rsidP="00EA7408">
      <w:pPr>
        <w:pStyle w:val="a3"/>
        <w:spacing w:before="4"/>
        <w:ind w:left="669" w:right="734" w:firstLine="567"/>
        <w:jc w:val="both"/>
      </w:pPr>
      <w:r>
        <w:t>Кроме работы в социальных сетях ведется работа в библиотеке. Библиотекаремоформляются выставки и тематические полки«ПДД», «Профилактикаправонарушений среди несовершеннолетних»,«Богатые краски жизни», «Будьтездоровы»,«Безопасностьиздоровьевшколеидома»,«Королевствотрех языков»,«Руханижаңғыру»,«Читающаяшкола–читающаянация»,«Незнаяпрошлого,</w:t>
      </w:r>
      <w:r>
        <w:tab/>
        <w:t>непонятьнастоящего»,«Язык Родины –мой родной язык», «Незнание закона не освобождает от ответственности»,«СимволыРеспубликиКазахстан»,«Добропорядочныйгражданин»,«Матер</w:t>
      </w:r>
      <w:r>
        <w:lastRenderedPageBreak/>
        <w:t>иаловетеранахВОВи труженикахтыла».</w:t>
      </w:r>
    </w:p>
    <w:p w:rsidR="00EB5258" w:rsidRDefault="00EB5258" w:rsidP="00EB5258"/>
    <w:p w:rsidR="006D7276" w:rsidRPr="004F3DBB" w:rsidRDefault="006D7276" w:rsidP="006D7276">
      <w:pPr>
        <w:pStyle w:val="a3"/>
        <w:spacing w:before="3" w:line="242" w:lineRule="auto"/>
        <w:ind w:left="851" w:right="592" w:hanging="60"/>
        <w:jc w:val="both"/>
        <w:rPr>
          <w:lang w:val="ru-RU"/>
        </w:rPr>
      </w:pPr>
      <w:r>
        <w:t xml:space="preserve">Общийфонд библиотеки –  экземпляров. Из них учебныйфонд – </w:t>
      </w:r>
      <w:r w:rsidRPr="0030533B">
        <w:rPr>
          <w:lang w:val="ru-RU"/>
        </w:rPr>
        <w:t>28756</w:t>
      </w:r>
      <w:r>
        <w:t xml:space="preserve">включая </w:t>
      </w:r>
      <w:r>
        <w:rPr>
          <w:lang w:val="ru-RU"/>
        </w:rPr>
        <w:t>х</w:t>
      </w:r>
      <w:r>
        <w:t xml:space="preserve">удожественную литературу  – </w:t>
      </w:r>
      <w:r w:rsidRPr="0030533B">
        <w:rPr>
          <w:lang w:val="ru-RU"/>
        </w:rPr>
        <w:t>17056</w:t>
      </w:r>
      <w:r>
        <w:t>экземпляров, нагосударственном языке – 303экземпляра, количество электронных– 92экземпляра.</w:t>
      </w:r>
    </w:p>
    <w:p w:rsidR="006D7276" w:rsidRPr="006D7276" w:rsidRDefault="006D7276" w:rsidP="00EB5258">
      <w:pPr>
        <w:rPr>
          <w:lang w:val="ru-RU"/>
        </w:rPr>
        <w:sectPr w:rsidR="006D7276" w:rsidRPr="006D7276">
          <w:pgSz w:w="12240" w:h="15840"/>
          <w:pgMar w:top="780" w:right="380" w:bottom="1620" w:left="920" w:header="0" w:footer="1256" w:gutter="0"/>
          <w:cols w:space="720"/>
        </w:sectPr>
      </w:pPr>
    </w:p>
    <w:p w:rsidR="00EB5258" w:rsidRPr="00CB7EAC" w:rsidRDefault="00EB5258" w:rsidP="00CB7EAC">
      <w:pPr>
        <w:pStyle w:val="a3"/>
        <w:ind w:left="669" w:right="734" w:firstLine="567"/>
        <w:jc w:val="both"/>
      </w:pPr>
      <w:r w:rsidRPr="00CB7EAC">
        <w:lastRenderedPageBreak/>
        <w:t>Большой фонд даёт высокий показатель книгообеспеченности, что влияет напоказатель обращаемости. Все показатели</w:t>
      </w:r>
      <w:r w:rsidR="00CB7EAC" w:rsidRPr="00CB7EAC">
        <w:t xml:space="preserve"> показывают стабильность работы</w:t>
      </w:r>
      <w:r w:rsidRPr="00CB7EAC">
        <w:t>.Показателичитаемостиикнигообеспеченности достаточно высокие, что свидетельствует об интенсивномиспользовании библиотечного фонда. Ежегодно проводится списаниеустаревшейлитературы,литературывременногоназначения.</w:t>
      </w:r>
    </w:p>
    <w:p w:rsidR="00EB5258" w:rsidRDefault="00EB5258" w:rsidP="00CB7EAC">
      <w:pPr>
        <w:pStyle w:val="a3"/>
        <w:spacing w:before="1"/>
        <w:ind w:left="669" w:right="734" w:firstLine="567"/>
        <w:jc w:val="both"/>
      </w:pPr>
      <w:r w:rsidRPr="00CB7EAC">
        <w:t>Фондучебнойлитературысоставляет</w:t>
      </w:r>
      <w:r w:rsidR="00CB7EAC" w:rsidRPr="00CB7EAC">
        <w:rPr>
          <w:lang w:val="ru-RU"/>
        </w:rPr>
        <w:t>28756</w:t>
      </w:r>
      <w:r w:rsidRPr="00CB7EAC">
        <w:t>экз</w:t>
      </w:r>
      <w:r w:rsidR="00CB7EAC" w:rsidRPr="00CB7EAC">
        <w:rPr>
          <w:lang w:val="ru-RU"/>
        </w:rPr>
        <w:t>емпляров</w:t>
      </w:r>
      <w:r w:rsidRPr="00CB7EAC">
        <w:t>.Всеучебникиновогопоколения,соответствуют утверждённому перечню Министерства образования и науки РК. Изних по циклу 4,9,</w:t>
      </w:r>
      <w:r w:rsidR="00CB7EAC" w:rsidRPr="00CB7EAC">
        <w:rPr>
          <w:lang w:val="ru-RU"/>
        </w:rPr>
        <w:t>11</w:t>
      </w:r>
      <w:r w:rsidRPr="00CB7EAC">
        <w:t xml:space="preserve"> классов - 2019 года издания, 3,6,8 классов -2018 годаиздания 5,7классов – 2017 года издания, 2 класса – 2022 года издания,1 класса – 2021 годаиздания.Фондучебниковпоциклуфондированияобновляетсякаждыечетырегода.Выданныеучебникиучитываютсяв«Журналеучёта выдачи учебников»и введомостях выдачи учебников по классам. Библиотекарь регулярно выступает народительскихсобраниях,педсоветахисовещанияхпридиректореповопросамсохранностиучебников. Обеспеченность обучающихся с 1 по </w:t>
      </w:r>
      <w:r w:rsidR="00CB7EAC" w:rsidRPr="00CB7EAC">
        <w:rPr>
          <w:lang w:val="ru-RU"/>
        </w:rPr>
        <w:t>11</w:t>
      </w:r>
      <w:r w:rsidRPr="00CB7EAC">
        <w:t xml:space="preserve"> класс учебниками пошколесоставляет100%.</w:t>
      </w:r>
    </w:p>
    <w:p w:rsidR="00EB5258" w:rsidRDefault="00EB5258" w:rsidP="00EB5258">
      <w:pPr>
        <w:pStyle w:val="a3"/>
        <w:ind w:left="0"/>
      </w:pPr>
    </w:p>
    <w:p w:rsidR="00EB5258" w:rsidRDefault="00EB5258" w:rsidP="00EB5258">
      <w:pPr>
        <w:pStyle w:val="110"/>
        <w:ind w:left="102" w:right="738" w:firstLine="1083"/>
      </w:pPr>
      <w:r>
        <w:t>-Сведенияоналичиикомпьютерныхклассов(заисключениеммалокомплектныхшкол),компьютерами,подключеннымиксетиинтернет</w:t>
      </w:r>
    </w:p>
    <w:p w:rsidR="00EB5258" w:rsidRDefault="00EB5258" w:rsidP="002931AF">
      <w:pPr>
        <w:pStyle w:val="a3"/>
        <w:ind w:left="669" w:right="734" w:firstLine="426"/>
        <w:jc w:val="both"/>
        <w:rPr>
          <w:lang w:val="ru-RU"/>
        </w:rPr>
      </w:pPr>
      <w:r>
        <w:t>Компьютерный класс (кабинет информатики) -1. В кабинете имеется: стол дляпреподавателя - 1, стол компьютерный одноместный -</w:t>
      </w:r>
      <w:r w:rsidR="002931AF">
        <w:rPr>
          <w:lang w:val="ru-RU"/>
        </w:rPr>
        <w:t xml:space="preserve"> 12</w:t>
      </w:r>
      <w:r>
        <w:t xml:space="preserve">,шкаф для учебно - наглядныхпособий - 1, персональный компьютер - </w:t>
      </w:r>
      <w:r w:rsidR="002931AF">
        <w:rPr>
          <w:lang w:val="ru-RU"/>
        </w:rPr>
        <w:t>1</w:t>
      </w:r>
      <w:r>
        <w:t xml:space="preserve">, ноутбуки - </w:t>
      </w:r>
      <w:r w:rsidR="002931AF">
        <w:rPr>
          <w:lang w:val="ru-RU"/>
        </w:rPr>
        <w:t>15</w:t>
      </w:r>
      <w:r>
        <w:t>, многофункциональноеустройство(копир/принтер/сканер)-1,таблицаправилатехникибезопасностивкабинетеинформатики - 1, аптечка с принадлежностями – 1. Все компьютеры подключены кинтернетуполокальнойсети.</w:t>
      </w:r>
    </w:p>
    <w:p w:rsidR="002931AF" w:rsidRDefault="002931AF" w:rsidP="002931AF">
      <w:pPr>
        <w:pStyle w:val="a3"/>
        <w:ind w:left="669" w:right="734" w:firstLine="426"/>
        <w:jc w:val="both"/>
        <w:rPr>
          <w:lang w:val="ru-RU"/>
        </w:rPr>
      </w:pPr>
    </w:p>
    <w:p w:rsidR="002931AF" w:rsidRPr="002931AF" w:rsidRDefault="002931AF" w:rsidP="002931AF">
      <w:pPr>
        <w:pStyle w:val="a3"/>
        <w:ind w:left="669" w:right="734" w:firstLine="426"/>
        <w:jc w:val="both"/>
        <w:rPr>
          <w:lang w:val="ru-RU"/>
        </w:rPr>
      </w:pPr>
    </w:p>
    <w:p w:rsidR="00EB5258" w:rsidRDefault="00EB5258" w:rsidP="00EB5258">
      <w:pPr>
        <w:pStyle w:val="a3"/>
        <w:ind w:left="0"/>
        <w:rPr>
          <w:lang w:val="ru-RU"/>
        </w:rPr>
      </w:pPr>
    </w:p>
    <w:p w:rsidR="00CB7EAC" w:rsidRPr="00CB7EAC" w:rsidRDefault="00CB7EAC" w:rsidP="00EB5258">
      <w:pPr>
        <w:pStyle w:val="a3"/>
        <w:ind w:left="0"/>
        <w:rPr>
          <w:lang w:val="ru-RU"/>
        </w:rPr>
      </w:pPr>
    </w:p>
    <w:p w:rsidR="00EB5258" w:rsidRDefault="00EB5258" w:rsidP="00EB5258">
      <w:pPr>
        <w:pStyle w:val="110"/>
        <w:ind w:left="102"/>
      </w:pPr>
      <w:bookmarkStart w:id="54" w:name="_TOC_250004"/>
      <w:r>
        <w:t>РАЗДЕЛ7.Оценказнаний</w:t>
      </w:r>
      <w:bookmarkEnd w:id="54"/>
      <w:r>
        <w:t>обучающихся</w:t>
      </w:r>
    </w:p>
    <w:p w:rsidR="00EB5258" w:rsidRDefault="00EB5258" w:rsidP="00EB5258">
      <w:pPr>
        <w:pStyle w:val="110"/>
        <w:ind w:left="1185"/>
      </w:pPr>
      <w:bookmarkStart w:id="55" w:name="_TOC_250003"/>
      <w:r>
        <w:t>Критериикуровнюподготовки</w:t>
      </w:r>
      <w:bookmarkEnd w:id="55"/>
      <w:r>
        <w:t>обучающихся:</w:t>
      </w:r>
    </w:p>
    <w:p w:rsidR="00EB5258" w:rsidRDefault="00EB5258" w:rsidP="00EB5258">
      <w:pPr>
        <w:pStyle w:val="210"/>
        <w:ind w:left="821"/>
      </w:pPr>
      <w:bookmarkStart w:id="56" w:name="-_уровень_подготовки_обучающихся_(ожидае"/>
      <w:bookmarkEnd w:id="56"/>
      <w:r>
        <w:rPr>
          <w:b w:val="0"/>
        </w:rPr>
        <w:t>-</w:t>
      </w:r>
      <w:r>
        <w:t>уровеньподготовкиобучающихся(ожидаемыерезультатыобучения)по</w:t>
      </w:r>
    </w:p>
    <w:p w:rsidR="00EB5258" w:rsidRDefault="00EB5258" w:rsidP="00EB5258">
      <w:pPr>
        <w:spacing w:before="60"/>
        <w:ind w:left="781" w:right="1333"/>
        <w:jc w:val="both"/>
        <w:rPr>
          <w:b/>
          <w:i/>
          <w:sz w:val="24"/>
        </w:rPr>
      </w:pPr>
      <w:r>
        <w:rPr>
          <w:b/>
          <w:i/>
          <w:sz w:val="24"/>
        </w:rPr>
        <w:t>каждойобразовательнойобластииучебнымпредметам)соответствующегоуровня образования в соответствии с типовыми учебными программами ОПитребованиямигосударственныхощеоразоватеьныхстандартовначального,основного среднего образования (прилагаются копии протоколов экзамена за курсобучениянауровнеосновногосреднегообразования)</w:t>
      </w:r>
    </w:p>
    <w:p w:rsidR="00EB5258" w:rsidRDefault="00EB5258" w:rsidP="00EB5258">
      <w:pPr>
        <w:pStyle w:val="a3"/>
        <w:spacing w:before="2"/>
        <w:ind w:left="0"/>
        <w:rPr>
          <w:b/>
          <w:i/>
        </w:rPr>
      </w:pPr>
    </w:p>
    <w:p w:rsidR="00EB5258" w:rsidRDefault="00EB5258" w:rsidP="00EB5258">
      <w:pPr>
        <w:pStyle w:val="110"/>
        <w:ind w:left="2645"/>
      </w:pPr>
      <w:r>
        <w:t>Качествознанийучащихсяначальнойшколы:</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54"/>
        <w:gridCol w:w="1416"/>
        <w:gridCol w:w="1118"/>
        <w:gridCol w:w="1004"/>
        <w:gridCol w:w="960"/>
        <w:gridCol w:w="1630"/>
        <w:gridCol w:w="1648"/>
      </w:tblGrid>
      <w:tr w:rsidR="00EB5258" w:rsidTr="002931AF">
        <w:trPr>
          <w:trHeight w:val="821"/>
        </w:trPr>
        <w:tc>
          <w:tcPr>
            <w:tcW w:w="1654" w:type="dxa"/>
          </w:tcPr>
          <w:p w:rsidR="00EB5258" w:rsidRDefault="00EB5258" w:rsidP="002931AF">
            <w:pPr>
              <w:pStyle w:val="TableParagraph"/>
              <w:ind w:left="112" w:right="517"/>
              <w:jc w:val="center"/>
              <w:rPr>
                <w:b/>
                <w:sz w:val="24"/>
              </w:rPr>
            </w:pPr>
            <w:r>
              <w:rPr>
                <w:b/>
                <w:spacing w:val="-1"/>
                <w:sz w:val="24"/>
              </w:rPr>
              <w:t>Учебный</w:t>
            </w:r>
            <w:r>
              <w:rPr>
                <w:b/>
                <w:sz w:val="24"/>
              </w:rPr>
              <w:t>год</w:t>
            </w:r>
          </w:p>
        </w:tc>
        <w:tc>
          <w:tcPr>
            <w:tcW w:w="1416" w:type="dxa"/>
          </w:tcPr>
          <w:p w:rsidR="00EB5258" w:rsidRDefault="00EB5258" w:rsidP="002931AF">
            <w:pPr>
              <w:pStyle w:val="TableParagraph"/>
              <w:ind w:left="116" w:right="205" w:firstLine="182"/>
              <w:jc w:val="center"/>
              <w:rPr>
                <w:b/>
                <w:sz w:val="24"/>
              </w:rPr>
            </w:pPr>
            <w:r>
              <w:rPr>
                <w:b/>
                <w:sz w:val="24"/>
              </w:rPr>
              <w:t>Всего</w:t>
            </w:r>
            <w:r>
              <w:rPr>
                <w:b/>
                <w:spacing w:val="-1"/>
                <w:sz w:val="24"/>
              </w:rPr>
              <w:t>учащихся</w:t>
            </w:r>
          </w:p>
        </w:tc>
        <w:tc>
          <w:tcPr>
            <w:tcW w:w="1118" w:type="dxa"/>
          </w:tcPr>
          <w:p w:rsidR="00EB5258" w:rsidRDefault="00EB5258" w:rsidP="002931AF">
            <w:pPr>
              <w:pStyle w:val="TableParagraph"/>
              <w:spacing w:line="270" w:lineRule="exact"/>
              <w:ind w:left="117"/>
              <w:jc w:val="center"/>
              <w:rPr>
                <w:b/>
                <w:sz w:val="24"/>
              </w:rPr>
            </w:pPr>
            <w:r>
              <w:rPr>
                <w:b/>
                <w:sz w:val="24"/>
              </w:rPr>
              <w:t>«5»</w:t>
            </w:r>
          </w:p>
        </w:tc>
        <w:tc>
          <w:tcPr>
            <w:tcW w:w="1004" w:type="dxa"/>
          </w:tcPr>
          <w:p w:rsidR="00EB5258" w:rsidRDefault="00EB5258" w:rsidP="002931AF">
            <w:pPr>
              <w:pStyle w:val="TableParagraph"/>
              <w:spacing w:line="270" w:lineRule="exact"/>
              <w:ind w:left="117"/>
              <w:jc w:val="center"/>
              <w:rPr>
                <w:b/>
                <w:sz w:val="24"/>
              </w:rPr>
            </w:pPr>
            <w:r>
              <w:rPr>
                <w:b/>
                <w:sz w:val="24"/>
              </w:rPr>
              <w:t>«4»</w:t>
            </w:r>
          </w:p>
        </w:tc>
        <w:tc>
          <w:tcPr>
            <w:tcW w:w="960" w:type="dxa"/>
          </w:tcPr>
          <w:p w:rsidR="00EB5258" w:rsidRDefault="00EB5258" w:rsidP="002931AF">
            <w:pPr>
              <w:pStyle w:val="TableParagraph"/>
              <w:spacing w:line="270" w:lineRule="exact"/>
              <w:ind w:left="118"/>
              <w:jc w:val="center"/>
              <w:rPr>
                <w:b/>
                <w:sz w:val="24"/>
              </w:rPr>
            </w:pPr>
            <w:r>
              <w:rPr>
                <w:b/>
                <w:sz w:val="24"/>
              </w:rPr>
              <w:t>«3»</w:t>
            </w:r>
          </w:p>
        </w:tc>
        <w:tc>
          <w:tcPr>
            <w:tcW w:w="1630" w:type="dxa"/>
          </w:tcPr>
          <w:p w:rsidR="00EB5258" w:rsidRDefault="00EB5258" w:rsidP="002931AF">
            <w:pPr>
              <w:pStyle w:val="TableParagraph"/>
              <w:spacing w:line="269" w:lineRule="exact"/>
              <w:ind w:left="118"/>
              <w:jc w:val="center"/>
              <w:rPr>
                <w:b/>
                <w:sz w:val="24"/>
              </w:rPr>
            </w:pPr>
            <w:r>
              <w:rPr>
                <w:b/>
                <w:sz w:val="24"/>
              </w:rPr>
              <w:t>%</w:t>
            </w:r>
          </w:p>
          <w:p w:rsidR="00EB5258" w:rsidRDefault="00EB5258" w:rsidP="002931AF">
            <w:pPr>
              <w:pStyle w:val="TableParagraph"/>
              <w:spacing w:line="274" w:lineRule="exact"/>
              <w:ind w:left="118"/>
              <w:jc w:val="center"/>
              <w:rPr>
                <w:b/>
                <w:sz w:val="24"/>
              </w:rPr>
            </w:pPr>
            <w:r>
              <w:rPr>
                <w:b/>
                <w:spacing w:val="-1"/>
                <w:sz w:val="24"/>
              </w:rPr>
              <w:t>успеваемо</w:t>
            </w:r>
            <w:r>
              <w:rPr>
                <w:b/>
                <w:sz w:val="24"/>
              </w:rPr>
              <w:t>сти</w:t>
            </w:r>
          </w:p>
        </w:tc>
        <w:tc>
          <w:tcPr>
            <w:tcW w:w="1648" w:type="dxa"/>
          </w:tcPr>
          <w:p w:rsidR="00EB5258" w:rsidRDefault="00EB5258" w:rsidP="002931AF">
            <w:pPr>
              <w:pStyle w:val="TableParagraph"/>
              <w:ind w:left="142" w:hanging="24"/>
              <w:jc w:val="center"/>
              <w:rPr>
                <w:b/>
                <w:sz w:val="24"/>
              </w:rPr>
            </w:pPr>
            <w:r>
              <w:rPr>
                <w:b/>
                <w:sz w:val="24"/>
              </w:rPr>
              <w:t>%качествазнаний</w:t>
            </w:r>
          </w:p>
        </w:tc>
      </w:tr>
      <w:tr w:rsidR="00EB5258" w:rsidTr="002931AF">
        <w:trPr>
          <w:trHeight w:val="505"/>
        </w:trPr>
        <w:tc>
          <w:tcPr>
            <w:tcW w:w="1654" w:type="dxa"/>
          </w:tcPr>
          <w:p w:rsidR="00EB5258" w:rsidRPr="006D7276" w:rsidRDefault="006D7276" w:rsidP="002931AF">
            <w:pPr>
              <w:pStyle w:val="TableParagraph"/>
              <w:spacing w:line="245" w:lineRule="exact"/>
              <w:ind w:left="112"/>
              <w:jc w:val="center"/>
              <w:rPr>
                <w:sz w:val="24"/>
                <w:lang w:val="ru-RU"/>
              </w:rPr>
            </w:pPr>
            <w:r>
              <w:rPr>
                <w:sz w:val="24"/>
                <w:lang w:val="ru-RU"/>
              </w:rPr>
              <w:t>202</w:t>
            </w:r>
            <w:r w:rsidR="00780999">
              <w:rPr>
                <w:sz w:val="24"/>
                <w:lang w:val="ru-RU"/>
              </w:rPr>
              <w:t>5</w:t>
            </w:r>
            <w:r>
              <w:rPr>
                <w:sz w:val="24"/>
                <w:lang w:val="ru-RU"/>
              </w:rPr>
              <w:t>-202</w:t>
            </w:r>
            <w:r w:rsidR="00780999">
              <w:rPr>
                <w:sz w:val="24"/>
                <w:lang w:val="ru-RU"/>
              </w:rPr>
              <w:t>6</w:t>
            </w:r>
          </w:p>
        </w:tc>
        <w:tc>
          <w:tcPr>
            <w:tcW w:w="1416" w:type="dxa"/>
          </w:tcPr>
          <w:p w:rsidR="00EB5258" w:rsidRPr="0031178B" w:rsidRDefault="006D7276" w:rsidP="002931AF">
            <w:pPr>
              <w:pStyle w:val="TableParagraph"/>
              <w:spacing w:line="253" w:lineRule="exact"/>
              <w:ind w:left="116"/>
              <w:jc w:val="center"/>
              <w:rPr>
                <w:sz w:val="24"/>
                <w:lang w:val="ru-RU"/>
              </w:rPr>
            </w:pPr>
            <w:r>
              <w:rPr>
                <w:sz w:val="24"/>
                <w:lang w:val="ru-RU"/>
              </w:rPr>
              <w:t>2</w:t>
            </w:r>
            <w:r w:rsidR="00780999">
              <w:rPr>
                <w:sz w:val="24"/>
                <w:lang w:val="ru-RU"/>
              </w:rPr>
              <w:t>0</w:t>
            </w:r>
          </w:p>
        </w:tc>
        <w:tc>
          <w:tcPr>
            <w:tcW w:w="1118" w:type="dxa"/>
          </w:tcPr>
          <w:p w:rsidR="00EB5258" w:rsidRPr="0031178B" w:rsidRDefault="00780999" w:rsidP="002931AF">
            <w:pPr>
              <w:pStyle w:val="TableParagraph"/>
              <w:spacing w:line="253" w:lineRule="exact"/>
              <w:ind w:left="117"/>
              <w:jc w:val="center"/>
              <w:rPr>
                <w:sz w:val="24"/>
                <w:lang w:val="ru-RU"/>
              </w:rPr>
            </w:pPr>
            <w:r>
              <w:rPr>
                <w:sz w:val="24"/>
                <w:lang w:val="ru-RU"/>
              </w:rPr>
              <w:t>6</w:t>
            </w:r>
          </w:p>
        </w:tc>
        <w:tc>
          <w:tcPr>
            <w:tcW w:w="1004" w:type="dxa"/>
          </w:tcPr>
          <w:p w:rsidR="00EB5258" w:rsidRPr="0031178B" w:rsidRDefault="00780999" w:rsidP="002931AF">
            <w:pPr>
              <w:pStyle w:val="TableParagraph"/>
              <w:spacing w:line="253" w:lineRule="exact"/>
              <w:ind w:left="117"/>
              <w:jc w:val="center"/>
              <w:rPr>
                <w:sz w:val="24"/>
                <w:lang w:val="ru-RU"/>
              </w:rPr>
            </w:pPr>
            <w:r>
              <w:rPr>
                <w:sz w:val="24"/>
                <w:lang w:val="ru-RU"/>
              </w:rPr>
              <w:t>6</w:t>
            </w:r>
          </w:p>
        </w:tc>
        <w:tc>
          <w:tcPr>
            <w:tcW w:w="960" w:type="dxa"/>
          </w:tcPr>
          <w:p w:rsidR="00EB5258" w:rsidRPr="0031178B" w:rsidRDefault="00780999" w:rsidP="002931AF">
            <w:pPr>
              <w:pStyle w:val="TableParagraph"/>
              <w:spacing w:line="253" w:lineRule="exact"/>
              <w:ind w:left="118"/>
              <w:jc w:val="center"/>
              <w:rPr>
                <w:sz w:val="24"/>
                <w:lang w:val="ru-RU"/>
              </w:rPr>
            </w:pPr>
            <w:r>
              <w:rPr>
                <w:sz w:val="24"/>
                <w:lang w:val="ru-RU"/>
              </w:rPr>
              <w:t>8</w:t>
            </w:r>
          </w:p>
        </w:tc>
        <w:tc>
          <w:tcPr>
            <w:tcW w:w="1630" w:type="dxa"/>
          </w:tcPr>
          <w:p w:rsidR="00EB5258" w:rsidRDefault="00EB5258" w:rsidP="002931AF">
            <w:pPr>
              <w:pStyle w:val="TableParagraph"/>
              <w:spacing w:line="253" w:lineRule="exact"/>
              <w:ind w:left="118"/>
              <w:jc w:val="center"/>
              <w:rPr>
                <w:sz w:val="24"/>
              </w:rPr>
            </w:pPr>
            <w:r>
              <w:rPr>
                <w:sz w:val="24"/>
              </w:rPr>
              <w:t>100%</w:t>
            </w:r>
          </w:p>
        </w:tc>
        <w:tc>
          <w:tcPr>
            <w:tcW w:w="1648" w:type="dxa"/>
          </w:tcPr>
          <w:p w:rsidR="00EB5258" w:rsidRPr="006D7276" w:rsidRDefault="00780999" w:rsidP="0031178B">
            <w:pPr>
              <w:pStyle w:val="TableParagraph"/>
              <w:spacing w:line="253" w:lineRule="exact"/>
              <w:ind w:left="118"/>
              <w:jc w:val="center"/>
              <w:rPr>
                <w:sz w:val="24"/>
                <w:lang w:val="ru-RU"/>
              </w:rPr>
            </w:pPr>
            <w:r>
              <w:rPr>
                <w:sz w:val="24"/>
                <w:lang w:val="ru-RU"/>
              </w:rPr>
              <w:t>60%</w:t>
            </w:r>
          </w:p>
        </w:tc>
      </w:tr>
    </w:tbl>
    <w:p w:rsidR="00EB5258" w:rsidRDefault="00EB5258" w:rsidP="00EB5258">
      <w:pPr>
        <w:pStyle w:val="a3"/>
        <w:spacing w:before="2"/>
        <w:ind w:left="0"/>
        <w:rPr>
          <w:b/>
        </w:rPr>
      </w:pPr>
    </w:p>
    <w:p w:rsidR="00EB5258" w:rsidRDefault="00EB5258" w:rsidP="00EB5258">
      <w:pPr>
        <w:pStyle w:val="a3"/>
        <w:spacing w:before="2"/>
        <w:ind w:left="0"/>
      </w:pPr>
    </w:p>
    <w:p w:rsidR="006D7276" w:rsidRDefault="006D7276" w:rsidP="00EB5258">
      <w:pPr>
        <w:pStyle w:val="a3"/>
        <w:spacing w:before="2"/>
        <w:ind w:left="0"/>
      </w:pPr>
    </w:p>
    <w:p w:rsidR="006D7276" w:rsidRDefault="006D7276" w:rsidP="00EB5258">
      <w:pPr>
        <w:pStyle w:val="a3"/>
        <w:spacing w:before="2"/>
        <w:ind w:left="0"/>
      </w:pPr>
    </w:p>
    <w:p w:rsidR="006D7276" w:rsidRDefault="006D7276" w:rsidP="00EB5258">
      <w:pPr>
        <w:pStyle w:val="a3"/>
        <w:spacing w:before="2"/>
        <w:ind w:left="0"/>
        <w:rPr>
          <w:sz w:val="28"/>
        </w:rPr>
      </w:pPr>
    </w:p>
    <w:p w:rsidR="00EB5258" w:rsidRDefault="00EB5258" w:rsidP="00EB5258">
      <w:pPr>
        <w:pStyle w:val="110"/>
        <w:ind w:left="2767"/>
      </w:pPr>
      <w:r>
        <w:rPr>
          <w:spacing w:val="-2"/>
        </w:rPr>
        <w:t>Качествознанийучащихся</w:t>
      </w:r>
      <w:r>
        <w:rPr>
          <w:spacing w:val="-1"/>
        </w:rPr>
        <w:t>основнойшколы:</w:t>
      </w:r>
    </w:p>
    <w:tbl>
      <w:tblPr>
        <w:tblStyle w:val="TableNormal"/>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54"/>
        <w:gridCol w:w="1416"/>
        <w:gridCol w:w="1118"/>
        <w:gridCol w:w="1004"/>
        <w:gridCol w:w="960"/>
        <w:gridCol w:w="1630"/>
        <w:gridCol w:w="1648"/>
      </w:tblGrid>
      <w:tr w:rsidR="00EB5258" w:rsidTr="00F235B2">
        <w:trPr>
          <w:trHeight w:val="820"/>
        </w:trPr>
        <w:tc>
          <w:tcPr>
            <w:tcW w:w="1654" w:type="dxa"/>
          </w:tcPr>
          <w:p w:rsidR="00EB5258" w:rsidRDefault="00EB5258" w:rsidP="00F235B2">
            <w:pPr>
              <w:pStyle w:val="TableParagraph"/>
              <w:ind w:left="112"/>
              <w:jc w:val="center"/>
              <w:rPr>
                <w:b/>
                <w:sz w:val="24"/>
              </w:rPr>
            </w:pPr>
            <w:r>
              <w:rPr>
                <w:b/>
                <w:spacing w:val="-1"/>
                <w:sz w:val="24"/>
              </w:rPr>
              <w:t>Учебный</w:t>
            </w:r>
            <w:r>
              <w:rPr>
                <w:b/>
                <w:sz w:val="24"/>
              </w:rPr>
              <w:t>год</w:t>
            </w:r>
          </w:p>
        </w:tc>
        <w:tc>
          <w:tcPr>
            <w:tcW w:w="1416" w:type="dxa"/>
          </w:tcPr>
          <w:p w:rsidR="00EB5258" w:rsidRDefault="00EB5258" w:rsidP="00F235B2">
            <w:pPr>
              <w:pStyle w:val="TableParagraph"/>
              <w:ind w:left="116" w:right="205" w:firstLine="182"/>
              <w:jc w:val="center"/>
              <w:rPr>
                <w:b/>
                <w:sz w:val="24"/>
              </w:rPr>
            </w:pPr>
            <w:r>
              <w:rPr>
                <w:b/>
                <w:sz w:val="24"/>
              </w:rPr>
              <w:t>Всего</w:t>
            </w:r>
            <w:r>
              <w:rPr>
                <w:b/>
                <w:spacing w:val="-1"/>
                <w:sz w:val="24"/>
              </w:rPr>
              <w:t>учащихся</w:t>
            </w:r>
          </w:p>
        </w:tc>
        <w:tc>
          <w:tcPr>
            <w:tcW w:w="1118" w:type="dxa"/>
          </w:tcPr>
          <w:p w:rsidR="00EB5258" w:rsidRDefault="00EB5258" w:rsidP="00F235B2">
            <w:pPr>
              <w:pStyle w:val="TableParagraph"/>
              <w:spacing w:line="269" w:lineRule="exact"/>
              <w:ind w:left="117"/>
              <w:jc w:val="center"/>
              <w:rPr>
                <w:b/>
                <w:sz w:val="24"/>
              </w:rPr>
            </w:pPr>
            <w:r>
              <w:rPr>
                <w:b/>
                <w:sz w:val="24"/>
              </w:rPr>
              <w:t>«5»</w:t>
            </w:r>
          </w:p>
        </w:tc>
        <w:tc>
          <w:tcPr>
            <w:tcW w:w="1004" w:type="dxa"/>
          </w:tcPr>
          <w:p w:rsidR="00EB5258" w:rsidRDefault="00EB5258" w:rsidP="00F235B2">
            <w:pPr>
              <w:pStyle w:val="TableParagraph"/>
              <w:spacing w:line="269" w:lineRule="exact"/>
              <w:ind w:left="117"/>
              <w:jc w:val="center"/>
              <w:rPr>
                <w:b/>
                <w:sz w:val="24"/>
              </w:rPr>
            </w:pPr>
            <w:r>
              <w:rPr>
                <w:b/>
                <w:sz w:val="24"/>
              </w:rPr>
              <w:t>«4»</w:t>
            </w:r>
          </w:p>
        </w:tc>
        <w:tc>
          <w:tcPr>
            <w:tcW w:w="960" w:type="dxa"/>
          </w:tcPr>
          <w:p w:rsidR="00EB5258" w:rsidRDefault="00EB5258" w:rsidP="00F235B2">
            <w:pPr>
              <w:pStyle w:val="TableParagraph"/>
              <w:spacing w:line="269" w:lineRule="exact"/>
              <w:ind w:left="118"/>
              <w:jc w:val="center"/>
              <w:rPr>
                <w:b/>
                <w:sz w:val="24"/>
              </w:rPr>
            </w:pPr>
            <w:r>
              <w:rPr>
                <w:b/>
                <w:sz w:val="24"/>
              </w:rPr>
              <w:t>«3»</w:t>
            </w:r>
          </w:p>
        </w:tc>
        <w:tc>
          <w:tcPr>
            <w:tcW w:w="1630" w:type="dxa"/>
          </w:tcPr>
          <w:p w:rsidR="00EB5258" w:rsidRDefault="00EB5258" w:rsidP="00F235B2">
            <w:pPr>
              <w:pStyle w:val="TableParagraph"/>
              <w:spacing w:line="268" w:lineRule="exact"/>
              <w:ind w:left="118"/>
              <w:jc w:val="center"/>
              <w:rPr>
                <w:b/>
                <w:sz w:val="24"/>
              </w:rPr>
            </w:pPr>
            <w:r>
              <w:rPr>
                <w:b/>
                <w:sz w:val="24"/>
              </w:rPr>
              <w:t>%</w:t>
            </w:r>
          </w:p>
          <w:p w:rsidR="00EB5258" w:rsidRDefault="00EB5258" w:rsidP="00F235B2">
            <w:pPr>
              <w:pStyle w:val="TableParagraph"/>
              <w:spacing w:line="274" w:lineRule="exact"/>
              <w:ind w:left="118"/>
              <w:jc w:val="center"/>
              <w:rPr>
                <w:b/>
                <w:sz w:val="24"/>
              </w:rPr>
            </w:pPr>
            <w:r>
              <w:rPr>
                <w:b/>
                <w:spacing w:val="-1"/>
                <w:sz w:val="24"/>
              </w:rPr>
              <w:t>успеваемо</w:t>
            </w:r>
            <w:r>
              <w:rPr>
                <w:b/>
                <w:sz w:val="24"/>
              </w:rPr>
              <w:t>сти</w:t>
            </w:r>
          </w:p>
        </w:tc>
        <w:tc>
          <w:tcPr>
            <w:tcW w:w="1648" w:type="dxa"/>
          </w:tcPr>
          <w:p w:rsidR="00EB5258" w:rsidRDefault="00EB5258" w:rsidP="00F235B2">
            <w:pPr>
              <w:pStyle w:val="TableParagraph"/>
              <w:ind w:left="142" w:hanging="24"/>
              <w:jc w:val="center"/>
              <w:rPr>
                <w:b/>
                <w:sz w:val="24"/>
              </w:rPr>
            </w:pPr>
            <w:r>
              <w:rPr>
                <w:b/>
                <w:sz w:val="24"/>
              </w:rPr>
              <w:t>%качествазнаний</w:t>
            </w:r>
          </w:p>
        </w:tc>
      </w:tr>
      <w:tr w:rsidR="00F235B2" w:rsidTr="00F235B2">
        <w:trPr>
          <w:trHeight w:val="506"/>
        </w:trPr>
        <w:tc>
          <w:tcPr>
            <w:tcW w:w="1654" w:type="dxa"/>
          </w:tcPr>
          <w:p w:rsidR="00F235B2" w:rsidRPr="006D7276" w:rsidRDefault="006D7276" w:rsidP="003608EF">
            <w:pPr>
              <w:pStyle w:val="TableParagraph"/>
              <w:spacing w:line="245" w:lineRule="exact"/>
              <w:ind w:left="112"/>
              <w:jc w:val="center"/>
              <w:rPr>
                <w:sz w:val="24"/>
                <w:lang w:val="ru-RU"/>
              </w:rPr>
            </w:pPr>
            <w:r>
              <w:rPr>
                <w:sz w:val="24"/>
                <w:lang w:val="ru-RU"/>
              </w:rPr>
              <w:t>202</w:t>
            </w:r>
            <w:r w:rsidR="00780999">
              <w:rPr>
                <w:sz w:val="24"/>
                <w:lang w:val="ru-RU"/>
              </w:rPr>
              <w:t>5</w:t>
            </w:r>
            <w:r>
              <w:rPr>
                <w:sz w:val="24"/>
                <w:lang w:val="ru-RU"/>
              </w:rPr>
              <w:t>-202</w:t>
            </w:r>
            <w:r w:rsidR="00780999">
              <w:rPr>
                <w:sz w:val="24"/>
                <w:lang w:val="ru-RU"/>
              </w:rPr>
              <w:t>6</w:t>
            </w:r>
          </w:p>
        </w:tc>
        <w:tc>
          <w:tcPr>
            <w:tcW w:w="1416" w:type="dxa"/>
          </w:tcPr>
          <w:p w:rsidR="00F235B2" w:rsidRPr="006E7209" w:rsidRDefault="006D7276" w:rsidP="006D7276">
            <w:pPr>
              <w:pStyle w:val="TableParagraph"/>
              <w:spacing w:line="254" w:lineRule="exact"/>
              <w:ind w:left="116"/>
              <w:jc w:val="center"/>
              <w:rPr>
                <w:sz w:val="24"/>
                <w:lang w:val="ru-RU"/>
              </w:rPr>
            </w:pPr>
            <w:r>
              <w:rPr>
                <w:sz w:val="24"/>
                <w:lang w:val="ru-RU"/>
              </w:rPr>
              <w:t>3</w:t>
            </w:r>
            <w:r w:rsidR="00780999">
              <w:rPr>
                <w:sz w:val="24"/>
                <w:lang w:val="ru-RU"/>
              </w:rPr>
              <w:t>4</w:t>
            </w:r>
          </w:p>
        </w:tc>
        <w:tc>
          <w:tcPr>
            <w:tcW w:w="1118" w:type="dxa"/>
          </w:tcPr>
          <w:p w:rsidR="00F235B2" w:rsidRPr="006E7209" w:rsidRDefault="006D7276" w:rsidP="0031178B">
            <w:pPr>
              <w:pStyle w:val="TableParagraph"/>
              <w:spacing w:line="254" w:lineRule="exact"/>
              <w:ind w:left="117"/>
              <w:jc w:val="center"/>
              <w:rPr>
                <w:sz w:val="24"/>
                <w:lang w:val="ru-RU"/>
              </w:rPr>
            </w:pPr>
            <w:r>
              <w:rPr>
                <w:sz w:val="24"/>
                <w:lang w:val="ru-RU"/>
              </w:rPr>
              <w:t>8</w:t>
            </w:r>
          </w:p>
        </w:tc>
        <w:tc>
          <w:tcPr>
            <w:tcW w:w="1004" w:type="dxa"/>
          </w:tcPr>
          <w:p w:rsidR="00F235B2" w:rsidRPr="006E7209" w:rsidRDefault="006D7276" w:rsidP="0031178B">
            <w:pPr>
              <w:pStyle w:val="TableParagraph"/>
              <w:spacing w:line="254" w:lineRule="exact"/>
              <w:ind w:left="117"/>
              <w:jc w:val="center"/>
              <w:rPr>
                <w:sz w:val="24"/>
                <w:lang w:val="ru-RU"/>
              </w:rPr>
            </w:pPr>
            <w:r>
              <w:rPr>
                <w:sz w:val="24"/>
                <w:lang w:val="ru-RU"/>
              </w:rPr>
              <w:t>1</w:t>
            </w:r>
            <w:r w:rsidR="00780999">
              <w:rPr>
                <w:sz w:val="24"/>
                <w:lang w:val="ru-RU"/>
              </w:rPr>
              <w:t>5</w:t>
            </w:r>
          </w:p>
        </w:tc>
        <w:tc>
          <w:tcPr>
            <w:tcW w:w="960" w:type="dxa"/>
          </w:tcPr>
          <w:p w:rsidR="00F235B2" w:rsidRPr="006E7209" w:rsidRDefault="00780999" w:rsidP="0031178B">
            <w:pPr>
              <w:pStyle w:val="TableParagraph"/>
              <w:spacing w:line="254" w:lineRule="exact"/>
              <w:ind w:left="118"/>
              <w:jc w:val="center"/>
              <w:rPr>
                <w:sz w:val="24"/>
                <w:lang w:val="ru-RU"/>
              </w:rPr>
            </w:pPr>
            <w:r>
              <w:rPr>
                <w:sz w:val="24"/>
                <w:lang w:val="ru-RU"/>
              </w:rPr>
              <w:t>11</w:t>
            </w:r>
          </w:p>
        </w:tc>
        <w:tc>
          <w:tcPr>
            <w:tcW w:w="1630" w:type="dxa"/>
          </w:tcPr>
          <w:p w:rsidR="00F235B2" w:rsidRDefault="00F235B2" w:rsidP="0031178B">
            <w:pPr>
              <w:pStyle w:val="TableParagraph"/>
              <w:spacing w:line="254" w:lineRule="exact"/>
              <w:ind w:left="118"/>
              <w:jc w:val="center"/>
              <w:rPr>
                <w:sz w:val="24"/>
              </w:rPr>
            </w:pPr>
            <w:r>
              <w:rPr>
                <w:sz w:val="24"/>
              </w:rPr>
              <w:t>100%</w:t>
            </w:r>
          </w:p>
        </w:tc>
        <w:tc>
          <w:tcPr>
            <w:tcW w:w="1648" w:type="dxa"/>
          </w:tcPr>
          <w:p w:rsidR="00F235B2" w:rsidRDefault="00780999" w:rsidP="0031178B">
            <w:pPr>
              <w:pStyle w:val="TableParagraph"/>
              <w:spacing w:line="254" w:lineRule="exact"/>
              <w:ind w:left="118"/>
              <w:jc w:val="center"/>
              <w:rPr>
                <w:sz w:val="24"/>
              </w:rPr>
            </w:pPr>
            <w:r>
              <w:rPr>
                <w:sz w:val="24"/>
                <w:lang w:val="ru-RU"/>
              </w:rPr>
              <w:t>67,65</w:t>
            </w:r>
            <w:r w:rsidR="00F235B2">
              <w:rPr>
                <w:sz w:val="24"/>
              </w:rPr>
              <w:t>%</w:t>
            </w:r>
          </w:p>
        </w:tc>
      </w:tr>
    </w:tbl>
    <w:p w:rsidR="00EB5258" w:rsidRDefault="00EB5258" w:rsidP="00EB5258">
      <w:pPr>
        <w:pStyle w:val="a3"/>
        <w:spacing w:before="3"/>
        <w:ind w:left="0"/>
        <w:rPr>
          <w:lang w:val="ru-RU"/>
        </w:rPr>
      </w:pPr>
    </w:p>
    <w:p w:rsidR="00D95CD9" w:rsidRDefault="00D95CD9" w:rsidP="00EB5258">
      <w:pPr>
        <w:pStyle w:val="a3"/>
        <w:spacing w:before="3"/>
        <w:ind w:left="0"/>
        <w:rPr>
          <w:lang w:val="ru-RU"/>
        </w:rPr>
      </w:pPr>
    </w:p>
    <w:p w:rsidR="00CB7EAC" w:rsidRDefault="00CB7EAC" w:rsidP="00EB5258">
      <w:pPr>
        <w:pStyle w:val="a3"/>
        <w:spacing w:before="3"/>
        <w:ind w:left="0"/>
        <w:rPr>
          <w:lang w:val="ru-RU"/>
        </w:rPr>
      </w:pPr>
    </w:p>
    <w:p w:rsidR="00EB5258" w:rsidRDefault="00EB5258" w:rsidP="003608EF">
      <w:pPr>
        <w:pStyle w:val="110"/>
        <w:ind w:left="0"/>
        <w:jc w:val="center"/>
      </w:pPr>
      <w:r>
        <w:t>Успеваемостьикачествознанийпопредметам</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3951"/>
        <w:gridCol w:w="1460"/>
        <w:gridCol w:w="1566"/>
        <w:gridCol w:w="1617"/>
      </w:tblGrid>
      <w:tr w:rsidR="00341D4B" w:rsidRPr="005A1D08" w:rsidTr="00341D4B">
        <w:trPr>
          <w:trHeight w:val="282"/>
        </w:trPr>
        <w:tc>
          <w:tcPr>
            <w:tcW w:w="684" w:type="dxa"/>
            <w:vMerge w:val="restart"/>
          </w:tcPr>
          <w:p w:rsidR="00341D4B" w:rsidRPr="005A1D08" w:rsidRDefault="00341D4B" w:rsidP="003608EF">
            <w:pPr>
              <w:pStyle w:val="TableParagraph"/>
              <w:ind w:left="10" w:right="128"/>
              <w:jc w:val="center"/>
            </w:pPr>
            <w:r w:rsidRPr="005A1D08">
              <w:t>№п/п</w:t>
            </w:r>
          </w:p>
        </w:tc>
        <w:tc>
          <w:tcPr>
            <w:tcW w:w="3951" w:type="dxa"/>
            <w:vMerge w:val="restart"/>
          </w:tcPr>
          <w:p w:rsidR="00341D4B" w:rsidRPr="005A1D08" w:rsidRDefault="00341D4B" w:rsidP="003608EF">
            <w:pPr>
              <w:pStyle w:val="TableParagraph"/>
              <w:spacing w:line="249" w:lineRule="exact"/>
              <w:ind w:left="10"/>
              <w:jc w:val="center"/>
            </w:pPr>
            <w:r w:rsidRPr="005A1D08">
              <w:t>Периодобучения</w:t>
            </w:r>
          </w:p>
        </w:tc>
        <w:tc>
          <w:tcPr>
            <w:tcW w:w="4643" w:type="dxa"/>
            <w:gridSpan w:val="3"/>
          </w:tcPr>
          <w:p w:rsidR="00341D4B" w:rsidRPr="00341D4B" w:rsidRDefault="00341D4B" w:rsidP="003608EF">
            <w:pPr>
              <w:pStyle w:val="TableParagraph"/>
              <w:spacing w:line="249" w:lineRule="exact"/>
              <w:ind w:left="7"/>
              <w:jc w:val="center"/>
              <w:rPr>
                <w:lang w:val="ru-RU"/>
              </w:rPr>
            </w:pPr>
            <w:r>
              <w:rPr>
                <w:lang w:val="ru-RU"/>
              </w:rPr>
              <w:t>202</w:t>
            </w:r>
            <w:r w:rsidR="00780999">
              <w:rPr>
                <w:lang w:val="ru-RU"/>
              </w:rPr>
              <w:t>5</w:t>
            </w:r>
            <w:r>
              <w:rPr>
                <w:lang w:val="ru-RU"/>
              </w:rPr>
              <w:t>-202</w:t>
            </w:r>
            <w:r w:rsidR="00780999">
              <w:rPr>
                <w:lang w:val="ru-RU"/>
              </w:rPr>
              <w:t>6</w:t>
            </w:r>
          </w:p>
        </w:tc>
      </w:tr>
      <w:tr w:rsidR="00341D4B" w:rsidRPr="005A1D08" w:rsidTr="00341D4B">
        <w:trPr>
          <w:trHeight w:val="237"/>
        </w:trPr>
        <w:tc>
          <w:tcPr>
            <w:tcW w:w="684" w:type="dxa"/>
            <w:vMerge/>
            <w:tcBorders>
              <w:top w:val="nil"/>
            </w:tcBorders>
          </w:tcPr>
          <w:p w:rsidR="00341D4B" w:rsidRPr="005A1D08" w:rsidRDefault="00341D4B" w:rsidP="003608EF">
            <w:pPr>
              <w:jc w:val="center"/>
              <w:rPr>
                <w:sz w:val="2"/>
                <w:szCs w:val="2"/>
              </w:rPr>
            </w:pPr>
          </w:p>
        </w:tc>
        <w:tc>
          <w:tcPr>
            <w:tcW w:w="3951" w:type="dxa"/>
            <w:vMerge/>
            <w:tcBorders>
              <w:top w:val="nil"/>
            </w:tcBorders>
          </w:tcPr>
          <w:p w:rsidR="00341D4B" w:rsidRPr="005A1D08" w:rsidRDefault="00341D4B" w:rsidP="003608EF">
            <w:pPr>
              <w:jc w:val="center"/>
              <w:rPr>
                <w:sz w:val="2"/>
                <w:szCs w:val="2"/>
              </w:rPr>
            </w:pPr>
          </w:p>
        </w:tc>
        <w:tc>
          <w:tcPr>
            <w:tcW w:w="1460" w:type="dxa"/>
            <w:vMerge w:val="restart"/>
          </w:tcPr>
          <w:p w:rsidR="00341D4B" w:rsidRPr="005A1D08" w:rsidRDefault="00341D4B" w:rsidP="003608EF">
            <w:pPr>
              <w:pStyle w:val="TableParagraph"/>
              <w:ind w:left="8" w:right="204"/>
              <w:jc w:val="center"/>
            </w:pPr>
            <w:r w:rsidRPr="005A1D08">
              <w:t>Всего</w:t>
            </w:r>
            <w:r w:rsidRPr="005A1D08">
              <w:rPr>
                <w:spacing w:val="-1"/>
              </w:rPr>
              <w:t>уч-ся</w:t>
            </w:r>
          </w:p>
        </w:tc>
        <w:tc>
          <w:tcPr>
            <w:tcW w:w="1566" w:type="dxa"/>
          </w:tcPr>
          <w:p w:rsidR="00341D4B" w:rsidRPr="005A1D08" w:rsidRDefault="00341D4B" w:rsidP="003608EF">
            <w:pPr>
              <w:pStyle w:val="TableParagraph"/>
              <w:spacing w:line="204" w:lineRule="exact"/>
              <w:ind w:left="6"/>
              <w:jc w:val="center"/>
            </w:pPr>
            <w:r w:rsidRPr="005A1D08">
              <w:t>%</w:t>
            </w:r>
          </w:p>
        </w:tc>
        <w:tc>
          <w:tcPr>
            <w:tcW w:w="1616" w:type="dxa"/>
          </w:tcPr>
          <w:p w:rsidR="00341D4B" w:rsidRPr="005A1D08" w:rsidRDefault="00341D4B" w:rsidP="003608EF">
            <w:pPr>
              <w:pStyle w:val="TableParagraph"/>
              <w:spacing w:line="204" w:lineRule="exact"/>
              <w:ind w:left="1"/>
              <w:jc w:val="center"/>
            </w:pPr>
            <w:r w:rsidRPr="005A1D08">
              <w:t>%</w:t>
            </w:r>
          </w:p>
        </w:tc>
      </w:tr>
      <w:tr w:rsidR="00341D4B" w:rsidRPr="005A1D08" w:rsidTr="00341D4B">
        <w:trPr>
          <w:trHeight w:val="255"/>
        </w:trPr>
        <w:tc>
          <w:tcPr>
            <w:tcW w:w="684" w:type="dxa"/>
            <w:vMerge/>
            <w:tcBorders>
              <w:top w:val="nil"/>
            </w:tcBorders>
          </w:tcPr>
          <w:p w:rsidR="00341D4B" w:rsidRPr="005A1D08" w:rsidRDefault="00341D4B" w:rsidP="003608EF">
            <w:pPr>
              <w:jc w:val="center"/>
              <w:rPr>
                <w:sz w:val="2"/>
                <w:szCs w:val="2"/>
              </w:rPr>
            </w:pPr>
          </w:p>
        </w:tc>
        <w:tc>
          <w:tcPr>
            <w:tcW w:w="3951" w:type="dxa"/>
            <w:vMerge/>
            <w:tcBorders>
              <w:top w:val="nil"/>
            </w:tcBorders>
          </w:tcPr>
          <w:p w:rsidR="00341D4B" w:rsidRPr="005A1D08" w:rsidRDefault="00341D4B" w:rsidP="003608EF">
            <w:pPr>
              <w:jc w:val="center"/>
              <w:rPr>
                <w:sz w:val="2"/>
                <w:szCs w:val="2"/>
              </w:rPr>
            </w:pPr>
          </w:p>
        </w:tc>
        <w:tc>
          <w:tcPr>
            <w:tcW w:w="1460" w:type="dxa"/>
            <w:vMerge/>
            <w:tcBorders>
              <w:top w:val="nil"/>
            </w:tcBorders>
          </w:tcPr>
          <w:p w:rsidR="00341D4B" w:rsidRPr="005A1D08" w:rsidRDefault="00341D4B" w:rsidP="003608EF">
            <w:pPr>
              <w:jc w:val="center"/>
              <w:rPr>
                <w:sz w:val="2"/>
                <w:szCs w:val="2"/>
              </w:rPr>
            </w:pPr>
          </w:p>
        </w:tc>
        <w:tc>
          <w:tcPr>
            <w:tcW w:w="1566" w:type="dxa"/>
          </w:tcPr>
          <w:p w:rsidR="00341D4B" w:rsidRPr="005A1D08" w:rsidRDefault="00341D4B" w:rsidP="003608EF">
            <w:pPr>
              <w:pStyle w:val="TableParagraph"/>
              <w:spacing w:line="204" w:lineRule="exact"/>
              <w:ind w:left="6"/>
              <w:jc w:val="center"/>
            </w:pPr>
            <w:r w:rsidRPr="005A1D08">
              <w:t>Усп.</w:t>
            </w:r>
          </w:p>
        </w:tc>
        <w:tc>
          <w:tcPr>
            <w:tcW w:w="1616" w:type="dxa"/>
          </w:tcPr>
          <w:p w:rsidR="00341D4B" w:rsidRPr="005A1D08" w:rsidRDefault="00341D4B" w:rsidP="003608EF">
            <w:pPr>
              <w:pStyle w:val="TableParagraph"/>
              <w:spacing w:line="248" w:lineRule="exact"/>
              <w:ind w:left="6"/>
              <w:jc w:val="center"/>
            </w:pPr>
            <w:r w:rsidRPr="005A1D08">
              <w:t>кач</w:t>
            </w:r>
          </w:p>
        </w:tc>
      </w:tr>
      <w:tr w:rsidR="00341D4B" w:rsidRPr="005A1D08" w:rsidTr="00341D4B">
        <w:trPr>
          <w:trHeight w:val="271"/>
        </w:trPr>
        <w:tc>
          <w:tcPr>
            <w:tcW w:w="684" w:type="dxa"/>
          </w:tcPr>
          <w:p w:rsidR="00341D4B" w:rsidRPr="005A1D08" w:rsidRDefault="00341D4B" w:rsidP="003608EF">
            <w:pPr>
              <w:pStyle w:val="TableParagraph"/>
              <w:spacing w:line="204" w:lineRule="exact"/>
              <w:ind w:left="10"/>
              <w:jc w:val="center"/>
            </w:pPr>
            <w:r w:rsidRPr="005A1D08">
              <w:t>1</w:t>
            </w:r>
          </w:p>
        </w:tc>
        <w:tc>
          <w:tcPr>
            <w:tcW w:w="3951" w:type="dxa"/>
          </w:tcPr>
          <w:p w:rsidR="00341D4B" w:rsidRPr="005A1D08" w:rsidRDefault="00341D4B" w:rsidP="003608EF">
            <w:pPr>
              <w:pStyle w:val="TableParagraph"/>
              <w:spacing w:line="204" w:lineRule="exact"/>
              <w:ind w:left="10"/>
            </w:pPr>
            <w:r w:rsidRPr="005A1D08">
              <w:t>Русскийязык</w:t>
            </w:r>
          </w:p>
        </w:tc>
        <w:tc>
          <w:tcPr>
            <w:tcW w:w="1460" w:type="dxa"/>
          </w:tcPr>
          <w:p w:rsidR="00341D4B" w:rsidRPr="005E632E" w:rsidRDefault="005E632E" w:rsidP="003608EF">
            <w:pPr>
              <w:pStyle w:val="TableParagraph"/>
              <w:spacing w:line="204" w:lineRule="exact"/>
              <w:ind w:left="256" w:right="242"/>
              <w:jc w:val="center"/>
              <w:rPr>
                <w:lang w:val="ru-RU"/>
              </w:rPr>
            </w:pPr>
            <w:r>
              <w:rPr>
                <w:lang w:val="ru-RU"/>
              </w:rPr>
              <w:t>64</w:t>
            </w:r>
          </w:p>
        </w:tc>
        <w:tc>
          <w:tcPr>
            <w:tcW w:w="1566" w:type="dxa"/>
          </w:tcPr>
          <w:p w:rsidR="00341D4B" w:rsidRPr="005A1D08" w:rsidRDefault="00341D4B" w:rsidP="003608EF">
            <w:pPr>
              <w:pStyle w:val="TableParagraph"/>
              <w:spacing w:line="204" w:lineRule="exact"/>
              <w:ind w:left="6"/>
              <w:jc w:val="center"/>
            </w:pPr>
            <w:r w:rsidRPr="005A1D08">
              <w:t>100</w:t>
            </w:r>
          </w:p>
        </w:tc>
        <w:tc>
          <w:tcPr>
            <w:tcW w:w="1616" w:type="dxa"/>
          </w:tcPr>
          <w:p w:rsidR="00341D4B" w:rsidRPr="005E632E" w:rsidRDefault="005E632E" w:rsidP="003608EF">
            <w:pPr>
              <w:pStyle w:val="TableParagraph"/>
              <w:spacing w:line="204" w:lineRule="exact"/>
              <w:ind w:left="1"/>
              <w:jc w:val="center"/>
              <w:rPr>
                <w:lang w:val="ru-RU"/>
              </w:rPr>
            </w:pPr>
            <w:r w:rsidRPr="005E632E">
              <w:rPr>
                <w:bCs/>
                <w:lang w:eastAsia="ru-RU"/>
              </w:rPr>
              <w:t>8</w:t>
            </w:r>
            <w:r>
              <w:rPr>
                <w:bCs/>
                <w:lang w:val="ru-RU" w:eastAsia="ru-RU"/>
              </w:rPr>
              <w:t>0,5</w:t>
            </w:r>
          </w:p>
        </w:tc>
      </w:tr>
      <w:tr w:rsidR="00341D4B" w:rsidRPr="005A1D08" w:rsidTr="00341D4B">
        <w:trPr>
          <w:trHeight w:val="421"/>
        </w:trPr>
        <w:tc>
          <w:tcPr>
            <w:tcW w:w="684" w:type="dxa"/>
          </w:tcPr>
          <w:p w:rsidR="00341D4B" w:rsidRPr="005A1D08" w:rsidRDefault="00341D4B" w:rsidP="003608EF">
            <w:pPr>
              <w:pStyle w:val="TableParagraph"/>
              <w:spacing w:before="201" w:line="228" w:lineRule="exact"/>
              <w:ind w:left="10"/>
              <w:jc w:val="center"/>
            </w:pPr>
            <w:r w:rsidRPr="005A1D08">
              <w:t>2</w:t>
            </w:r>
          </w:p>
        </w:tc>
        <w:tc>
          <w:tcPr>
            <w:tcW w:w="3951" w:type="dxa"/>
          </w:tcPr>
          <w:p w:rsidR="00341D4B" w:rsidRPr="005A1D08" w:rsidRDefault="00341D4B" w:rsidP="003608EF">
            <w:pPr>
              <w:pStyle w:val="TableParagraph"/>
              <w:spacing w:before="1" w:line="182" w:lineRule="auto"/>
              <w:ind w:left="10" w:right="995"/>
            </w:pPr>
            <w:r w:rsidRPr="005A1D08">
              <w:t>Русскаялитература</w:t>
            </w:r>
          </w:p>
        </w:tc>
        <w:tc>
          <w:tcPr>
            <w:tcW w:w="1460" w:type="dxa"/>
          </w:tcPr>
          <w:p w:rsidR="00341D4B" w:rsidRPr="005E632E" w:rsidRDefault="005E632E" w:rsidP="003608EF">
            <w:pPr>
              <w:pStyle w:val="TableParagraph"/>
              <w:spacing w:line="205" w:lineRule="exact"/>
              <w:ind w:left="256" w:right="242"/>
              <w:jc w:val="center"/>
              <w:rPr>
                <w:lang w:val="ru-RU"/>
              </w:rPr>
            </w:pPr>
            <w:r>
              <w:rPr>
                <w:lang w:val="ru-RU"/>
              </w:rPr>
              <w:t>44</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85652E" w:rsidP="003608EF">
            <w:pPr>
              <w:pStyle w:val="TableParagraph"/>
              <w:spacing w:line="205" w:lineRule="exact"/>
              <w:ind w:left="1"/>
              <w:jc w:val="center"/>
              <w:rPr>
                <w:lang w:val="ru-RU"/>
              </w:rPr>
            </w:pPr>
            <w:r>
              <w:t>8</w:t>
            </w:r>
            <w:r w:rsidR="005E632E">
              <w:rPr>
                <w:lang w:val="ru-RU"/>
              </w:rPr>
              <w:t>6,36</w:t>
            </w:r>
          </w:p>
        </w:tc>
      </w:tr>
      <w:tr w:rsidR="00341D4B" w:rsidRPr="005A1D08" w:rsidTr="00341D4B">
        <w:trPr>
          <w:trHeight w:val="482"/>
        </w:trPr>
        <w:tc>
          <w:tcPr>
            <w:tcW w:w="684" w:type="dxa"/>
          </w:tcPr>
          <w:p w:rsidR="00341D4B" w:rsidRPr="005A1D08" w:rsidRDefault="00341D4B" w:rsidP="003608EF">
            <w:pPr>
              <w:pStyle w:val="TableParagraph"/>
              <w:spacing w:before="5"/>
              <w:ind w:left="0"/>
              <w:jc w:val="center"/>
              <w:rPr>
                <w:b/>
              </w:rPr>
            </w:pPr>
          </w:p>
          <w:p w:rsidR="00341D4B" w:rsidRPr="005A1D08" w:rsidRDefault="00341D4B" w:rsidP="003608EF">
            <w:pPr>
              <w:pStyle w:val="TableParagraph"/>
              <w:spacing w:line="237" w:lineRule="exact"/>
              <w:ind w:left="10"/>
              <w:jc w:val="center"/>
            </w:pPr>
            <w:r w:rsidRPr="005A1D08">
              <w:t>3</w:t>
            </w:r>
          </w:p>
        </w:tc>
        <w:tc>
          <w:tcPr>
            <w:tcW w:w="3951" w:type="dxa"/>
          </w:tcPr>
          <w:p w:rsidR="00341D4B" w:rsidRPr="005A1D08" w:rsidRDefault="00341D4B" w:rsidP="003608EF">
            <w:pPr>
              <w:pStyle w:val="TableParagraph"/>
              <w:spacing w:before="40" w:line="187" w:lineRule="auto"/>
              <w:ind w:left="10" w:right="516"/>
            </w:pPr>
            <w:r w:rsidRPr="005A1D08">
              <w:t>Казахскийязыки литература</w:t>
            </w:r>
          </w:p>
        </w:tc>
        <w:tc>
          <w:tcPr>
            <w:tcW w:w="1460" w:type="dxa"/>
          </w:tcPr>
          <w:p w:rsidR="00341D4B" w:rsidRPr="005A1D08" w:rsidRDefault="0085652E" w:rsidP="003608EF">
            <w:pPr>
              <w:pStyle w:val="TableParagraph"/>
              <w:spacing w:line="205" w:lineRule="exact"/>
              <w:ind w:left="256" w:right="242"/>
              <w:jc w:val="center"/>
            </w:pPr>
            <w:r>
              <w:t>44</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5E632E" w:rsidP="003608EF">
            <w:pPr>
              <w:pStyle w:val="TableParagraph"/>
              <w:spacing w:line="205" w:lineRule="exact"/>
              <w:ind w:left="1"/>
              <w:jc w:val="center"/>
              <w:rPr>
                <w:lang w:val="ru-RU"/>
              </w:rPr>
            </w:pPr>
            <w:r>
              <w:rPr>
                <w:lang w:val="ru-RU"/>
              </w:rPr>
              <w:t>90,9</w:t>
            </w:r>
          </w:p>
        </w:tc>
      </w:tr>
      <w:tr w:rsidR="00341D4B" w:rsidRPr="005A1D08" w:rsidTr="00341D4B">
        <w:trPr>
          <w:trHeight w:val="203"/>
        </w:trPr>
        <w:tc>
          <w:tcPr>
            <w:tcW w:w="684" w:type="dxa"/>
          </w:tcPr>
          <w:p w:rsidR="00341D4B" w:rsidRPr="005A1D08" w:rsidRDefault="00341D4B" w:rsidP="003608EF">
            <w:pPr>
              <w:pStyle w:val="TableParagraph"/>
              <w:spacing w:line="198" w:lineRule="exact"/>
              <w:ind w:left="10"/>
              <w:jc w:val="center"/>
            </w:pPr>
            <w:r w:rsidRPr="005A1D08">
              <w:t>4</w:t>
            </w:r>
          </w:p>
        </w:tc>
        <w:tc>
          <w:tcPr>
            <w:tcW w:w="3951" w:type="dxa"/>
          </w:tcPr>
          <w:p w:rsidR="00341D4B" w:rsidRPr="005A1D08" w:rsidRDefault="00341D4B" w:rsidP="003608EF">
            <w:pPr>
              <w:pStyle w:val="TableParagraph"/>
              <w:spacing w:line="198" w:lineRule="exact"/>
              <w:ind w:left="10"/>
            </w:pPr>
            <w:r w:rsidRPr="005A1D08">
              <w:t>Английскийязык</w:t>
            </w:r>
          </w:p>
        </w:tc>
        <w:tc>
          <w:tcPr>
            <w:tcW w:w="1460" w:type="dxa"/>
          </w:tcPr>
          <w:p w:rsidR="00341D4B" w:rsidRPr="005E632E" w:rsidRDefault="0085652E" w:rsidP="003608EF">
            <w:pPr>
              <w:pStyle w:val="TableParagraph"/>
              <w:spacing w:line="198" w:lineRule="exact"/>
              <w:ind w:left="256" w:right="242"/>
              <w:jc w:val="center"/>
              <w:rPr>
                <w:lang w:val="ru-RU"/>
              </w:rPr>
            </w:pPr>
            <w:r>
              <w:t>5</w:t>
            </w:r>
            <w:r w:rsidR="005E632E">
              <w:rPr>
                <w:lang w:val="ru-RU"/>
              </w:rPr>
              <w:t>8</w:t>
            </w:r>
          </w:p>
        </w:tc>
        <w:tc>
          <w:tcPr>
            <w:tcW w:w="1566" w:type="dxa"/>
          </w:tcPr>
          <w:p w:rsidR="00341D4B" w:rsidRPr="005A1D08" w:rsidRDefault="00341D4B" w:rsidP="003608EF">
            <w:pPr>
              <w:pStyle w:val="TableParagraph"/>
              <w:spacing w:line="198" w:lineRule="exact"/>
              <w:ind w:left="6"/>
              <w:jc w:val="center"/>
            </w:pPr>
            <w:r w:rsidRPr="005A1D08">
              <w:t>100</w:t>
            </w:r>
          </w:p>
        </w:tc>
        <w:tc>
          <w:tcPr>
            <w:tcW w:w="1616" w:type="dxa"/>
          </w:tcPr>
          <w:p w:rsidR="00341D4B" w:rsidRPr="005E632E" w:rsidRDefault="005E632E" w:rsidP="003608EF">
            <w:pPr>
              <w:pStyle w:val="TableParagraph"/>
              <w:spacing w:line="198" w:lineRule="exact"/>
              <w:ind w:left="1"/>
              <w:jc w:val="center"/>
              <w:rPr>
                <w:lang w:val="ru-RU"/>
              </w:rPr>
            </w:pPr>
            <w:r>
              <w:rPr>
                <w:lang w:val="ru-RU"/>
              </w:rPr>
              <w:t>95,34</w:t>
            </w:r>
          </w:p>
        </w:tc>
      </w:tr>
      <w:tr w:rsidR="00341D4B" w:rsidRPr="005A1D08" w:rsidTr="00341D4B">
        <w:trPr>
          <w:trHeight w:val="189"/>
        </w:trPr>
        <w:tc>
          <w:tcPr>
            <w:tcW w:w="684" w:type="dxa"/>
          </w:tcPr>
          <w:p w:rsidR="00341D4B" w:rsidRPr="005A1D08" w:rsidRDefault="00341D4B" w:rsidP="003608EF">
            <w:pPr>
              <w:pStyle w:val="TableParagraph"/>
              <w:spacing w:line="182" w:lineRule="exact"/>
              <w:ind w:left="10"/>
              <w:jc w:val="center"/>
            </w:pPr>
            <w:r w:rsidRPr="005A1D08">
              <w:t>5</w:t>
            </w:r>
          </w:p>
        </w:tc>
        <w:tc>
          <w:tcPr>
            <w:tcW w:w="3951" w:type="dxa"/>
          </w:tcPr>
          <w:p w:rsidR="00341D4B" w:rsidRPr="005A1D08" w:rsidRDefault="00341D4B" w:rsidP="003608EF">
            <w:pPr>
              <w:pStyle w:val="TableParagraph"/>
              <w:spacing w:line="182" w:lineRule="exact"/>
              <w:ind w:left="10"/>
            </w:pPr>
            <w:r w:rsidRPr="005A1D08">
              <w:t>Математика</w:t>
            </w:r>
          </w:p>
        </w:tc>
        <w:tc>
          <w:tcPr>
            <w:tcW w:w="1460" w:type="dxa"/>
          </w:tcPr>
          <w:p w:rsidR="00341D4B" w:rsidRPr="005E632E" w:rsidRDefault="005E632E" w:rsidP="003608EF">
            <w:pPr>
              <w:pStyle w:val="TableParagraph"/>
              <w:spacing w:line="182" w:lineRule="exact"/>
              <w:ind w:left="256" w:right="242"/>
              <w:jc w:val="center"/>
              <w:rPr>
                <w:lang w:val="ru-RU"/>
              </w:rPr>
            </w:pPr>
            <w:r>
              <w:rPr>
                <w:lang w:val="ru-RU"/>
              </w:rPr>
              <w:t>33</w:t>
            </w:r>
          </w:p>
        </w:tc>
        <w:tc>
          <w:tcPr>
            <w:tcW w:w="1566" w:type="dxa"/>
          </w:tcPr>
          <w:p w:rsidR="00341D4B" w:rsidRPr="005A1D08" w:rsidRDefault="00341D4B" w:rsidP="003608EF">
            <w:pPr>
              <w:pStyle w:val="TableParagraph"/>
              <w:spacing w:line="182" w:lineRule="exact"/>
              <w:ind w:left="6"/>
              <w:jc w:val="center"/>
            </w:pPr>
            <w:r w:rsidRPr="005A1D08">
              <w:t>100</w:t>
            </w:r>
          </w:p>
        </w:tc>
        <w:tc>
          <w:tcPr>
            <w:tcW w:w="1616" w:type="dxa"/>
          </w:tcPr>
          <w:p w:rsidR="00341D4B" w:rsidRPr="00341D4B" w:rsidRDefault="0085652E" w:rsidP="003608EF">
            <w:pPr>
              <w:pStyle w:val="TableParagraph"/>
              <w:spacing w:line="182" w:lineRule="exact"/>
              <w:ind w:left="1"/>
              <w:jc w:val="center"/>
              <w:rPr>
                <w:lang w:val="ru-RU"/>
              </w:rPr>
            </w:pPr>
            <w:r>
              <w:rPr>
                <w:lang w:val="ru-RU"/>
              </w:rPr>
              <w:t>72,</w:t>
            </w:r>
            <w:r w:rsidR="005E632E">
              <w:rPr>
                <w:lang w:val="ru-RU"/>
              </w:rPr>
              <w:t>72</w:t>
            </w:r>
          </w:p>
        </w:tc>
      </w:tr>
      <w:tr w:rsidR="00341D4B" w:rsidRPr="005A1D08" w:rsidTr="00341D4B">
        <w:trPr>
          <w:trHeight w:val="433"/>
        </w:trPr>
        <w:tc>
          <w:tcPr>
            <w:tcW w:w="684" w:type="dxa"/>
          </w:tcPr>
          <w:p w:rsidR="00341D4B" w:rsidRPr="005A1D08" w:rsidRDefault="00341D4B" w:rsidP="003608EF">
            <w:pPr>
              <w:pStyle w:val="TableParagraph"/>
              <w:spacing w:line="205" w:lineRule="exact"/>
              <w:ind w:left="10"/>
              <w:jc w:val="center"/>
            </w:pPr>
            <w:r w:rsidRPr="005A1D08">
              <w:t>6</w:t>
            </w:r>
          </w:p>
        </w:tc>
        <w:tc>
          <w:tcPr>
            <w:tcW w:w="3951" w:type="dxa"/>
          </w:tcPr>
          <w:p w:rsidR="00341D4B" w:rsidRPr="005A1D08" w:rsidRDefault="00341D4B" w:rsidP="003608EF">
            <w:pPr>
              <w:pStyle w:val="TableParagraph"/>
              <w:spacing w:line="205" w:lineRule="exact"/>
              <w:ind w:left="10"/>
            </w:pPr>
            <w:r w:rsidRPr="005A1D08">
              <w:t>Алгебра</w:t>
            </w:r>
          </w:p>
        </w:tc>
        <w:tc>
          <w:tcPr>
            <w:tcW w:w="1460" w:type="dxa"/>
          </w:tcPr>
          <w:p w:rsidR="00341D4B" w:rsidRPr="005E632E" w:rsidRDefault="005E632E" w:rsidP="003608EF">
            <w:pPr>
              <w:pStyle w:val="TableParagraph"/>
              <w:spacing w:line="205" w:lineRule="exact"/>
              <w:ind w:left="256" w:right="242"/>
              <w:jc w:val="center"/>
              <w:rPr>
                <w:lang w:val="ru-RU"/>
              </w:rPr>
            </w:pPr>
            <w:r>
              <w:rPr>
                <w:lang w:val="ru-RU"/>
              </w:rPr>
              <w:t>31</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5E632E" w:rsidP="003608EF">
            <w:pPr>
              <w:pStyle w:val="TableParagraph"/>
              <w:spacing w:line="205" w:lineRule="exact"/>
              <w:ind w:left="1"/>
              <w:jc w:val="center"/>
              <w:rPr>
                <w:lang w:val="ru-RU"/>
              </w:rPr>
            </w:pPr>
            <w:r>
              <w:rPr>
                <w:lang w:val="ru-RU"/>
              </w:rPr>
              <w:t>66,82</w:t>
            </w:r>
          </w:p>
        </w:tc>
      </w:tr>
      <w:tr w:rsidR="00341D4B" w:rsidRPr="005A1D08" w:rsidTr="00341D4B">
        <w:trPr>
          <w:trHeight w:val="269"/>
        </w:trPr>
        <w:tc>
          <w:tcPr>
            <w:tcW w:w="684" w:type="dxa"/>
          </w:tcPr>
          <w:p w:rsidR="00341D4B" w:rsidRPr="005A1D08" w:rsidRDefault="00341D4B" w:rsidP="003608EF">
            <w:pPr>
              <w:pStyle w:val="TableParagraph"/>
              <w:spacing w:line="205" w:lineRule="exact"/>
              <w:ind w:left="10"/>
              <w:jc w:val="center"/>
            </w:pPr>
            <w:r w:rsidRPr="005A1D08">
              <w:t>7</w:t>
            </w:r>
          </w:p>
        </w:tc>
        <w:tc>
          <w:tcPr>
            <w:tcW w:w="3951" w:type="dxa"/>
          </w:tcPr>
          <w:p w:rsidR="00341D4B" w:rsidRPr="005A1D08" w:rsidRDefault="00341D4B" w:rsidP="003608EF">
            <w:pPr>
              <w:pStyle w:val="TableParagraph"/>
              <w:spacing w:line="205" w:lineRule="exact"/>
              <w:ind w:left="10"/>
            </w:pPr>
            <w:r w:rsidRPr="005A1D08">
              <w:t>Геометрия</w:t>
            </w:r>
          </w:p>
        </w:tc>
        <w:tc>
          <w:tcPr>
            <w:tcW w:w="1460" w:type="dxa"/>
          </w:tcPr>
          <w:p w:rsidR="00341D4B" w:rsidRPr="005E632E" w:rsidRDefault="005E632E" w:rsidP="003608EF">
            <w:pPr>
              <w:pStyle w:val="TableParagraph"/>
              <w:spacing w:line="205" w:lineRule="exact"/>
              <w:ind w:left="256" w:right="242"/>
              <w:jc w:val="center"/>
              <w:rPr>
                <w:lang w:val="ru-RU"/>
              </w:rPr>
            </w:pPr>
            <w:r>
              <w:rPr>
                <w:lang w:val="ru-RU"/>
              </w:rPr>
              <w:t>31</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5E632E" w:rsidP="003608EF">
            <w:pPr>
              <w:pStyle w:val="TableParagraph"/>
              <w:spacing w:line="205" w:lineRule="exact"/>
              <w:ind w:left="1"/>
              <w:jc w:val="center"/>
              <w:rPr>
                <w:lang w:val="ru-RU"/>
              </w:rPr>
            </w:pPr>
            <w:r>
              <w:rPr>
                <w:lang w:val="ru-RU"/>
              </w:rPr>
              <w:t>67,74</w:t>
            </w:r>
          </w:p>
        </w:tc>
      </w:tr>
      <w:tr w:rsidR="00341D4B" w:rsidRPr="005A1D08" w:rsidTr="00341D4B">
        <w:trPr>
          <w:trHeight w:val="215"/>
        </w:trPr>
        <w:tc>
          <w:tcPr>
            <w:tcW w:w="684" w:type="dxa"/>
          </w:tcPr>
          <w:p w:rsidR="00341D4B" w:rsidRPr="005A1D08" w:rsidRDefault="00341D4B" w:rsidP="003608EF">
            <w:pPr>
              <w:pStyle w:val="TableParagraph"/>
              <w:spacing w:line="204" w:lineRule="exact"/>
              <w:ind w:left="10"/>
              <w:jc w:val="center"/>
            </w:pPr>
            <w:r w:rsidRPr="005A1D08">
              <w:t>8</w:t>
            </w:r>
          </w:p>
        </w:tc>
        <w:tc>
          <w:tcPr>
            <w:tcW w:w="3951" w:type="dxa"/>
          </w:tcPr>
          <w:p w:rsidR="00341D4B" w:rsidRPr="005A1D08" w:rsidRDefault="00341D4B" w:rsidP="003608EF">
            <w:pPr>
              <w:pStyle w:val="TableParagraph"/>
              <w:spacing w:line="204" w:lineRule="exact"/>
              <w:ind w:left="10"/>
            </w:pPr>
            <w:r w:rsidRPr="005A1D08">
              <w:t>Информатика</w:t>
            </w:r>
          </w:p>
        </w:tc>
        <w:tc>
          <w:tcPr>
            <w:tcW w:w="1460" w:type="dxa"/>
          </w:tcPr>
          <w:p w:rsidR="00341D4B" w:rsidRPr="00341D4B" w:rsidRDefault="0085652E" w:rsidP="003608EF">
            <w:pPr>
              <w:pStyle w:val="TableParagraph"/>
              <w:spacing w:line="204" w:lineRule="exact"/>
              <w:ind w:left="256" w:right="242"/>
              <w:jc w:val="center"/>
              <w:rPr>
                <w:lang w:val="ru-RU"/>
              </w:rPr>
            </w:pPr>
            <w:r>
              <w:rPr>
                <w:lang w:val="ru-RU"/>
              </w:rPr>
              <w:t>44</w:t>
            </w:r>
          </w:p>
        </w:tc>
        <w:tc>
          <w:tcPr>
            <w:tcW w:w="1566" w:type="dxa"/>
          </w:tcPr>
          <w:p w:rsidR="00341D4B" w:rsidRPr="005A1D08" w:rsidRDefault="00341D4B" w:rsidP="003608EF">
            <w:pPr>
              <w:pStyle w:val="TableParagraph"/>
              <w:spacing w:line="204" w:lineRule="exact"/>
              <w:ind w:left="6"/>
              <w:jc w:val="center"/>
            </w:pPr>
            <w:r w:rsidRPr="005A1D08">
              <w:t>100</w:t>
            </w:r>
          </w:p>
        </w:tc>
        <w:tc>
          <w:tcPr>
            <w:tcW w:w="1616" w:type="dxa"/>
          </w:tcPr>
          <w:p w:rsidR="00341D4B" w:rsidRPr="005E632E" w:rsidRDefault="005E632E" w:rsidP="003608EF">
            <w:pPr>
              <w:pStyle w:val="TableParagraph"/>
              <w:spacing w:line="204" w:lineRule="exact"/>
              <w:ind w:left="1"/>
              <w:jc w:val="center"/>
              <w:rPr>
                <w:lang w:val="ru-RU"/>
              </w:rPr>
            </w:pPr>
            <w:r>
              <w:rPr>
                <w:lang w:val="ru-RU"/>
              </w:rPr>
              <w:t>100</w:t>
            </w:r>
          </w:p>
        </w:tc>
      </w:tr>
      <w:tr w:rsidR="00341D4B" w:rsidRPr="005A1D08" w:rsidTr="00341D4B">
        <w:trPr>
          <w:trHeight w:val="244"/>
        </w:trPr>
        <w:tc>
          <w:tcPr>
            <w:tcW w:w="684" w:type="dxa"/>
          </w:tcPr>
          <w:p w:rsidR="00341D4B" w:rsidRPr="005A1D08" w:rsidRDefault="00341D4B" w:rsidP="003608EF">
            <w:pPr>
              <w:pStyle w:val="TableParagraph"/>
              <w:spacing w:line="204" w:lineRule="exact"/>
              <w:ind w:left="10"/>
              <w:jc w:val="center"/>
            </w:pPr>
            <w:r w:rsidRPr="005A1D08">
              <w:t>9</w:t>
            </w:r>
          </w:p>
        </w:tc>
        <w:tc>
          <w:tcPr>
            <w:tcW w:w="3951" w:type="dxa"/>
          </w:tcPr>
          <w:p w:rsidR="00341D4B" w:rsidRPr="005A1D08" w:rsidRDefault="00341D4B" w:rsidP="003608EF">
            <w:pPr>
              <w:pStyle w:val="TableParagraph"/>
              <w:spacing w:line="204" w:lineRule="exact"/>
              <w:ind w:left="10"/>
            </w:pPr>
            <w:r w:rsidRPr="005A1D08">
              <w:t>Естествознание</w:t>
            </w:r>
          </w:p>
        </w:tc>
        <w:tc>
          <w:tcPr>
            <w:tcW w:w="1460" w:type="dxa"/>
          </w:tcPr>
          <w:p w:rsidR="00341D4B" w:rsidRPr="00664E51" w:rsidRDefault="0085652E" w:rsidP="003608EF">
            <w:pPr>
              <w:pStyle w:val="TableParagraph"/>
              <w:spacing w:line="204" w:lineRule="exact"/>
              <w:ind w:left="256" w:right="242"/>
              <w:jc w:val="center"/>
              <w:rPr>
                <w:lang w:val="ru-RU"/>
              </w:rPr>
            </w:pPr>
            <w:r>
              <w:t>3</w:t>
            </w:r>
            <w:r w:rsidR="005E632E">
              <w:rPr>
                <w:lang w:val="ru-RU"/>
              </w:rPr>
              <w:t>3</w:t>
            </w:r>
          </w:p>
        </w:tc>
        <w:tc>
          <w:tcPr>
            <w:tcW w:w="1566" w:type="dxa"/>
          </w:tcPr>
          <w:p w:rsidR="00341D4B" w:rsidRPr="005A1D08" w:rsidRDefault="00341D4B" w:rsidP="003608EF">
            <w:pPr>
              <w:pStyle w:val="TableParagraph"/>
              <w:spacing w:line="204" w:lineRule="exact"/>
              <w:ind w:left="6"/>
              <w:jc w:val="center"/>
            </w:pPr>
            <w:r w:rsidRPr="005A1D08">
              <w:t>100</w:t>
            </w:r>
          </w:p>
        </w:tc>
        <w:tc>
          <w:tcPr>
            <w:tcW w:w="1616" w:type="dxa"/>
          </w:tcPr>
          <w:p w:rsidR="00341D4B" w:rsidRPr="00B01FC3" w:rsidRDefault="00B01FC3" w:rsidP="003608EF">
            <w:pPr>
              <w:pStyle w:val="TableParagraph"/>
              <w:spacing w:line="204" w:lineRule="exact"/>
              <w:ind w:left="1"/>
              <w:jc w:val="center"/>
              <w:rPr>
                <w:lang w:val="ru-RU"/>
              </w:rPr>
            </w:pPr>
            <w:r>
              <w:rPr>
                <w:lang w:val="ru-RU"/>
              </w:rPr>
              <w:t>72,72</w:t>
            </w:r>
          </w:p>
        </w:tc>
      </w:tr>
      <w:tr w:rsidR="00341D4B" w:rsidRPr="005A1D08" w:rsidTr="00341D4B">
        <w:trPr>
          <w:trHeight w:val="248"/>
        </w:trPr>
        <w:tc>
          <w:tcPr>
            <w:tcW w:w="684" w:type="dxa"/>
          </w:tcPr>
          <w:p w:rsidR="00341D4B" w:rsidRPr="005A1D08" w:rsidRDefault="00341D4B" w:rsidP="003608EF">
            <w:pPr>
              <w:pStyle w:val="TableParagraph"/>
              <w:spacing w:line="204" w:lineRule="exact"/>
              <w:ind w:left="10"/>
              <w:jc w:val="center"/>
            </w:pPr>
            <w:r w:rsidRPr="005A1D08">
              <w:t>10</w:t>
            </w:r>
          </w:p>
        </w:tc>
        <w:tc>
          <w:tcPr>
            <w:tcW w:w="3951" w:type="dxa"/>
          </w:tcPr>
          <w:p w:rsidR="00341D4B" w:rsidRPr="005A1D08" w:rsidRDefault="00341D4B" w:rsidP="003608EF">
            <w:pPr>
              <w:pStyle w:val="TableParagraph"/>
              <w:spacing w:line="204" w:lineRule="exact"/>
              <w:ind w:left="10"/>
            </w:pPr>
            <w:r w:rsidRPr="005A1D08">
              <w:t>Познаниемира</w:t>
            </w:r>
          </w:p>
        </w:tc>
        <w:tc>
          <w:tcPr>
            <w:tcW w:w="1460" w:type="dxa"/>
          </w:tcPr>
          <w:p w:rsidR="00341D4B" w:rsidRPr="005E632E" w:rsidRDefault="00664E51" w:rsidP="003608EF">
            <w:pPr>
              <w:pStyle w:val="TableParagraph"/>
              <w:spacing w:line="246" w:lineRule="exact"/>
              <w:ind w:left="256" w:right="242"/>
              <w:jc w:val="center"/>
              <w:rPr>
                <w:lang w:val="ru-RU"/>
              </w:rPr>
            </w:pPr>
            <w:r>
              <w:t>2</w:t>
            </w:r>
            <w:r w:rsidR="005E632E">
              <w:rPr>
                <w:lang w:val="ru-RU"/>
              </w:rPr>
              <w:t>0</w:t>
            </w:r>
          </w:p>
        </w:tc>
        <w:tc>
          <w:tcPr>
            <w:tcW w:w="1566" w:type="dxa"/>
          </w:tcPr>
          <w:p w:rsidR="00341D4B" w:rsidRPr="005A1D08" w:rsidRDefault="00341D4B" w:rsidP="003608EF">
            <w:pPr>
              <w:pStyle w:val="TableParagraph"/>
              <w:spacing w:line="246" w:lineRule="exact"/>
              <w:ind w:left="6"/>
              <w:jc w:val="center"/>
            </w:pPr>
            <w:r w:rsidRPr="005A1D08">
              <w:t>100</w:t>
            </w:r>
          </w:p>
        </w:tc>
        <w:tc>
          <w:tcPr>
            <w:tcW w:w="1616" w:type="dxa"/>
          </w:tcPr>
          <w:p w:rsidR="00341D4B" w:rsidRPr="00B01FC3" w:rsidRDefault="00B01FC3" w:rsidP="003608EF">
            <w:pPr>
              <w:pStyle w:val="TableParagraph"/>
              <w:spacing w:line="246" w:lineRule="exact"/>
              <w:ind w:left="6"/>
              <w:jc w:val="center"/>
              <w:rPr>
                <w:lang w:val="ru-RU"/>
              </w:rPr>
            </w:pPr>
            <w:r>
              <w:rPr>
                <w:lang w:val="ru-RU"/>
              </w:rPr>
              <w:t>75</w:t>
            </w:r>
          </w:p>
        </w:tc>
      </w:tr>
      <w:tr w:rsidR="00341D4B" w:rsidRPr="005A1D08" w:rsidTr="00341D4B">
        <w:trPr>
          <w:trHeight w:val="273"/>
        </w:trPr>
        <w:tc>
          <w:tcPr>
            <w:tcW w:w="684" w:type="dxa"/>
          </w:tcPr>
          <w:p w:rsidR="00341D4B" w:rsidRPr="005A1D08" w:rsidRDefault="00341D4B" w:rsidP="003608EF">
            <w:pPr>
              <w:pStyle w:val="TableParagraph"/>
              <w:spacing w:line="205" w:lineRule="exact"/>
              <w:ind w:left="10"/>
              <w:jc w:val="center"/>
            </w:pPr>
            <w:r w:rsidRPr="005A1D08">
              <w:t>11</w:t>
            </w:r>
          </w:p>
        </w:tc>
        <w:tc>
          <w:tcPr>
            <w:tcW w:w="3951" w:type="dxa"/>
          </w:tcPr>
          <w:p w:rsidR="00341D4B" w:rsidRPr="005A1D08" w:rsidRDefault="00341D4B" w:rsidP="003608EF">
            <w:pPr>
              <w:pStyle w:val="TableParagraph"/>
              <w:spacing w:line="205" w:lineRule="exact"/>
              <w:ind w:left="10"/>
            </w:pPr>
            <w:r w:rsidRPr="005A1D08">
              <w:t>География</w:t>
            </w:r>
          </w:p>
        </w:tc>
        <w:tc>
          <w:tcPr>
            <w:tcW w:w="1460" w:type="dxa"/>
          </w:tcPr>
          <w:p w:rsidR="00341D4B" w:rsidRPr="005E632E" w:rsidRDefault="005E632E" w:rsidP="003608EF">
            <w:pPr>
              <w:pStyle w:val="TableParagraph"/>
              <w:spacing w:line="205" w:lineRule="exact"/>
              <w:ind w:left="256" w:right="242"/>
              <w:jc w:val="center"/>
              <w:rPr>
                <w:lang w:val="ru-RU"/>
              </w:rPr>
            </w:pPr>
            <w:r>
              <w:rPr>
                <w:lang w:val="ru-RU"/>
              </w:rPr>
              <w:t>31</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5E632E" w:rsidP="003608EF">
            <w:pPr>
              <w:pStyle w:val="TableParagraph"/>
              <w:spacing w:line="205" w:lineRule="exact"/>
              <w:ind w:left="1"/>
              <w:jc w:val="center"/>
              <w:rPr>
                <w:lang w:val="ru-RU"/>
              </w:rPr>
            </w:pPr>
            <w:r>
              <w:rPr>
                <w:lang w:val="ru-RU"/>
              </w:rPr>
              <w:t>94,5</w:t>
            </w:r>
          </w:p>
        </w:tc>
      </w:tr>
      <w:tr w:rsidR="00341D4B" w:rsidRPr="005A1D08" w:rsidTr="00341D4B">
        <w:trPr>
          <w:trHeight w:val="270"/>
        </w:trPr>
        <w:tc>
          <w:tcPr>
            <w:tcW w:w="684" w:type="dxa"/>
          </w:tcPr>
          <w:p w:rsidR="00341D4B" w:rsidRPr="005A1D08" w:rsidRDefault="00341D4B" w:rsidP="003608EF">
            <w:pPr>
              <w:pStyle w:val="TableParagraph"/>
              <w:spacing w:line="204" w:lineRule="exact"/>
              <w:ind w:left="10"/>
              <w:jc w:val="center"/>
            </w:pPr>
            <w:r w:rsidRPr="005A1D08">
              <w:t>12</w:t>
            </w:r>
          </w:p>
        </w:tc>
        <w:tc>
          <w:tcPr>
            <w:tcW w:w="3951" w:type="dxa"/>
          </w:tcPr>
          <w:p w:rsidR="00341D4B" w:rsidRPr="005A1D08" w:rsidRDefault="00341D4B" w:rsidP="003608EF">
            <w:pPr>
              <w:pStyle w:val="TableParagraph"/>
              <w:spacing w:line="204" w:lineRule="exact"/>
              <w:ind w:left="10"/>
            </w:pPr>
            <w:r w:rsidRPr="005A1D08">
              <w:t>Биология</w:t>
            </w:r>
          </w:p>
        </w:tc>
        <w:tc>
          <w:tcPr>
            <w:tcW w:w="1460" w:type="dxa"/>
          </w:tcPr>
          <w:p w:rsidR="00341D4B" w:rsidRPr="005E632E" w:rsidRDefault="005E632E" w:rsidP="003608EF">
            <w:pPr>
              <w:pStyle w:val="TableParagraph"/>
              <w:spacing w:line="204" w:lineRule="exact"/>
              <w:ind w:left="256" w:right="242"/>
              <w:jc w:val="center"/>
              <w:rPr>
                <w:lang w:val="ru-RU"/>
              </w:rPr>
            </w:pPr>
            <w:r>
              <w:rPr>
                <w:lang w:val="ru-RU"/>
              </w:rPr>
              <w:t>31</w:t>
            </w:r>
          </w:p>
        </w:tc>
        <w:tc>
          <w:tcPr>
            <w:tcW w:w="1566" w:type="dxa"/>
          </w:tcPr>
          <w:p w:rsidR="00341D4B" w:rsidRPr="005A1D08" w:rsidRDefault="00341D4B" w:rsidP="003608EF">
            <w:pPr>
              <w:pStyle w:val="TableParagraph"/>
              <w:spacing w:line="204" w:lineRule="exact"/>
              <w:ind w:left="6"/>
              <w:jc w:val="center"/>
            </w:pPr>
            <w:r w:rsidRPr="005A1D08">
              <w:t>100</w:t>
            </w:r>
          </w:p>
        </w:tc>
        <w:tc>
          <w:tcPr>
            <w:tcW w:w="1616" w:type="dxa"/>
          </w:tcPr>
          <w:p w:rsidR="00341D4B" w:rsidRPr="005E632E" w:rsidRDefault="005E632E" w:rsidP="003608EF">
            <w:pPr>
              <w:pStyle w:val="TableParagraph"/>
              <w:spacing w:line="204" w:lineRule="exact"/>
              <w:ind w:left="1"/>
              <w:jc w:val="center"/>
              <w:rPr>
                <w:lang w:val="ru-RU"/>
              </w:rPr>
            </w:pPr>
            <w:r>
              <w:rPr>
                <w:lang w:val="ru-RU"/>
              </w:rPr>
              <w:t>90,5</w:t>
            </w:r>
          </w:p>
        </w:tc>
      </w:tr>
      <w:tr w:rsidR="00341D4B" w:rsidRPr="005A1D08" w:rsidTr="00341D4B">
        <w:trPr>
          <w:trHeight w:val="421"/>
        </w:trPr>
        <w:tc>
          <w:tcPr>
            <w:tcW w:w="684" w:type="dxa"/>
          </w:tcPr>
          <w:p w:rsidR="00341D4B" w:rsidRPr="005A1D08" w:rsidRDefault="00341D4B" w:rsidP="003608EF">
            <w:pPr>
              <w:pStyle w:val="TableParagraph"/>
              <w:spacing w:before="201" w:line="228" w:lineRule="exact"/>
              <w:ind w:left="10"/>
              <w:jc w:val="center"/>
            </w:pPr>
            <w:r w:rsidRPr="005A1D08">
              <w:t>13</w:t>
            </w:r>
          </w:p>
        </w:tc>
        <w:tc>
          <w:tcPr>
            <w:tcW w:w="3951" w:type="dxa"/>
          </w:tcPr>
          <w:p w:rsidR="00341D4B" w:rsidRPr="005A1D08" w:rsidRDefault="00341D4B" w:rsidP="003608EF">
            <w:pPr>
              <w:pStyle w:val="TableParagraph"/>
              <w:spacing w:before="1" w:line="182" w:lineRule="auto"/>
              <w:ind w:left="10" w:right="1021"/>
            </w:pPr>
            <w:r w:rsidRPr="005A1D08">
              <w:rPr>
                <w:spacing w:val="-1"/>
              </w:rPr>
              <w:t>Всемирная</w:t>
            </w:r>
            <w:r w:rsidRPr="005A1D08">
              <w:t>история</w:t>
            </w:r>
          </w:p>
        </w:tc>
        <w:tc>
          <w:tcPr>
            <w:tcW w:w="1460" w:type="dxa"/>
          </w:tcPr>
          <w:p w:rsidR="00341D4B" w:rsidRPr="005A1D08" w:rsidRDefault="00664E51" w:rsidP="003608EF">
            <w:pPr>
              <w:pStyle w:val="TableParagraph"/>
              <w:spacing w:line="249" w:lineRule="exact"/>
              <w:ind w:left="256" w:right="242"/>
              <w:jc w:val="center"/>
            </w:pPr>
            <w:r>
              <w:t>44</w:t>
            </w:r>
          </w:p>
        </w:tc>
        <w:tc>
          <w:tcPr>
            <w:tcW w:w="1566" w:type="dxa"/>
          </w:tcPr>
          <w:p w:rsidR="00341D4B" w:rsidRPr="005A1D08" w:rsidRDefault="00341D4B" w:rsidP="003608EF">
            <w:pPr>
              <w:pStyle w:val="TableParagraph"/>
              <w:spacing w:line="249" w:lineRule="exact"/>
              <w:ind w:left="6"/>
              <w:jc w:val="center"/>
            </w:pPr>
            <w:r w:rsidRPr="005A1D08">
              <w:t>100</w:t>
            </w:r>
          </w:p>
        </w:tc>
        <w:tc>
          <w:tcPr>
            <w:tcW w:w="1616" w:type="dxa"/>
          </w:tcPr>
          <w:p w:rsidR="00341D4B" w:rsidRPr="00664E51" w:rsidRDefault="00B01FC3" w:rsidP="003608EF">
            <w:pPr>
              <w:pStyle w:val="TableParagraph"/>
              <w:spacing w:line="249" w:lineRule="exact"/>
              <w:ind w:left="6"/>
              <w:jc w:val="center"/>
              <w:rPr>
                <w:lang w:val="ru-RU"/>
              </w:rPr>
            </w:pPr>
            <w:r>
              <w:rPr>
                <w:lang w:val="ru-RU"/>
              </w:rPr>
              <w:t>93,18</w:t>
            </w:r>
          </w:p>
        </w:tc>
      </w:tr>
      <w:tr w:rsidR="00341D4B" w:rsidRPr="005A1D08" w:rsidTr="00341D4B">
        <w:trPr>
          <w:trHeight w:val="426"/>
        </w:trPr>
        <w:tc>
          <w:tcPr>
            <w:tcW w:w="684" w:type="dxa"/>
          </w:tcPr>
          <w:p w:rsidR="00341D4B" w:rsidRPr="005A1D08" w:rsidRDefault="00341D4B" w:rsidP="003608EF">
            <w:pPr>
              <w:pStyle w:val="TableParagraph"/>
              <w:spacing w:before="205" w:line="230" w:lineRule="exact"/>
              <w:ind w:left="10"/>
              <w:jc w:val="center"/>
            </w:pPr>
            <w:r w:rsidRPr="005A1D08">
              <w:t>14</w:t>
            </w:r>
          </w:p>
        </w:tc>
        <w:tc>
          <w:tcPr>
            <w:tcW w:w="3951" w:type="dxa"/>
          </w:tcPr>
          <w:p w:rsidR="00341D4B" w:rsidRPr="005A1D08" w:rsidRDefault="00341D4B" w:rsidP="003608EF">
            <w:pPr>
              <w:pStyle w:val="TableParagraph"/>
              <w:spacing w:line="187" w:lineRule="auto"/>
              <w:ind w:left="10" w:right="1002"/>
            </w:pPr>
            <w:r w:rsidRPr="005A1D08">
              <w:t>История</w:t>
            </w:r>
            <w:r w:rsidRPr="005A1D08">
              <w:rPr>
                <w:spacing w:val="-1"/>
              </w:rPr>
              <w:t>Казахстана</w:t>
            </w:r>
          </w:p>
        </w:tc>
        <w:tc>
          <w:tcPr>
            <w:tcW w:w="1460" w:type="dxa"/>
          </w:tcPr>
          <w:p w:rsidR="00341D4B" w:rsidRPr="005A1D08" w:rsidRDefault="00664E51" w:rsidP="003608EF">
            <w:pPr>
              <w:pStyle w:val="TableParagraph"/>
              <w:spacing w:line="205" w:lineRule="exact"/>
              <w:ind w:left="256" w:right="242"/>
              <w:jc w:val="center"/>
            </w:pPr>
            <w:r>
              <w:t>44</w:t>
            </w:r>
          </w:p>
        </w:tc>
        <w:tc>
          <w:tcPr>
            <w:tcW w:w="1566" w:type="dxa"/>
          </w:tcPr>
          <w:p w:rsidR="00341D4B" w:rsidRPr="005A1D08" w:rsidRDefault="00341D4B" w:rsidP="003608EF">
            <w:pPr>
              <w:pStyle w:val="TableParagraph"/>
              <w:spacing w:line="205" w:lineRule="exact"/>
              <w:ind w:left="6"/>
              <w:jc w:val="center"/>
            </w:pPr>
            <w:r w:rsidRPr="005A1D08">
              <w:t>100</w:t>
            </w:r>
          </w:p>
        </w:tc>
        <w:tc>
          <w:tcPr>
            <w:tcW w:w="1616" w:type="dxa"/>
          </w:tcPr>
          <w:p w:rsidR="00341D4B" w:rsidRPr="005E632E" w:rsidRDefault="00664E51" w:rsidP="003608EF">
            <w:pPr>
              <w:pStyle w:val="TableParagraph"/>
              <w:spacing w:line="205" w:lineRule="exact"/>
              <w:ind w:left="1"/>
              <w:jc w:val="center"/>
              <w:rPr>
                <w:lang w:val="ru-RU"/>
              </w:rPr>
            </w:pPr>
            <w:r>
              <w:t>8</w:t>
            </w:r>
            <w:r w:rsidR="005E632E">
              <w:rPr>
                <w:lang w:val="ru-RU"/>
              </w:rPr>
              <w:t>7</w:t>
            </w:r>
          </w:p>
        </w:tc>
      </w:tr>
      <w:tr w:rsidR="00341D4B" w:rsidRPr="005A1D08" w:rsidTr="00341D4B">
        <w:trPr>
          <w:trHeight w:val="265"/>
        </w:trPr>
        <w:tc>
          <w:tcPr>
            <w:tcW w:w="684" w:type="dxa"/>
            <w:tcBorders>
              <w:bottom w:val="single" w:sz="6" w:space="0" w:color="000000"/>
            </w:tcBorders>
          </w:tcPr>
          <w:p w:rsidR="00341D4B" w:rsidRPr="005A1D08" w:rsidRDefault="00341D4B" w:rsidP="003608EF">
            <w:pPr>
              <w:pStyle w:val="TableParagraph"/>
              <w:spacing w:line="204" w:lineRule="exact"/>
              <w:ind w:left="10"/>
              <w:jc w:val="center"/>
            </w:pPr>
            <w:r w:rsidRPr="005A1D08">
              <w:t>15</w:t>
            </w:r>
          </w:p>
        </w:tc>
        <w:tc>
          <w:tcPr>
            <w:tcW w:w="3951" w:type="dxa"/>
            <w:tcBorders>
              <w:bottom w:val="single" w:sz="6" w:space="0" w:color="000000"/>
            </w:tcBorders>
          </w:tcPr>
          <w:p w:rsidR="00341D4B" w:rsidRPr="005A1D08" w:rsidRDefault="00341D4B" w:rsidP="003608EF">
            <w:pPr>
              <w:pStyle w:val="TableParagraph"/>
              <w:spacing w:line="204" w:lineRule="exact"/>
              <w:ind w:left="10"/>
            </w:pPr>
            <w:r w:rsidRPr="005A1D08">
              <w:t>Физика</w:t>
            </w:r>
          </w:p>
        </w:tc>
        <w:tc>
          <w:tcPr>
            <w:tcW w:w="1460" w:type="dxa"/>
            <w:tcBorders>
              <w:bottom w:val="single" w:sz="6" w:space="0" w:color="000000"/>
            </w:tcBorders>
          </w:tcPr>
          <w:p w:rsidR="00341D4B" w:rsidRPr="005E632E" w:rsidRDefault="005E632E" w:rsidP="003608EF">
            <w:pPr>
              <w:pStyle w:val="TableParagraph"/>
              <w:spacing w:line="204" w:lineRule="exact"/>
              <w:ind w:left="256" w:right="242"/>
              <w:jc w:val="center"/>
              <w:rPr>
                <w:lang w:val="ru-RU"/>
              </w:rPr>
            </w:pPr>
            <w:r>
              <w:rPr>
                <w:lang w:val="ru-RU"/>
              </w:rPr>
              <w:t>31</w:t>
            </w:r>
          </w:p>
        </w:tc>
        <w:tc>
          <w:tcPr>
            <w:tcW w:w="1566" w:type="dxa"/>
            <w:tcBorders>
              <w:bottom w:val="single" w:sz="6" w:space="0" w:color="000000"/>
            </w:tcBorders>
          </w:tcPr>
          <w:p w:rsidR="00341D4B" w:rsidRPr="005A1D08" w:rsidRDefault="00341D4B" w:rsidP="003608EF">
            <w:pPr>
              <w:pStyle w:val="TableParagraph"/>
              <w:spacing w:line="204" w:lineRule="exact"/>
              <w:ind w:left="6"/>
              <w:jc w:val="center"/>
            </w:pPr>
            <w:r w:rsidRPr="005A1D08">
              <w:t>100</w:t>
            </w:r>
          </w:p>
        </w:tc>
        <w:tc>
          <w:tcPr>
            <w:tcW w:w="1616" w:type="dxa"/>
            <w:tcBorders>
              <w:bottom w:val="single" w:sz="6" w:space="0" w:color="000000"/>
            </w:tcBorders>
          </w:tcPr>
          <w:p w:rsidR="00341D4B" w:rsidRPr="005E632E" w:rsidRDefault="005E632E" w:rsidP="003608EF">
            <w:pPr>
              <w:pStyle w:val="TableParagraph"/>
              <w:spacing w:line="204" w:lineRule="exact"/>
              <w:ind w:left="1"/>
              <w:jc w:val="center"/>
              <w:rPr>
                <w:lang w:val="ru-RU"/>
              </w:rPr>
            </w:pPr>
            <w:r>
              <w:rPr>
                <w:lang w:val="ru-RU"/>
              </w:rPr>
              <w:t>74,19</w:t>
            </w:r>
          </w:p>
        </w:tc>
      </w:tr>
      <w:tr w:rsidR="00341D4B" w:rsidRPr="005A1D08" w:rsidTr="00341D4B">
        <w:trPr>
          <w:trHeight w:val="260"/>
        </w:trPr>
        <w:tc>
          <w:tcPr>
            <w:tcW w:w="684" w:type="dxa"/>
            <w:tcBorders>
              <w:top w:val="single" w:sz="6" w:space="0" w:color="000000"/>
            </w:tcBorders>
          </w:tcPr>
          <w:p w:rsidR="00341D4B" w:rsidRPr="005A1D08" w:rsidRDefault="00341D4B" w:rsidP="003608EF">
            <w:pPr>
              <w:pStyle w:val="TableParagraph"/>
              <w:spacing w:line="202" w:lineRule="exact"/>
              <w:ind w:left="10"/>
              <w:jc w:val="center"/>
            </w:pPr>
            <w:r w:rsidRPr="005A1D08">
              <w:t>16</w:t>
            </w:r>
          </w:p>
        </w:tc>
        <w:tc>
          <w:tcPr>
            <w:tcW w:w="3951" w:type="dxa"/>
            <w:tcBorders>
              <w:top w:val="single" w:sz="6" w:space="0" w:color="000000"/>
            </w:tcBorders>
          </w:tcPr>
          <w:p w:rsidR="00341D4B" w:rsidRPr="005A1D08" w:rsidRDefault="00341D4B" w:rsidP="003608EF">
            <w:pPr>
              <w:pStyle w:val="TableParagraph"/>
              <w:spacing w:line="202" w:lineRule="exact"/>
              <w:ind w:left="10"/>
            </w:pPr>
            <w:r w:rsidRPr="005A1D08">
              <w:t>Химия</w:t>
            </w:r>
          </w:p>
        </w:tc>
        <w:tc>
          <w:tcPr>
            <w:tcW w:w="1460" w:type="dxa"/>
            <w:tcBorders>
              <w:top w:val="single" w:sz="6" w:space="0" w:color="000000"/>
            </w:tcBorders>
          </w:tcPr>
          <w:p w:rsidR="00341D4B" w:rsidRPr="005E632E" w:rsidRDefault="005E632E" w:rsidP="003608EF">
            <w:pPr>
              <w:pStyle w:val="TableParagraph"/>
              <w:spacing w:line="202" w:lineRule="exact"/>
              <w:ind w:left="256" w:right="242"/>
              <w:jc w:val="center"/>
              <w:rPr>
                <w:lang w:val="ru-RU"/>
              </w:rPr>
            </w:pPr>
            <w:r>
              <w:rPr>
                <w:lang w:val="ru-RU"/>
              </w:rPr>
              <w:t>31</w:t>
            </w:r>
          </w:p>
        </w:tc>
        <w:tc>
          <w:tcPr>
            <w:tcW w:w="1566" w:type="dxa"/>
            <w:tcBorders>
              <w:top w:val="single" w:sz="6" w:space="0" w:color="000000"/>
            </w:tcBorders>
          </w:tcPr>
          <w:p w:rsidR="00341D4B" w:rsidRPr="005A1D08" w:rsidRDefault="00341D4B" w:rsidP="003608EF">
            <w:pPr>
              <w:pStyle w:val="TableParagraph"/>
              <w:spacing w:line="202" w:lineRule="exact"/>
              <w:ind w:left="6"/>
              <w:jc w:val="center"/>
            </w:pPr>
            <w:r w:rsidRPr="005A1D08">
              <w:t>100</w:t>
            </w:r>
          </w:p>
        </w:tc>
        <w:tc>
          <w:tcPr>
            <w:tcW w:w="1616" w:type="dxa"/>
            <w:tcBorders>
              <w:top w:val="single" w:sz="6" w:space="0" w:color="000000"/>
            </w:tcBorders>
          </w:tcPr>
          <w:p w:rsidR="00341D4B" w:rsidRPr="005E632E" w:rsidRDefault="005E632E" w:rsidP="003608EF">
            <w:pPr>
              <w:pStyle w:val="TableParagraph"/>
              <w:spacing w:line="202" w:lineRule="exact"/>
              <w:ind w:left="1"/>
              <w:jc w:val="center"/>
              <w:rPr>
                <w:lang w:val="ru-RU"/>
              </w:rPr>
            </w:pPr>
            <w:r>
              <w:rPr>
                <w:lang w:val="ru-RU"/>
              </w:rPr>
              <w:t>82</w:t>
            </w:r>
          </w:p>
        </w:tc>
      </w:tr>
      <w:tr w:rsidR="00341D4B" w:rsidTr="00341D4B">
        <w:trPr>
          <w:trHeight w:val="271"/>
        </w:trPr>
        <w:tc>
          <w:tcPr>
            <w:tcW w:w="684" w:type="dxa"/>
          </w:tcPr>
          <w:p w:rsidR="00341D4B" w:rsidRPr="005A1D08" w:rsidRDefault="00341D4B" w:rsidP="003608EF">
            <w:pPr>
              <w:pStyle w:val="TableParagraph"/>
              <w:spacing w:line="204" w:lineRule="exact"/>
              <w:ind w:left="10"/>
              <w:jc w:val="center"/>
            </w:pPr>
            <w:r w:rsidRPr="005A1D08">
              <w:t>17</w:t>
            </w:r>
          </w:p>
        </w:tc>
        <w:tc>
          <w:tcPr>
            <w:tcW w:w="3951" w:type="dxa"/>
          </w:tcPr>
          <w:p w:rsidR="00341D4B" w:rsidRPr="005A1D08" w:rsidRDefault="00341D4B" w:rsidP="003608EF">
            <w:pPr>
              <w:pStyle w:val="TableParagraph"/>
              <w:spacing w:line="204" w:lineRule="exact"/>
              <w:ind w:left="10"/>
            </w:pPr>
            <w:r w:rsidRPr="005A1D08">
              <w:t>Основыправа</w:t>
            </w:r>
          </w:p>
        </w:tc>
        <w:tc>
          <w:tcPr>
            <w:tcW w:w="1460" w:type="dxa"/>
          </w:tcPr>
          <w:p w:rsidR="00341D4B" w:rsidRPr="005E632E" w:rsidRDefault="0085652E" w:rsidP="003608EF">
            <w:pPr>
              <w:pStyle w:val="TableParagraph"/>
              <w:spacing w:line="248" w:lineRule="exact"/>
              <w:ind w:left="14"/>
              <w:jc w:val="center"/>
              <w:rPr>
                <w:lang w:val="ru-RU"/>
              </w:rPr>
            </w:pPr>
            <w:r>
              <w:t>1</w:t>
            </w:r>
            <w:r w:rsidR="005E632E">
              <w:rPr>
                <w:lang w:val="ru-RU"/>
              </w:rPr>
              <w:t>6</w:t>
            </w:r>
          </w:p>
        </w:tc>
        <w:tc>
          <w:tcPr>
            <w:tcW w:w="1566" w:type="dxa"/>
          </w:tcPr>
          <w:p w:rsidR="00341D4B" w:rsidRPr="005A1D08" w:rsidRDefault="00341D4B" w:rsidP="003608EF">
            <w:pPr>
              <w:pStyle w:val="TableParagraph"/>
              <w:spacing w:line="248" w:lineRule="exact"/>
              <w:ind w:left="6"/>
              <w:jc w:val="center"/>
            </w:pPr>
            <w:r w:rsidRPr="005A1D08">
              <w:t>100</w:t>
            </w:r>
          </w:p>
        </w:tc>
        <w:tc>
          <w:tcPr>
            <w:tcW w:w="1616" w:type="dxa"/>
          </w:tcPr>
          <w:p w:rsidR="00341D4B" w:rsidRPr="00B01FC3" w:rsidRDefault="00B01FC3" w:rsidP="003608EF">
            <w:pPr>
              <w:pStyle w:val="TableParagraph"/>
              <w:spacing w:line="248" w:lineRule="exact"/>
              <w:ind w:left="6"/>
              <w:jc w:val="center"/>
              <w:rPr>
                <w:lang w:val="ru-RU"/>
              </w:rPr>
            </w:pPr>
            <w:r>
              <w:rPr>
                <w:lang w:val="ru-RU"/>
              </w:rPr>
              <w:t>100</w:t>
            </w:r>
          </w:p>
        </w:tc>
      </w:tr>
    </w:tbl>
    <w:p w:rsidR="00341D4B" w:rsidRDefault="00341D4B" w:rsidP="00EB5258">
      <w:pPr>
        <w:pStyle w:val="110"/>
        <w:ind w:left="1026" w:right="990"/>
        <w:jc w:val="center"/>
      </w:pPr>
    </w:p>
    <w:p w:rsidR="00EB5258" w:rsidRDefault="00EB5258" w:rsidP="00EB5258">
      <w:pPr>
        <w:pStyle w:val="110"/>
        <w:ind w:left="1026" w:right="990"/>
        <w:jc w:val="center"/>
      </w:pPr>
      <w:r>
        <w:t>Успеваемостьикачествознанийпопредметам4класс</w:t>
      </w:r>
    </w:p>
    <w:p w:rsidR="00EB5258" w:rsidRDefault="00EB5258" w:rsidP="00EB5258">
      <w:pPr>
        <w:pStyle w:val="a3"/>
        <w:spacing w:before="7" w:after="1"/>
        <w:ind w:left="0"/>
        <w:rPr>
          <w:b/>
        </w:rPr>
      </w:pPr>
    </w:p>
    <w:tbl>
      <w:tblPr>
        <w:tblStyle w:val="TableNormal"/>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2"/>
        <w:gridCol w:w="4221"/>
        <w:gridCol w:w="1569"/>
        <w:gridCol w:w="1304"/>
        <w:gridCol w:w="1304"/>
      </w:tblGrid>
      <w:tr w:rsidR="00664E51" w:rsidTr="00664E51">
        <w:trPr>
          <w:trHeight w:val="394"/>
        </w:trPr>
        <w:tc>
          <w:tcPr>
            <w:tcW w:w="1042" w:type="dxa"/>
            <w:vMerge w:val="restart"/>
          </w:tcPr>
          <w:p w:rsidR="00664E51" w:rsidRDefault="00664E51" w:rsidP="00F06550">
            <w:pPr>
              <w:pStyle w:val="TableParagraph"/>
              <w:spacing w:line="194" w:lineRule="auto"/>
              <w:ind w:left="0" w:hanging="12"/>
              <w:jc w:val="center"/>
              <w:rPr>
                <w:i/>
                <w:lang w:val="ru-RU"/>
              </w:rPr>
            </w:pPr>
          </w:p>
          <w:p w:rsidR="00664E51" w:rsidRPr="00F06550" w:rsidRDefault="00664E51" w:rsidP="00F06550">
            <w:pPr>
              <w:pStyle w:val="TableParagraph"/>
              <w:spacing w:line="194" w:lineRule="auto"/>
              <w:ind w:left="0" w:hanging="12"/>
              <w:jc w:val="center"/>
              <w:rPr>
                <w:i/>
                <w:lang w:val="ru-RU"/>
              </w:rPr>
            </w:pPr>
            <w:r>
              <w:rPr>
                <w:i/>
              </w:rPr>
              <w:t>№</w:t>
            </w:r>
          </w:p>
          <w:p w:rsidR="00664E51" w:rsidRDefault="00664E51" w:rsidP="003608EF">
            <w:pPr>
              <w:pStyle w:val="TableParagraph"/>
              <w:ind w:left="138"/>
              <w:jc w:val="center"/>
              <w:rPr>
                <w:i/>
              </w:rPr>
            </w:pPr>
            <w:proofErr w:type="gramStart"/>
            <w:r>
              <w:rPr>
                <w:i/>
                <w:lang w:val="ru-RU"/>
              </w:rPr>
              <w:t>п</w:t>
            </w:r>
            <w:proofErr w:type="gramEnd"/>
            <w:r>
              <w:rPr>
                <w:i/>
              </w:rPr>
              <w:t>/п</w:t>
            </w:r>
          </w:p>
        </w:tc>
        <w:tc>
          <w:tcPr>
            <w:tcW w:w="4221" w:type="dxa"/>
            <w:vMerge w:val="restart"/>
          </w:tcPr>
          <w:p w:rsidR="00664E51" w:rsidRDefault="00664E51" w:rsidP="00F06550">
            <w:pPr>
              <w:pStyle w:val="TableParagraph"/>
              <w:ind w:left="155"/>
              <w:jc w:val="center"/>
              <w:rPr>
                <w:lang w:val="ru-RU"/>
              </w:rPr>
            </w:pPr>
          </w:p>
          <w:p w:rsidR="00664E51" w:rsidRDefault="00664E51" w:rsidP="00F06550">
            <w:pPr>
              <w:pStyle w:val="TableParagraph"/>
              <w:ind w:left="155"/>
              <w:jc w:val="center"/>
            </w:pPr>
            <w:r>
              <w:t>Наименованиепредмета</w:t>
            </w:r>
          </w:p>
        </w:tc>
        <w:tc>
          <w:tcPr>
            <w:tcW w:w="4177" w:type="dxa"/>
            <w:gridSpan w:val="3"/>
          </w:tcPr>
          <w:p w:rsidR="00664E51" w:rsidRDefault="00664E51" w:rsidP="00F06550">
            <w:pPr>
              <w:pStyle w:val="TableParagraph"/>
              <w:spacing w:line="209" w:lineRule="exact"/>
              <w:ind w:left="157"/>
              <w:jc w:val="center"/>
              <w:rPr>
                <w:lang w:val="ru-RU"/>
              </w:rPr>
            </w:pPr>
          </w:p>
          <w:p w:rsidR="00664E51" w:rsidRPr="00F06550" w:rsidRDefault="00664E51" w:rsidP="00F06550">
            <w:pPr>
              <w:pStyle w:val="TableParagraph"/>
              <w:spacing w:line="209" w:lineRule="exact"/>
              <w:ind w:left="157"/>
              <w:jc w:val="center"/>
              <w:rPr>
                <w:lang w:val="ru-RU"/>
              </w:rPr>
            </w:pPr>
            <w:r>
              <w:t>202</w:t>
            </w:r>
            <w:r>
              <w:rPr>
                <w:lang w:val="ru-RU"/>
              </w:rPr>
              <w:t xml:space="preserve">1 </w:t>
            </w:r>
            <w:r>
              <w:t>-202</w:t>
            </w:r>
            <w:r>
              <w:rPr>
                <w:lang w:val="ru-RU"/>
              </w:rPr>
              <w:t>2</w:t>
            </w:r>
          </w:p>
        </w:tc>
      </w:tr>
      <w:tr w:rsidR="00664E51" w:rsidTr="00664E51">
        <w:trPr>
          <w:trHeight w:val="268"/>
        </w:trPr>
        <w:tc>
          <w:tcPr>
            <w:tcW w:w="1042" w:type="dxa"/>
            <w:vMerge/>
            <w:tcBorders>
              <w:top w:val="nil"/>
            </w:tcBorders>
          </w:tcPr>
          <w:p w:rsidR="00664E51" w:rsidRDefault="00664E51" w:rsidP="003608EF">
            <w:pPr>
              <w:jc w:val="center"/>
              <w:rPr>
                <w:sz w:val="2"/>
                <w:szCs w:val="2"/>
              </w:rPr>
            </w:pPr>
          </w:p>
        </w:tc>
        <w:tc>
          <w:tcPr>
            <w:tcW w:w="4221" w:type="dxa"/>
            <w:vMerge/>
            <w:tcBorders>
              <w:top w:val="nil"/>
            </w:tcBorders>
          </w:tcPr>
          <w:p w:rsidR="00664E51" w:rsidRDefault="00664E51" w:rsidP="003608EF">
            <w:pPr>
              <w:jc w:val="center"/>
              <w:rPr>
                <w:sz w:val="2"/>
                <w:szCs w:val="2"/>
              </w:rPr>
            </w:pPr>
          </w:p>
        </w:tc>
        <w:tc>
          <w:tcPr>
            <w:tcW w:w="1569" w:type="dxa"/>
            <w:vMerge w:val="restart"/>
            <w:tcBorders>
              <w:right w:val="single" w:sz="6" w:space="0" w:color="000000"/>
            </w:tcBorders>
          </w:tcPr>
          <w:p w:rsidR="00664E51" w:rsidRDefault="0039158C" w:rsidP="003608EF">
            <w:pPr>
              <w:pStyle w:val="TableParagraph"/>
              <w:ind w:left="157" w:right="126"/>
              <w:jc w:val="center"/>
            </w:pPr>
            <w:r>
              <w:t>Все</w:t>
            </w:r>
            <w:r w:rsidR="00664E51">
              <w:t>гоуч-ся</w:t>
            </w:r>
          </w:p>
        </w:tc>
        <w:tc>
          <w:tcPr>
            <w:tcW w:w="1304" w:type="dxa"/>
            <w:tcBorders>
              <w:left w:val="single" w:sz="6" w:space="0" w:color="000000"/>
            </w:tcBorders>
          </w:tcPr>
          <w:p w:rsidR="00664E51" w:rsidRDefault="00664E51" w:rsidP="00F06550">
            <w:pPr>
              <w:pStyle w:val="TableParagraph"/>
              <w:spacing w:line="209" w:lineRule="exact"/>
              <w:ind w:left="6"/>
              <w:jc w:val="center"/>
            </w:pPr>
            <w:r>
              <w:t>%</w:t>
            </w:r>
          </w:p>
        </w:tc>
        <w:tc>
          <w:tcPr>
            <w:tcW w:w="1304" w:type="dxa"/>
          </w:tcPr>
          <w:p w:rsidR="00664E51" w:rsidRDefault="00664E51" w:rsidP="00F06550">
            <w:pPr>
              <w:pStyle w:val="TableParagraph"/>
              <w:spacing w:line="209" w:lineRule="exact"/>
              <w:ind w:left="7"/>
              <w:jc w:val="center"/>
            </w:pPr>
            <w:r>
              <w:t>%</w:t>
            </w:r>
          </w:p>
        </w:tc>
      </w:tr>
      <w:tr w:rsidR="00664E51" w:rsidTr="00B01FC3">
        <w:trPr>
          <w:trHeight w:val="294"/>
        </w:trPr>
        <w:tc>
          <w:tcPr>
            <w:tcW w:w="1042" w:type="dxa"/>
            <w:vMerge/>
            <w:tcBorders>
              <w:top w:val="nil"/>
            </w:tcBorders>
          </w:tcPr>
          <w:p w:rsidR="00664E51" w:rsidRDefault="00664E51" w:rsidP="003608EF">
            <w:pPr>
              <w:jc w:val="center"/>
              <w:rPr>
                <w:sz w:val="2"/>
                <w:szCs w:val="2"/>
              </w:rPr>
            </w:pPr>
          </w:p>
        </w:tc>
        <w:tc>
          <w:tcPr>
            <w:tcW w:w="4221" w:type="dxa"/>
            <w:vMerge/>
            <w:tcBorders>
              <w:top w:val="nil"/>
            </w:tcBorders>
          </w:tcPr>
          <w:p w:rsidR="00664E51" w:rsidRDefault="00664E51" w:rsidP="003608EF">
            <w:pPr>
              <w:jc w:val="center"/>
              <w:rPr>
                <w:sz w:val="2"/>
                <w:szCs w:val="2"/>
              </w:rPr>
            </w:pPr>
          </w:p>
        </w:tc>
        <w:tc>
          <w:tcPr>
            <w:tcW w:w="1569" w:type="dxa"/>
            <w:vMerge/>
            <w:tcBorders>
              <w:top w:val="nil"/>
              <w:right w:val="single" w:sz="6" w:space="0" w:color="000000"/>
            </w:tcBorders>
          </w:tcPr>
          <w:p w:rsidR="00664E51" w:rsidRDefault="00664E51" w:rsidP="003608EF">
            <w:pPr>
              <w:jc w:val="center"/>
              <w:rPr>
                <w:sz w:val="2"/>
                <w:szCs w:val="2"/>
              </w:rPr>
            </w:pPr>
          </w:p>
        </w:tc>
        <w:tc>
          <w:tcPr>
            <w:tcW w:w="1304" w:type="dxa"/>
            <w:tcBorders>
              <w:left w:val="single" w:sz="6" w:space="0" w:color="000000"/>
            </w:tcBorders>
          </w:tcPr>
          <w:p w:rsidR="00664E51" w:rsidRDefault="00664E51" w:rsidP="00F06550">
            <w:pPr>
              <w:pStyle w:val="TableParagraph"/>
              <w:spacing w:line="209" w:lineRule="exact"/>
              <w:ind w:left="6"/>
              <w:jc w:val="center"/>
            </w:pPr>
            <w:r>
              <w:t>усп</w:t>
            </w:r>
          </w:p>
        </w:tc>
        <w:tc>
          <w:tcPr>
            <w:tcW w:w="1304" w:type="dxa"/>
          </w:tcPr>
          <w:p w:rsidR="00664E51" w:rsidRDefault="00664E51" w:rsidP="00F06550">
            <w:pPr>
              <w:pStyle w:val="TableParagraph"/>
              <w:spacing w:line="209" w:lineRule="exact"/>
              <w:ind w:left="7" w:right="183"/>
              <w:jc w:val="center"/>
            </w:pPr>
            <w:r>
              <w:t>кач</w:t>
            </w:r>
          </w:p>
        </w:tc>
      </w:tr>
      <w:tr w:rsidR="00664E51" w:rsidTr="00664E51">
        <w:trPr>
          <w:trHeight w:val="279"/>
        </w:trPr>
        <w:tc>
          <w:tcPr>
            <w:tcW w:w="1042" w:type="dxa"/>
          </w:tcPr>
          <w:p w:rsidR="00664E51" w:rsidRDefault="00664E51" w:rsidP="003608EF">
            <w:pPr>
              <w:pStyle w:val="TableParagraph"/>
              <w:spacing w:line="251" w:lineRule="exact"/>
              <w:ind w:left="141"/>
              <w:jc w:val="center"/>
            </w:pPr>
            <w:r>
              <w:t>1</w:t>
            </w:r>
          </w:p>
        </w:tc>
        <w:tc>
          <w:tcPr>
            <w:tcW w:w="4221" w:type="dxa"/>
          </w:tcPr>
          <w:p w:rsidR="00664E51" w:rsidRDefault="00664E51" w:rsidP="00F06550">
            <w:pPr>
              <w:pStyle w:val="TableParagraph"/>
              <w:spacing w:line="251" w:lineRule="exact"/>
              <w:ind w:left="174"/>
            </w:pPr>
            <w:r>
              <w:t>Русскийязык</w:t>
            </w:r>
          </w:p>
        </w:tc>
        <w:tc>
          <w:tcPr>
            <w:tcW w:w="1569" w:type="dxa"/>
            <w:tcBorders>
              <w:right w:val="single" w:sz="6" w:space="0" w:color="000000"/>
            </w:tcBorders>
          </w:tcPr>
          <w:p w:rsidR="00664E51" w:rsidRPr="00B01FC3" w:rsidRDefault="00B01FC3" w:rsidP="00F06550">
            <w:pPr>
              <w:pStyle w:val="TableParagraph"/>
              <w:spacing w:line="251" w:lineRule="exact"/>
              <w:ind w:left="0" w:right="-6"/>
              <w:jc w:val="center"/>
              <w:rPr>
                <w:lang w:val="ru-RU"/>
              </w:rPr>
            </w:pPr>
            <w:r>
              <w:rPr>
                <w:lang w:val="ru-RU"/>
              </w:rPr>
              <w:t>5</w:t>
            </w:r>
          </w:p>
        </w:tc>
        <w:tc>
          <w:tcPr>
            <w:tcW w:w="1304" w:type="dxa"/>
            <w:tcBorders>
              <w:left w:val="single" w:sz="6" w:space="0" w:color="000000"/>
            </w:tcBorders>
          </w:tcPr>
          <w:p w:rsidR="00664E51" w:rsidRDefault="00664E51" w:rsidP="00F06550">
            <w:pPr>
              <w:pStyle w:val="TableParagraph"/>
              <w:spacing w:line="251" w:lineRule="exact"/>
              <w:ind w:left="6" w:right="95"/>
              <w:jc w:val="center"/>
            </w:pPr>
            <w:r>
              <w:t>100</w:t>
            </w:r>
          </w:p>
        </w:tc>
        <w:tc>
          <w:tcPr>
            <w:tcW w:w="1304" w:type="dxa"/>
          </w:tcPr>
          <w:p w:rsidR="00664E51" w:rsidRPr="00664E51" w:rsidRDefault="00B01FC3" w:rsidP="00F06550">
            <w:pPr>
              <w:pStyle w:val="TableParagraph"/>
              <w:spacing w:line="247" w:lineRule="exact"/>
              <w:ind w:left="7" w:right="211"/>
              <w:jc w:val="center"/>
              <w:rPr>
                <w:lang w:val="ru-RU"/>
              </w:rPr>
            </w:pPr>
            <w:r>
              <w:rPr>
                <w:lang w:val="ru-RU"/>
              </w:rPr>
              <w:t>60</w:t>
            </w:r>
          </w:p>
        </w:tc>
      </w:tr>
      <w:tr w:rsidR="00664E51" w:rsidTr="00664E51">
        <w:trPr>
          <w:trHeight w:val="499"/>
        </w:trPr>
        <w:tc>
          <w:tcPr>
            <w:tcW w:w="1042" w:type="dxa"/>
          </w:tcPr>
          <w:p w:rsidR="00664E51" w:rsidRDefault="00664E51" w:rsidP="003608EF">
            <w:pPr>
              <w:pStyle w:val="TableParagraph"/>
              <w:spacing w:before="5"/>
              <w:ind w:left="0"/>
              <w:jc w:val="center"/>
              <w:rPr>
                <w:b/>
              </w:rPr>
            </w:pPr>
          </w:p>
          <w:p w:rsidR="00664E51" w:rsidRDefault="00664E51" w:rsidP="003608EF">
            <w:pPr>
              <w:pStyle w:val="TableParagraph"/>
              <w:spacing w:line="233" w:lineRule="exact"/>
              <w:ind w:left="141"/>
              <w:jc w:val="center"/>
            </w:pPr>
            <w:r>
              <w:t>2</w:t>
            </w:r>
          </w:p>
        </w:tc>
        <w:tc>
          <w:tcPr>
            <w:tcW w:w="4221" w:type="dxa"/>
          </w:tcPr>
          <w:p w:rsidR="00664E51" w:rsidRDefault="00664E51" w:rsidP="00F06550">
            <w:pPr>
              <w:pStyle w:val="TableParagraph"/>
              <w:spacing w:before="76" w:line="189" w:lineRule="auto"/>
              <w:ind w:left="174" w:right="443" w:hanging="20"/>
            </w:pPr>
            <w:r>
              <w:t>Литературноечтение</w:t>
            </w:r>
          </w:p>
        </w:tc>
        <w:tc>
          <w:tcPr>
            <w:tcW w:w="1569" w:type="dxa"/>
            <w:tcBorders>
              <w:right w:val="single" w:sz="6" w:space="0" w:color="000000"/>
            </w:tcBorders>
          </w:tcPr>
          <w:p w:rsidR="00664E51" w:rsidRPr="00B01FC3" w:rsidRDefault="00B01FC3" w:rsidP="00F06550">
            <w:pPr>
              <w:pStyle w:val="TableParagraph"/>
              <w:spacing w:before="211"/>
              <w:ind w:left="0" w:right="-6"/>
              <w:jc w:val="center"/>
              <w:rPr>
                <w:lang w:val="ru-RU"/>
              </w:rPr>
            </w:pPr>
            <w:r>
              <w:rPr>
                <w:lang w:val="ru-RU"/>
              </w:rPr>
              <w:t>5</w:t>
            </w:r>
          </w:p>
        </w:tc>
        <w:tc>
          <w:tcPr>
            <w:tcW w:w="1304" w:type="dxa"/>
            <w:tcBorders>
              <w:left w:val="single" w:sz="6" w:space="0" w:color="000000"/>
            </w:tcBorders>
          </w:tcPr>
          <w:p w:rsidR="00664E51" w:rsidRDefault="00664E51" w:rsidP="00F06550">
            <w:pPr>
              <w:pStyle w:val="TableParagraph"/>
              <w:spacing w:before="5"/>
              <w:ind w:left="6"/>
              <w:jc w:val="center"/>
              <w:rPr>
                <w:b/>
              </w:rPr>
            </w:pPr>
          </w:p>
          <w:p w:rsidR="00664E51" w:rsidRDefault="00664E51" w:rsidP="00F06550">
            <w:pPr>
              <w:pStyle w:val="TableParagraph"/>
              <w:spacing w:line="233" w:lineRule="exact"/>
              <w:ind w:left="6" w:right="95"/>
              <w:jc w:val="center"/>
            </w:pPr>
            <w:r>
              <w:t>100</w:t>
            </w:r>
          </w:p>
        </w:tc>
        <w:tc>
          <w:tcPr>
            <w:tcW w:w="1304" w:type="dxa"/>
          </w:tcPr>
          <w:p w:rsidR="00664E51" w:rsidRPr="00664E51" w:rsidRDefault="00B01FC3" w:rsidP="00F06550">
            <w:pPr>
              <w:pStyle w:val="TableParagraph"/>
              <w:spacing w:before="206"/>
              <w:ind w:left="7" w:right="211"/>
              <w:jc w:val="center"/>
              <w:rPr>
                <w:lang w:val="ru-RU"/>
              </w:rPr>
            </w:pPr>
            <w:r>
              <w:rPr>
                <w:lang w:val="ru-RU"/>
              </w:rPr>
              <w:t>60</w:t>
            </w:r>
          </w:p>
        </w:tc>
      </w:tr>
    </w:tbl>
    <w:p w:rsidR="00EB5258" w:rsidRDefault="00EB5258" w:rsidP="00EB5258">
      <w:pPr>
        <w:jc w:val="right"/>
        <w:sectPr w:rsidR="00EB5258">
          <w:pgSz w:w="12240" w:h="15840"/>
          <w:pgMar w:top="1120" w:right="380" w:bottom="1620" w:left="920" w:header="0" w:footer="1256" w:gutter="0"/>
          <w:cols w:space="720"/>
        </w:sectPr>
      </w:pPr>
    </w:p>
    <w:p w:rsidR="00EB5258" w:rsidRDefault="00EB5258" w:rsidP="00CB7EAC">
      <w:pPr>
        <w:pStyle w:val="110"/>
        <w:spacing w:before="22"/>
        <w:ind w:left="102"/>
        <w:jc w:val="center"/>
      </w:pPr>
      <w:r>
        <w:lastRenderedPageBreak/>
        <w:t>Успеваемостьикачествознанийпопредметам9класс</w:t>
      </w:r>
    </w:p>
    <w:p w:rsidR="00EB5258" w:rsidRDefault="00EB5258" w:rsidP="00A91F84">
      <w:pPr>
        <w:spacing w:before="60"/>
        <w:ind w:left="925" w:right="1017"/>
        <w:jc w:val="center"/>
        <w:rPr>
          <w:b/>
          <w:sz w:val="24"/>
        </w:rPr>
      </w:pPr>
      <w:r>
        <w:rPr>
          <w:b/>
          <w:sz w:val="24"/>
        </w:rPr>
        <w:t>Результатыитоговойаттестации</w:t>
      </w:r>
      <w:r w:rsidR="00CB7EAC">
        <w:rPr>
          <w:b/>
          <w:spacing w:val="1"/>
          <w:sz w:val="24"/>
          <w:lang w:val="ru-RU"/>
        </w:rPr>
        <w:t>о</w:t>
      </w:r>
      <w:r>
        <w:rPr>
          <w:b/>
          <w:sz w:val="24"/>
        </w:rPr>
        <w:t>бучающихся.</w:t>
      </w:r>
    </w:p>
    <w:p w:rsidR="00EB5258" w:rsidRDefault="00EB5258" w:rsidP="00EB5258">
      <w:pPr>
        <w:pStyle w:val="a3"/>
        <w:spacing w:before="1"/>
        <w:ind w:left="0"/>
        <w:rPr>
          <w:b/>
          <w:sz w:val="22"/>
        </w:rPr>
      </w:pPr>
    </w:p>
    <w:p w:rsidR="00EB5258" w:rsidRPr="005A1D08" w:rsidRDefault="00EB5258" w:rsidP="00A91F84">
      <w:pPr>
        <w:pStyle w:val="a3"/>
        <w:spacing w:before="3"/>
        <w:ind w:right="592" w:firstLine="566"/>
        <w:jc w:val="both"/>
      </w:pPr>
      <w:r w:rsidRPr="005A1D08">
        <w:t>В 202</w:t>
      </w:r>
      <w:r w:rsidR="00B01FC3">
        <w:rPr>
          <w:lang w:val="ru-RU"/>
        </w:rPr>
        <w:t>5</w:t>
      </w:r>
      <w:r w:rsidRPr="005A1D08">
        <w:t>-202</w:t>
      </w:r>
      <w:r w:rsidR="00B01FC3">
        <w:rPr>
          <w:lang w:val="ru-RU"/>
        </w:rPr>
        <w:t>6</w:t>
      </w:r>
      <w:r w:rsidRPr="005A1D08">
        <w:t>учебном году в 9-м классе обучалось</w:t>
      </w:r>
      <w:r w:rsidR="00B01FC3">
        <w:rPr>
          <w:spacing w:val="1"/>
          <w:lang w:val="ru-RU"/>
        </w:rPr>
        <w:t>5</w:t>
      </w:r>
      <w:r w:rsidRPr="005A1D08">
        <w:t>выпускник</w:t>
      </w:r>
      <w:r w:rsidR="00A91F84" w:rsidRPr="005A1D08">
        <w:rPr>
          <w:lang w:val="ru-RU"/>
        </w:rPr>
        <w:t>ов</w:t>
      </w:r>
      <w:r w:rsidRPr="005A1D08">
        <w:t xml:space="preserve">. В итоговойаттестации приняли участие </w:t>
      </w:r>
      <w:r w:rsidR="00B01FC3">
        <w:rPr>
          <w:lang w:val="ru-RU"/>
        </w:rPr>
        <w:t>5</w:t>
      </w:r>
      <w:r w:rsidRPr="005A1D08">
        <w:t xml:space="preserve"> обучающихся 9 класса (с русским языком обучения),освоивших</w:t>
      </w:r>
      <w:r w:rsidR="00A91F84" w:rsidRPr="005A1D08">
        <w:rPr>
          <w:spacing w:val="1"/>
          <w:lang w:val="ru-RU"/>
        </w:rPr>
        <w:t>Т</w:t>
      </w:r>
      <w:r w:rsidRPr="005A1D08">
        <w:t>иповыеобщеобразовательныеучебныепрограммывсоответствиис</w:t>
      </w:r>
      <w:r w:rsidR="00A91F84" w:rsidRPr="005A1D08">
        <w:rPr>
          <w:spacing w:val="1"/>
          <w:lang w:val="ru-RU"/>
        </w:rPr>
        <w:t>Т</w:t>
      </w:r>
      <w:r w:rsidRPr="005A1D08">
        <w:t>ребованиямигосударственногообщеобязательногостандартасреднегообразования(начального,основногосреднего,общегосреднегообразования),утвержденногопостановлениемПравительстваРеспубликиКазахстанот23августа2012 года№1080.</w:t>
      </w:r>
    </w:p>
    <w:p w:rsidR="00A91F84" w:rsidRPr="005A1D08" w:rsidRDefault="00EB5258" w:rsidP="00A91F84">
      <w:pPr>
        <w:pStyle w:val="a3"/>
        <w:spacing w:before="3"/>
        <w:ind w:right="592" w:firstLine="566"/>
        <w:jc w:val="both"/>
        <w:rPr>
          <w:lang w:val="ru-RU"/>
        </w:rPr>
      </w:pPr>
      <w:r w:rsidRPr="005A1D08">
        <w:t>Итоговая аттестация обучающихся 9-</w:t>
      </w:r>
      <w:r w:rsidR="00A91F84" w:rsidRPr="005A1D08">
        <w:rPr>
          <w:lang w:val="ru-RU"/>
        </w:rPr>
        <w:t>г</w:t>
      </w:r>
      <w:r w:rsidR="00A91F84" w:rsidRPr="005A1D08">
        <w:t>о класса, освоивш</w:t>
      </w:r>
      <w:r w:rsidR="00A91F84" w:rsidRPr="005A1D08">
        <w:rPr>
          <w:lang w:val="ru-RU"/>
        </w:rPr>
        <w:t>его</w:t>
      </w:r>
      <w:r w:rsidRPr="005A1D08">
        <w:t xml:space="preserve"> общеобразовательнуюучебную программу основного среднего образования, проводится в следующих формахи в следующие сроки: </w:t>
      </w:r>
    </w:p>
    <w:p w:rsidR="00A91F84" w:rsidRPr="005A1D08" w:rsidRDefault="00A91F84" w:rsidP="00A91F84">
      <w:pPr>
        <w:pStyle w:val="a3"/>
        <w:spacing w:before="3"/>
        <w:ind w:right="592" w:firstLine="566"/>
        <w:jc w:val="both"/>
        <w:rPr>
          <w:lang w:val="ru-RU"/>
        </w:rPr>
      </w:pPr>
      <w:r w:rsidRPr="005A1D08">
        <w:rPr>
          <w:lang w:val="ru-RU"/>
        </w:rPr>
        <w:t xml:space="preserve">1) </w:t>
      </w:r>
      <w:r w:rsidR="00EB5258" w:rsidRPr="005A1D08">
        <w:t>письменный экзамен по русскому языку в форме эссе –</w:t>
      </w:r>
      <w:r w:rsidR="00B01FC3">
        <w:rPr>
          <w:lang w:val="ru-RU"/>
        </w:rPr>
        <w:t>8</w:t>
      </w:r>
      <w:r w:rsidR="005F2D9B">
        <w:rPr>
          <w:lang w:val="ru-RU"/>
        </w:rPr>
        <w:t>июня</w:t>
      </w:r>
      <w:r w:rsidR="005F2D9B">
        <w:t>202</w:t>
      </w:r>
      <w:r w:rsidR="00B01FC3">
        <w:rPr>
          <w:lang w:val="ru-RU"/>
        </w:rPr>
        <w:t>6</w:t>
      </w:r>
      <w:r w:rsidR="00EB5258" w:rsidRPr="005A1D08">
        <w:t xml:space="preserve"> года; </w:t>
      </w:r>
    </w:p>
    <w:p w:rsidR="00A91F84" w:rsidRPr="005A1D08" w:rsidRDefault="00A91F84" w:rsidP="00A91F84">
      <w:pPr>
        <w:pStyle w:val="a3"/>
        <w:spacing w:before="3"/>
        <w:ind w:right="592" w:firstLine="566"/>
        <w:jc w:val="both"/>
        <w:rPr>
          <w:lang w:val="ru-RU"/>
        </w:rPr>
      </w:pPr>
      <w:r w:rsidRPr="005A1D08">
        <w:rPr>
          <w:lang w:val="ru-RU"/>
        </w:rPr>
        <w:t xml:space="preserve">2) </w:t>
      </w:r>
      <w:r w:rsidR="00EB5258" w:rsidRPr="005A1D08">
        <w:t>письменный экзамен (контрольная ра</w:t>
      </w:r>
      <w:r w:rsidR="005F2D9B">
        <w:t>бота) по математике (алгебре)</w:t>
      </w:r>
      <w:r w:rsidR="005F2D9B">
        <w:rPr>
          <w:lang w:val="ru-RU"/>
        </w:rPr>
        <w:t xml:space="preserve"> – </w:t>
      </w:r>
      <w:r w:rsidR="005F2D9B">
        <w:t xml:space="preserve"> 29</w:t>
      </w:r>
      <w:r w:rsidR="00EB5258" w:rsidRPr="005A1D08">
        <w:t xml:space="preserve"> мая202</w:t>
      </w:r>
      <w:r w:rsidR="00B01FC3">
        <w:rPr>
          <w:lang w:val="ru-RU"/>
        </w:rPr>
        <w:t>6</w:t>
      </w:r>
      <w:r w:rsidR="00EB5258" w:rsidRPr="005A1D08">
        <w:t>года</w:t>
      </w:r>
      <w:r w:rsidRPr="005A1D08">
        <w:rPr>
          <w:lang w:val="ru-RU"/>
        </w:rPr>
        <w:t xml:space="preserve">; </w:t>
      </w:r>
    </w:p>
    <w:p w:rsidR="00A91F84" w:rsidRPr="005A1D08" w:rsidRDefault="00A91F84" w:rsidP="00A91F84">
      <w:pPr>
        <w:pStyle w:val="a3"/>
        <w:spacing w:before="3"/>
        <w:ind w:right="592" w:firstLine="566"/>
        <w:jc w:val="both"/>
        <w:rPr>
          <w:spacing w:val="20"/>
          <w:lang w:val="ru-RU"/>
        </w:rPr>
      </w:pPr>
      <w:r w:rsidRPr="005A1D08">
        <w:rPr>
          <w:lang w:val="ru-RU"/>
        </w:rPr>
        <w:t>3)</w:t>
      </w:r>
      <w:r w:rsidR="00EB5258" w:rsidRPr="005A1D08">
        <w:t xml:space="preserve"> письменный экзамен (работа с текстом, выполнение заданий по тексту) показахскомуязыкуилитературе–</w:t>
      </w:r>
      <w:r w:rsidR="005F2D9B">
        <w:t>1</w:t>
      </w:r>
      <w:r w:rsidR="00B01FC3">
        <w:rPr>
          <w:lang w:val="ru-RU"/>
        </w:rPr>
        <w:t>1</w:t>
      </w:r>
      <w:r w:rsidR="00EB5258" w:rsidRPr="005A1D08">
        <w:t>июня202</w:t>
      </w:r>
      <w:r w:rsidR="00B01FC3">
        <w:rPr>
          <w:lang w:val="ru-RU"/>
        </w:rPr>
        <w:t>6</w:t>
      </w:r>
      <w:r w:rsidR="00EB5258" w:rsidRPr="005A1D08">
        <w:t>года;</w:t>
      </w:r>
    </w:p>
    <w:p w:rsidR="00EB5258" w:rsidRPr="005A1D08" w:rsidRDefault="00A91F84" w:rsidP="00A91F84">
      <w:pPr>
        <w:pStyle w:val="a3"/>
        <w:spacing w:before="3"/>
        <w:ind w:right="592" w:firstLine="566"/>
        <w:jc w:val="both"/>
      </w:pPr>
      <w:r w:rsidRPr="005A1D08">
        <w:rPr>
          <w:spacing w:val="20"/>
          <w:lang w:val="ru-RU"/>
        </w:rPr>
        <w:t xml:space="preserve">4) </w:t>
      </w:r>
      <w:r w:rsidR="00EB5258" w:rsidRPr="005A1D08">
        <w:t>письменныйэкзаменпопредметуповыбор</w:t>
      </w:r>
      <w:proofErr w:type="gramStart"/>
      <w:r w:rsidR="00EB5258" w:rsidRPr="005A1D08">
        <w:t>у</w:t>
      </w:r>
      <w:r w:rsidR="005F2D9B">
        <w:t>(</w:t>
      </w:r>
      <w:proofErr w:type="gramEnd"/>
      <w:r w:rsidR="005F2D9B">
        <w:t>география</w:t>
      </w:r>
      <w:r w:rsidR="00EB5258" w:rsidRPr="005A1D08">
        <w:t>) –</w:t>
      </w:r>
      <w:r w:rsidR="00B01FC3">
        <w:rPr>
          <w:lang w:val="ru-RU"/>
        </w:rPr>
        <w:t>3</w:t>
      </w:r>
      <w:r w:rsidR="00EB5258" w:rsidRPr="005A1D08">
        <w:t>июня202</w:t>
      </w:r>
      <w:r w:rsidR="00B01FC3">
        <w:rPr>
          <w:lang w:val="ru-RU"/>
        </w:rPr>
        <w:t>6</w:t>
      </w:r>
      <w:r w:rsidR="00EB5258" w:rsidRPr="005A1D08">
        <w:t xml:space="preserve"> года.</w:t>
      </w:r>
    </w:p>
    <w:p w:rsidR="00EB5258" w:rsidRPr="005A1D08" w:rsidRDefault="00EB5258" w:rsidP="00EB5258">
      <w:pPr>
        <w:pStyle w:val="110"/>
        <w:spacing w:before="3"/>
        <w:ind w:left="1348"/>
        <w:jc w:val="both"/>
      </w:pPr>
      <w:r w:rsidRPr="005A1D08">
        <w:t>Русскийязык:</w:t>
      </w: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398"/>
        <w:gridCol w:w="1300"/>
        <w:gridCol w:w="984"/>
        <w:gridCol w:w="988"/>
        <w:gridCol w:w="990"/>
        <w:gridCol w:w="988"/>
        <w:gridCol w:w="992"/>
        <w:gridCol w:w="1292"/>
      </w:tblGrid>
      <w:tr w:rsidR="00EB5258" w:rsidRPr="005A1D08" w:rsidTr="00740158">
        <w:trPr>
          <w:trHeight w:val="820"/>
        </w:trPr>
        <w:tc>
          <w:tcPr>
            <w:tcW w:w="560" w:type="dxa"/>
          </w:tcPr>
          <w:p w:rsidR="00EB5258" w:rsidRPr="005A1D08" w:rsidRDefault="00EB5258" w:rsidP="00740158">
            <w:pPr>
              <w:pStyle w:val="TableParagraph"/>
              <w:spacing w:line="237" w:lineRule="auto"/>
              <w:ind w:left="155" w:right="146"/>
              <w:rPr>
                <w:sz w:val="24"/>
              </w:rPr>
            </w:pPr>
            <w:r w:rsidRPr="005A1D08">
              <w:rPr>
                <w:sz w:val="24"/>
              </w:rPr>
              <w:t>№п/</w:t>
            </w:r>
          </w:p>
          <w:p w:rsidR="00EB5258" w:rsidRPr="005A1D08" w:rsidRDefault="005F2D9B" w:rsidP="00740158">
            <w:pPr>
              <w:pStyle w:val="TableParagraph"/>
              <w:spacing w:line="261" w:lineRule="exact"/>
              <w:ind w:left="155"/>
              <w:rPr>
                <w:sz w:val="24"/>
              </w:rPr>
            </w:pPr>
            <w:r w:rsidRPr="005A1D08">
              <w:rPr>
                <w:sz w:val="24"/>
              </w:rPr>
              <w:t>П</w:t>
            </w:r>
          </w:p>
        </w:tc>
        <w:tc>
          <w:tcPr>
            <w:tcW w:w="1398" w:type="dxa"/>
          </w:tcPr>
          <w:p w:rsidR="00EB5258" w:rsidRPr="005A1D08" w:rsidRDefault="00EB5258" w:rsidP="00740158">
            <w:pPr>
              <w:pStyle w:val="TableParagraph"/>
              <w:spacing w:line="237" w:lineRule="auto"/>
              <w:ind w:left="154" w:right="140"/>
              <w:rPr>
                <w:sz w:val="24"/>
              </w:rPr>
            </w:pPr>
            <w:r w:rsidRPr="005A1D08">
              <w:rPr>
                <w:sz w:val="24"/>
              </w:rPr>
              <w:t>Всего</w:t>
            </w:r>
            <w:r w:rsidRPr="005A1D08">
              <w:rPr>
                <w:spacing w:val="-1"/>
                <w:sz w:val="24"/>
              </w:rPr>
              <w:t>обучающи</w:t>
            </w:r>
          </w:p>
          <w:p w:rsidR="00EB5258" w:rsidRPr="005A1D08" w:rsidRDefault="00341D4B" w:rsidP="00740158">
            <w:pPr>
              <w:pStyle w:val="TableParagraph"/>
              <w:spacing w:line="261" w:lineRule="exact"/>
              <w:ind w:left="154"/>
              <w:rPr>
                <w:sz w:val="24"/>
              </w:rPr>
            </w:pPr>
            <w:r w:rsidRPr="005A1D08">
              <w:rPr>
                <w:sz w:val="24"/>
              </w:rPr>
              <w:t>Х</w:t>
            </w:r>
            <w:r w:rsidR="00EB5258" w:rsidRPr="005A1D08">
              <w:rPr>
                <w:sz w:val="24"/>
              </w:rPr>
              <w:t>ся</w:t>
            </w:r>
          </w:p>
        </w:tc>
        <w:tc>
          <w:tcPr>
            <w:tcW w:w="1300" w:type="dxa"/>
          </w:tcPr>
          <w:p w:rsidR="00EB5258" w:rsidRPr="005A1D08" w:rsidRDefault="00EB5258" w:rsidP="00740158">
            <w:pPr>
              <w:pStyle w:val="TableParagraph"/>
              <w:ind w:left="159" w:right="209"/>
              <w:rPr>
                <w:sz w:val="24"/>
              </w:rPr>
            </w:pPr>
            <w:r w:rsidRPr="005A1D08">
              <w:rPr>
                <w:spacing w:val="-1"/>
                <w:sz w:val="24"/>
              </w:rPr>
              <w:t>Приняли</w:t>
            </w:r>
            <w:r w:rsidRPr="005A1D08">
              <w:rPr>
                <w:sz w:val="24"/>
              </w:rPr>
              <w:t>участие</w:t>
            </w:r>
          </w:p>
        </w:tc>
        <w:tc>
          <w:tcPr>
            <w:tcW w:w="984" w:type="dxa"/>
          </w:tcPr>
          <w:p w:rsidR="00EB5258" w:rsidRPr="005A1D08" w:rsidRDefault="00EB5258" w:rsidP="00740158">
            <w:pPr>
              <w:pStyle w:val="TableParagraph"/>
              <w:spacing w:line="266" w:lineRule="exact"/>
              <w:ind w:left="155"/>
              <w:rPr>
                <w:sz w:val="24"/>
              </w:rPr>
            </w:pPr>
            <w:r w:rsidRPr="005A1D08">
              <w:rPr>
                <w:sz w:val="24"/>
              </w:rPr>
              <w:t>«5»</w:t>
            </w:r>
          </w:p>
        </w:tc>
        <w:tc>
          <w:tcPr>
            <w:tcW w:w="988" w:type="dxa"/>
          </w:tcPr>
          <w:p w:rsidR="00EB5258" w:rsidRPr="005A1D08" w:rsidRDefault="00EB5258" w:rsidP="00740158">
            <w:pPr>
              <w:pStyle w:val="TableParagraph"/>
              <w:spacing w:line="266" w:lineRule="exact"/>
              <w:ind w:left="161"/>
              <w:rPr>
                <w:sz w:val="24"/>
              </w:rPr>
            </w:pPr>
            <w:r w:rsidRPr="005A1D08">
              <w:rPr>
                <w:sz w:val="24"/>
              </w:rPr>
              <w:t>«4»</w:t>
            </w:r>
          </w:p>
        </w:tc>
        <w:tc>
          <w:tcPr>
            <w:tcW w:w="990" w:type="dxa"/>
          </w:tcPr>
          <w:p w:rsidR="00EB5258" w:rsidRPr="005A1D08" w:rsidRDefault="00EB5258" w:rsidP="00740158">
            <w:pPr>
              <w:pStyle w:val="TableParagraph"/>
              <w:spacing w:line="266" w:lineRule="exact"/>
              <w:ind w:left="157"/>
              <w:rPr>
                <w:sz w:val="24"/>
              </w:rPr>
            </w:pPr>
            <w:r w:rsidRPr="005A1D08">
              <w:rPr>
                <w:sz w:val="24"/>
              </w:rPr>
              <w:t>«3»</w:t>
            </w:r>
          </w:p>
        </w:tc>
        <w:tc>
          <w:tcPr>
            <w:tcW w:w="988" w:type="dxa"/>
          </w:tcPr>
          <w:p w:rsidR="00EB5258" w:rsidRPr="005A1D08" w:rsidRDefault="00EB5258" w:rsidP="00740158">
            <w:pPr>
              <w:pStyle w:val="TableParagraph"/>
              <w:spacing w:line="266" w:lineRule="exact"/>
              <w:ind w:left="157"/>
              <w:rPr>
                <w:sz w:val="24"/>
              </w:rPr>
            </w:pPr>
            <w:r w:rsidRPr="005A1D08">
              <w:rPr>
                <w:sz w:val="24"/>
              </w:rPr>
              <w:t>«2»</w:t>
            </w:r>
          </w:p>
        </w:tc>
        <w:tc>
          <w:tcPr>
            <w:tcW w:w="992" w:type="dxa"/>
          </w:tcPr>
          <w:p w:rsidR="00EB5258" w:rsidRPr="005A1D08" w:rsidRDefault="00EB5258" w:rsidP="00740158">
            <w:pPr>
              <w:pStyle w:val="TableParagraph"/>
              <w:spacing w:line="266" w:lineRule="exact"/>
              <w:ind w:left="159"/>
              <w:rPr>
                <w:sz w:val="24"/>
              </w:rPr>
            </w:pPr>
            <w:r w:rsidRPr="005A1D08">
              <w:rPr>
                <w:sz w:val="24"/>
              </w:rPr>
              <w:t>% усп.</w:t>
            </w:r>
          </w:p>
        </w:tc>
        <w:tc>
          <w:tcPr>
            <w:tcW w:w="1292" w:type="dxa"/>
          </w:tcPr>
          <w:p w:rsidR="00EB5258" w:rsidRPr="005A1D08" w:rsidRDefault="00EB5258" w:rsidP="00740158">
            <w:pPr>
              <w:pStyle w:val="TableParagraph"/>
              <w:spacing w:line="266" w:lineRule="exact"/>
              <w:ind w:left="161"/>
              <w:rPr>
                <w:sz w:val="24"/>
              </w:rPr>
            </w:pPr>
            <w:r w:rsidRPr="005A1D08">
              <w:rPr>
                <w:sz w:val="24"/>
              </w:rPr>
              <w:t>% кач.</w:t>
            </w:r>
          </w:p>
        </w:tc>
      </w:tr>
      <w:tr w:rsidR="00EB5258" w:rsidRPr="005A1D08" w:rsidTr="00740158">
        <w:trPr>
          <w:trHeight w:val="450"/>
        </w:trPr>
        <w:tc>
          <w:tcPr>
            <w:tcW w:w="560" w:type="dxa"/>
          </w:tcPr>
          <w:p w:rsidR="00EB5258" w:rsidRPr="005A1D08" w:rsidRDefault="00EB5258" w:rsidP="00740158">
            <w:pPr>
              <w:pStyle w:val="TableParagraph"/>
              <w:spacing w:line="266" w:lineRule="exact"/>
              <w:ind w:left="155"/>
              <w:rPr>
                <w:sz w:val="24"/>
              </w:rPr>
            </w:pPr>
            <w:r w:rsidRPr="005A1D08">
              <w:rPr>
                <w:sz w:val="24"/>
              </w:rPr>
              <w:t>1.</w:t>
            </w:r>
          </w:p>
        </w:tc>
        <w:tc>
          <w:tcPr>
            <w:tcW w:w="1398" w:type="dxa"/>
          </w:tcPr>
          <w:p w:rsidR="00EB5258" w:rsidRPr="00B01FC3" w:rsidRDefault="00B01FC3" w:rsidP="00740158">
            <w:pPr>
              <w:pStyle w:val="TableParagraph"/>
              <w:spacing w:line="266" w:lineRule="exact"/>
              <w:ind w:left="154"/>
              <w:rPr>
                <w:sz w:val="24"/>
                <w:lang w:val="ru-RU"/>
              </w:rPr>
            </w:pPr>
            <w:r>
              <w:rPr>
                <w:sz w:val="24"/>
                <w:lang w:val="ru-RU"/>
              </w:rPr>
              <w:t>5</w:t>
            </w:r>
          </w:p>
        </w:tc>
        <w:tc>
          <w:tcPr>
            <w:tcW w:w="1300" w:type="dxa"/>
          </w:tcPr>
          <w:p w:rsidR="00EB5258" w:rsidRPr="00B01FC3" w:rsidRDefault="00B01FC3" w:rsidP="00740158">
            <w:pPr>
              <w:pStyle w:val="TableParagraph"/>
              <w:spacing w:line="266" w:lineRule="exact"/>
              <w:ind w:left="159"/>
              <w:rPr>
                <w:sz w:val="24"/>
                <w:lang w:val="ru-RU"/>
              </w:rPr>
            </w:pPr>
            <w:r>
              <w:rPr>
                <w:sz w:val="24"/>
                <w:lang w:val="ru-RU"/>
              </w:rPr>
              <w:t>5</w:t>
            </w:r>
          </w:p>
        </w:tc>
        <w:tc>
          <w:tcPr>
            <w:tcW w:w="984" w:type="dxa"/>
          </w:tcPr>
          <w:p w:rsidR="00EB5258" w:rsidRPr="00B01FC3" w:rsidRDefault="00B01FC3" w:rsidP="00740158">
            <w:pPr>
              <w:pStyle w:val="TableParagraph"/>
              <w:spacing w:line="266" w:lineRule="exact"/>
              <w:ind w:left="155"/>
              <w:rPr>
                <w:sz w:val="24"/>
                <w:lang w:val="ru-RU"/>
              </w:rPr>
            </w:pPr>
            <w:r>
              <w:rPr>
                <w:sz w:val="24"/>
                <w:lang w:val="ru-RU"/>
              </w:rPr>
              <w:t>1</w:t>
            </w:r>
          </w:p>
        </w:tc>
        <w:tc>
          <w:tcPr>
            <w:tcW w:w="988" w:type="dxa"/>
          </w:tcPr>
          <w:p w:rsidR="00EB5258" w:rsidRPr="005A1D08" w:rsidRDefault="005F2D9B" w:rsidP="00740158">
            <w:pPr>
              <w:pStyle w:val="TableParagraph"/>
              <w:spacing w:line="266" w:lineRule="exact"/>
              <w:ind w:left="161"/>
              <w:rPr>
                <w:sz w:val="24"/>
              </w:rPr>
            </w:pPr>
            <w:r>
              <w:rPr>
                <w:sz w:val="24"/>
              </w:rPr>
              <w:t>3</w:t>
            </w:r>
          </w:p>
        </w:tc>
        <w:tc>
          <w:tcPr>
            <w:tcW w:w="990" w:type="dxa"/>
          </w:tcPr>
          <w:p w:rsidR="00EB5258" w:rsidRPr="005A1D08" w:rsidRDefault="00EB5258" w:rsidP="00740158">
            <w:pPr>
              <w:pStyle w:val="TableParagraph"/>
              <w:spacing w:line="266" w:lineRule="exact"/>
              <w:ind w:left="157"/>
              <w:rPr>
                <w:sz w:val="24"/>
              </w:rPr>
            </w:pPr>
            <w:r w:rsidRPr="005A1D08">
              <w:rPr>
                <w:sz w:val="24"/>
              </w:rPr>
              <w:t>1</w:t>
            </w:r>
          </w:p>
        </w:tc>
        <w:tc>
          <w:tcPr>
            <w:tcW w:w="988" w:type="dxa"/>
          </w:tcPr>
          <w:p w:rsidR="00EB5258" w:rsidRPr="005A1D08" w:rsidRDefault="00EB5258" w:rsidP="00740158">
            <w:pPr>
              <w:pStyle w:val="TableParagraph"/>
              <w:spacing w:line="266" w:lineRule="exact"/>
              <w:ind w:left="157"/>
              <w:rPr>
                <w:sz w:val="24"/>
              </w:rPr>
            </w:pPr>
            <w:r w:rsidRPr="005A1D08">
              <w:rPr>
                <w:sz w:val="24"/>
              </w:rPr>
              <w:t>0</w:t>
            </w:r>
          </w:p>
        </w:tc>
        <w:tc>
          <w:tcPr>
            <w:tcW w:w="992" w:type="dxa"/>
          </w:tcPr>
          <w:p w:rsidR="00EB5258" w:rsidRPr="005A1D08" w:rsidRDefault="00EB5258" w:rsidP="00740158">
            <w:pPr>
              <w:pStyle w:val="TableParagraph"/>
              <w:spacing w:line="266" w:lineRule="exact"/>
              <w:ind w:left="159"/>
              <w:rPr>
                <w:sz w:val="24"/>
              </w:rPr>
            </w:pPr>
            <w:r w:rsidRPr="005A1D08">
              <w:rPr>
                <w:sz w:val="24"/>
              </w:rPr>
              <w:t>100</w:t>
            </w:r>
          </w:p>
        </w:tc>
        <w:tc>
          <w:tcPr>
            <w:tcW w:w="1292" w:type="dxa"/>
          </w:tcPr>
          <w:p w:rsidR="00EB5258" w:rsidRPr="00B01FC3" w:rsidRDefault="00B01FC3" w:rsidP="00740158">
            <w:pPr>
              <w:pStyle w:val="TableParagraph"/>
              <w:spacing w:line="266" w:lineRule="exact"/>
              <w:ind w:left="161"/>
              <w:rPr>
                <w:sz w:val="24"/>
                <w:lang w:val="ru-RU"/>
              </w:rPr>
            </w:pPr>
            <w:r>
              <w:rPr>
                <w:sz w:val="24"/>
                <w:lang w:val="ru-RU"/>
              </w:rPr>
              <w:t>80</w:t>
            </w:r>
          </w:p>
        </w:tc>
      </w:tr>
    </w:tbl>
    <w:p w:rsidR="00EB5258" w:rsidRPr="005A1D08" w:rsidRDefault="00EB5258" w:rsidP="00EB5258">
      <w:pPr>
        <w:ind w:left="925"/>
        <w:rPr>
          <w:sz w:val="24"/>
          <w:szCs w:val="24"/>
        </w:rPr>
      </w:pPr>
      <w:r w:rsidRPr="005A1D08">
        <w:rPr>
          <w:sz w:val="24"/>
          <w:szCs w:val="24"/>
        </w:rPr>
        <w:t>Качествознанийпорусскомуязыкусоответствуетрезультатамобучающихсяпоитогамгода.</w:t>
      </w:r>
    </w:p>
    <w:p w:rsidR="00A91F84" w:rsidRPr="005A1D08" w:rsidRDefault="00A91F84" w:rsidP="00EB5258">
      <w:pPr>
        <w:pStyle w:val="110"/>
        <w:ind w:left="925"/>
        <w:rPr>
          <w:lang w:val="ru-RU"/>
        </w:rPr>
      </w:pPr>
    </w:p>
    <w:p w:rsidR="00EB5258" w:rsidRPr="005A1D08" w:rsidRDefault="00EB5258" w:rsidP="00EB5258">
      <w:pPr>
        <w:pStyle w:val="110"/>
        <w:ind w:left="925"/>
      </w:pPr>
      <w:r w:rsidRPr="005A1D08">
        <w:t>Математика(алгебра)</w:t>
      </w: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398"/>
        <w:gridCol w:w="1300"/>
        <w:gridCol w:w="984"/>
        <w:gridCol w:w="988"/>
        <w:gridCol w:w="990"/>
        <w:gridCol w:w="988"/>
        <w:gridCol w:w="992"/>
        <w:gridCol w:w="1292"/>
      </w:tblGrid>
      <w:tr w:rsidR="00EB5258" w:rsidRPr="005A1D08" w:rsidTr="00740158">
        <w:trPr>
          <w:trHeight w:val="813"/>
        </w:trPr>
        <w:tc>
          <w:tcPr>
            <w:tcW w:w="560" w:type="dxa"/>
          </w:tcPr>
          <w:p w:rsidR="00EB5258" w:rsidRPr="005A1D08" w:rsidRDefault="00EB5258" w:rsidP="00740158">
            <w:pPr>
              <w:pStyle w:val="TableParagraph"/>
              <w:spacing w:line="265" w:lineRule="exact"/>
              <w:ind w:left="155"/>
              <w:rPr>
                <w:sz w:val="24"/>
              </w:rPr>
            </w:pPr>
            <w:r w:rsidRPr="005A1D08">
              <w:rPr>
                <w:sz w:val="24"/>
              </w:rPr>
              <w:t>№</w:t>
            </w:r>
          </w:p>
          <w:p w:rsidR="00EB5258" w:rsidRPr="005A1D08" w:rsidRDefault="00EB5258" w:rsidP="00740158">
            <w:pPr>
              <w:pStyle w:val="TableParagraph"/>
              <w:spacing w:before="14" w:line="223" w:lineRule="auto"/>
              <w:ind w:left="155" w:right="179"/>
              <w:rPr>
                <w:sz w:val="24"/>
              </w:rPr>
            </w:pPr>
            <w:r w:rsidRPr="005A1D08">
              <w:rPr>
                <w:sz w:val="24"/>
              </w:rPr>
              <w:t>п/п</w:t>
            </w:r>
          </w:p>
        </w:tc>
        <w:tc>
          <w:tcPr>
            <w:tcW w:w="1398" w:type="dxa"/>
          </w:tcPr>
          <w:p w:rsidR="00EB5258" w:rsidRPr="005A1D08" w:rsidRDefault="00EB5258" w:rsidP="00740158">
            <w:pPr>
              <w:pStyle w:val="TableParagraph"/>
              <w:spacing w:line="265" w:lineRule="exact"/>
              <w:ind w:left="154"/>
              <w:rPr>
                <w:sz w:val="24"/>
              </w:rPr>
            </w:pPr>
            <w:r w:rsidRPr="005A1D08">
              <w:rPr>
                <w:sz w:val="24"/>
              </w:rPr>
              <w:t>Всего</w:t>
            </w:r>
          </w:p>
          <w:p w:rsidR="00EB5258" w:rsidRPr="005A1D08" w:rsidRDefault="00EB5258" w:rsidP="00740158">
            <w:pPr>
              <w:pStyle w:val="TableParagraph"/>
              <w:spacing w:before="14" w:line="223" w:lineRule="auto"/>
              <w:ind w:left="154" w:right="140"/>
              <w:rPr>
                <w:sz w:val="24"/>
              </w:rPr>
            </w:pPr>
            <w:r w:rsidRPr="005A1D08">
              <w:rPr>
                <w:spacing w:val="-1"/>
                <w:sz w:val="24"/>
              </w:rPr>
              <w:t>обучающи</w:t>
            </w:r>
            <w:r w:rsidRPr="005A1D08">
              <w:rPr>
                <w:sz w:val="24"/>
              </w:rPr>
              <w:t>хся</w:t>
            </w:r>
          </w:p>
        </w:tc>
        <w:tc>
          <w:tcPr>
            <w:tcW w:w="1300" w:type="dxa"/>
          </w:tcPr>
          <w:p w:rsidR="00EB5258" w:rsidRPr="005A1D08" w:rsidRDefault="00EB5258" w:rsidP="00740158">
            <w:pPr>
              <w:pStyle w:val="TableParagraph"/>
              <w:spacing w:line="237" w:lineRule="auto"/>
              <w:ind w:left="159" w:right="209"/>
              <w:rPr>
                <w:sz w:val="24"/>
              </w:rPr>
            </w:pPr>
            <w:r w:rsidRPr="005A1D08">
              <w:rPr>
                <w:spacing w:val="-1"/>
                <w:sz w:val="24"/>
              </w:rPr>
              <w:t>Приняли</w:t>
            </w:r>
            <w:r w:rsidRPr="005A1D08">
              <w:rPr>
                <w:sz w:val="24"/>
              </w:rPr>
              <w:t>участие</w:t>
            </w:r>
          </w:p>
        </w:tc>
        <w:tc>
          <w:tcPr>
            <w:tcW w:w="984" w:type="dxa"/>
          </w:tcPr>
          <w:p w:rsidR="00EB5258" w:rsidRPr="005A1D08" w:rsidRDefault="00EB5258" w:rsidP="00740158">
            <w:pPr>
              <w:pStyle w:val="TableParagraph"/>
              <w:spacing w:line="268" w:lineRule="exact"/>
              <w:ind w:left="155"/>
              <w:rPr>
                <w:sz w:val="24"/>
              </w:rPr>
            </w:pPr>
            <w:r w:rsidRPr="005A1D08">
              <w:rPr>
                <w:sz w:val="24"/>
              </w:rPr>
              <w:t>«5»</w:t>
            </w:r>
          </w:p>
        </w:tc>
        <w:tc>
          <w:tcPr>
            <w:tcW w:w="988" w:type="dxa"/>
          </w:tcPr>
          <w:p w:rsidR="00EB5258" w:rsidRPr="005A1D08" w:rsidRDefault="00EB5258" w:rsidP="00740158">
            <w:pPr>
              <w:pStyle w:val="TableParagraph"/>
              <w:spacing w:line="268" w:lineRule="exact"/>
              <w:ind w:left="161"/>
              <w:rPr>
                <w:sz w:val="24"/>
              </w:rPr>
            </w:pPr>
            <w:r w:rsidRPr="005A1D08">
              <w:rPr>
                <w:sz w:val="24"/>
              </w:rPr>
              <w:t>«4»</w:t>
            </w:r>
          </w:p>
        </w:tc>
        <w:tc>
          <w:tcPr>
            <w:tcW w:w="990" w:type="dxa"/>
          </w:tcPr>
          <w:p w:rsidR="00EB5258" w:rsidRPr="005A1D08" w:rsidRDefault="00EB5258" w:rsidP="00740158">
            <w:pPr>
              <w:pStyle w:val="TableParagraph"/>
              <w:spacing w:line="268" w:lineRule="exact"/>
              <w:ind w:left="157"/>
              <w:rPr>
                <w:sz w:val="24"/>
              </w:rPr>
            </w:pPr>
            <w:r w:rsidRPr="005A1D08">
              <w:rPr>
                <w:sz w:val="24"/>
              </w:rPr>
              <w:t>«3»</w:t>
            </w:r>
          </w:p>
        </w:tc>
        <w:tc>
          <w:tcPr>
            <w:tcW w:w="988" w:type="dxa"/>
          </w:tcPr>
          <w:p w:rsidR="00EB5258" w:rsidRPr="005A1D08" w:rsidRDefault="00EB5258" w:rsidP="00740158">
            <w:pPr>
              <w:pStyle w:val="TableParagraph"/>
              <w:spacing w:line="268" w:lineRule="exact"/>
              <w:ind w:left="157"/>
              <w:rPr>
                <w:sz w:val="24"/>
              </w:rPr>
            </w:pPr>
            <w:r w:rsidRPr="005A1D08">
              <w:rPr>
                <w:sz w:val="24"/>
              </w:rPr>
              <w:t>«2»</w:t>
            </w:r>
          </w:p>
        </w:tc>
        <w:tc>
          <w:tcPr>
            <w:tcW w:w="992" w:type="dxa"/>
          </w:tcPr>
          <w:p w:rsidR="00EB5258" w:rsidRPr="005A1D08" w:rsidRDefault="00EB5258" w:rsidP="00740158">
            <w:pPr>
              <w:pStyle w:val="TableParagraph"/>
              <w:spacing w:line="268" w:lineRule="exact"/>
              <w:ind w:left="159"/>
              <w:rPr>
                <w:sz w:val="24"/>
              </w:rPr>
            </w:pPr>
            <w:r w:rsidRPr="005A1D08">
              <w:rPr>
                <w:sz w:val="24"/>
              </w:rPr>
              <w:t>% усп.</w:t>
            </w:r>
          </w:p>
        </w:tc>
        <w:tc>
          <w:tcPr>
            <w:tcW w:w="1292" w:type="dxa"/>
          </w:tcPr>
          <w:p w:rsidR="00EB5258" w:rsidRPr="005A1D08" w:rsidRDefault="00EB5258" w:rsidP="00740158">
            <w:pPr>
              <w:pStyle w:val="TableParagraph"/>
              <w:spacing w:line="268" w:lineRule="exact"/>
              <w:ind w:left="161"/>
              <w:rPr>
                <w:sz w:val="24"/>
              </w:rPr>
            </w:pPr>
            <w:r w:rsidRPr="005A1D08">
              <w:rPr>
                <w:sz w:val="24"/>
              </w:rPr>
              <w:t>%кач.</w:t>
            </w:r>
          </w:p>
        </w:tc>
      </w:tr>
      <w:tr w:rsidR="00EB5258" w:rsidRPr="005A1D08" w:rsidTr="00740158">
        <w:trPr>
          <w:trHeight w:val="267"/>
        </w:trPr>
        <w:tc>
          <w:tcPr>
            <w:tcW w:w="560" w:type="dxa"/>
          </w:tcPr>
          <w:p w:rsidR="00EB5258" w:rsidRPr="005A1D08" w:rsidRDefault="00EB5258" w:rsidP="00740158">
            <w:pPr>
              <w:pStyle w:val="TableParagraph"/>
              <w:spacing w:line="248" w:lineRule="exact"/>
              <w:ind w:left="155"/>
              <w:rPr>
                <w:sz w:val="24"/>
              </w:rPr>
            </w:pPr>
            <w:r w:rsidRPr="005A1D08">
              <w:rPr>
                <w:sz w:val="24"/>
              </w:rPr>
              <w:t>1.</w:t>
            </w:r>
          </w:p>
        </w:tc>
        <w:tc>
          <w:tcPr>
            <w:tcW w:w="1398" w:type="dxa"/>
          </w:tcPr>
          <w:p w:rsidR="00EB5258" w:rsidRPr="00B01FC3" w:rsidRDefault="00B01FC3" w:rsidP="00740158">
            <w:pPr>
              <w:pStyle w:val="TableParagraph"/>
              <w:spacing w:line="248" w:lineRule="exact"/>
              <w:ind w:left="154"/>
              <w:rPr>
                <w:sz w:val="24"/>
                <w:lang w:val="ru-RU"/>
              </w:rPr>
            </w:pPr>
            <w:r>
              <w:rPr>
                <w:sz w:val="24"/>
                <w:lang w:val="ru-RU"/>
              </w:rPr>
              <w:t>5</w:t>
            </w:r>
          </w:p>
        </w:tc>
        <w:tc>
          <w:tcPr>
            <w:tcW w:w="1300" w:type="dxa"/>
          </w:tcPr>
          <w:p w:rsidR="00EB5258" w:rsidRPr="00B01FC3" w:rsidRDefault="00B01FC3" w:rsidP="00740158">
            <w:pPr>
              <w:pStyle w:val="TableParagraph"/>
              <w:spacing w:line="248" w:lineRule="exact"/>
              <w:ind w:left="159"/>
              <w:rPr>
                <w:sz w:val="24"/>
                <w:lang w:val="ru-RU"/>
              </w:rPr>
            </w:pPr>
            <w:r>
              <w:rPr>
                <w:sz w:val="24"/>
                <w:lang w:val="ru-RU"/>
              </w:rPr>
              <w:t>5</w:t>
            </w:r>
          </w:p>
        </w:tc>
        <w:tc>
          <w:tcPr>
            <w:tcW w:w="984" w:type="dxa"/>
          </w:tcPr>
          <w:p w:rsidR="00EB5258" w:rsidRPr="00B01FC3" w:rsidRDefault="00B01FC3" w:rsidP="00740158">
            <w:pPr>
              <w:pStyle w:val="TableParagraph"/>
              <w:spacing w:line="248" w:lineRule="exact"/>
              <w:ind w:left="155"/>
              <w:rPr>
                <w:sz w:val="24"/>
                <w:lang w:val="ru-RU"/>
              </w:rPr>
            </w:pPr>
            <w:r>
              <w:rPr>
                <w:sz w:val="24"/>
                <w:lang w:val="ru-RU"/>
              </w:rPr>
              <w:t>1</w:t>
            </w:r>
          </w:p>
        </w:tc>
        <w:tc>
          <w:tcPr>
            <w:tcW w:w="988" w:type="dxa"/>
          </w:tcPr>
          <w:p w:rsidR="00EB5258" w:rsidRPr="00B01FC3" w:rsidRDefault="00B01FC3" w:rsidP="00740158">
            <w:pPr>
              <w:pStyle w:val="TableParagraph"/>
              <w:spacing w:line="248" w:lineRule="exact"/>
              <w:ind w:left="161"/>
              <w:rPr>
                <w:sz w:val="24"/>
                <w:lang w:val="ru-RU"/>
              </w:rPr>
            </w:pPr>
            <w:r>
              <w:rPr>
                <w:sz w:val="24"/>
                <w:lang w:val="ru-RU"/>
              </w:rPr>
              <w:t>2</w:t>
            </w:r>
          </w:p>
        </w:tc>
        <w:tc>
          <w:tcPr>
            <w:tcW w:w="990" w:type="dxa"/>
          </w:tcPr>
          <w:p w:rsidR="00EB5258" w:rsidRPr="005A1D08" w:rsidRDefault="005F2D9B" w:rsidP="00740158">
            <w:pPr>
              <w:pStyle w:val="TableParagraph"/>
              <w:spacing w:line="248" w:lineRule="exact"/>
              <w:ind w:left="157"/>
              <w:rPr>
                <w:sz w:val="24"/>
              </w:rPr>
            </w:pPr>
            <w:r>
              <w:rPr>
                <w:sz w:val="24"/>
              </w:rPr>
              <w:t>2</w:t>
            </w:r>
          </w:p>
        </w:tc>
        <w:tc>
          <w:tcPr>
            <w:tcW w:w="988" w:type="dxa"/>
          </w:tcPr>
          <w:p w:rsidR="00EB5258" w:rsidRPr="005A1D08" w:rsidRDefault="00EB5258" w:rsidP="00740158">
            <w:pPr>
              <w:pStyle w:val="TableParagraph"/>
              <w:spacing w:line="248" w:lineRule="exact"/>
              <w:ind w:left="157"/>
              <w:rPr>
                <w:sz w:val="24"/>
              </w:rPr>
            </w:pPr>
            <w:r w:rsidRPr="005A1D08">
              <w:rPr>
                <w:sz w:val="24"/>
              </w:rPr>
              <w:t>0</w:t>
            </w:r>
          </w:p>
        </w:tc>
        <w:tc>
          <w:tcPr>
            <w:tcW w:w="992" w:type="dxa"/>
          </w:tcPr>
          <w:p w:rsidR="00EB5258" w:rsidRPr="005A1D08" w:rsidRDefault="00EB5258" w:rsidP="00740158">
            <w:pPr>
              <w:pStyle w:val="TableParagraph"/>
              <w:spacing w:line="248" w:lineRule="exact"/>
              <w:ind w:left="159"/>
              <w:rPr>
                <w:sz w:val="24"/>
              </w:rPr>
            </w:pPr>
            <w:r w:rsidRPr="005A1D08">
              <w:rPr>
                <w:sz w:val="24"/>
              </w:rPr>
              <w:t>100</w:t>
            </w:r>
          </w:p>
        </w:tc>
        <w:tc>
          <w:tcPr>
            <w:tcW w:w="1292" w:type="dxa"/>
          </w:tcPr>
          <w:p w:rsidR="00EB5258" w:rsidRPr="00B01FC3" w:rsidRDefault="00B01FC3" w:rsidP="00740158">
            <w:pPr>
              <w:pStyle w:val="TableParagraph"/>
              <w:spacing w:line="248" w:lineRule="exact"/>
              <w:ind w:left="161"/>
              <w:rPr>
                <w:sz w:val="24"/>
                <w:lang w:val="ru-RU"/>
              </w:rPr>
            </w:pPr>
            <w:r>
              <w:rPr>
                <w:sz w:val="24"/>
                <w:lang w:val="ru-RU"/>
              </w:rPr>
              <w:t>60</w:t>
            </w:r>
          </w:p>
        </w:tc>
      </w:tr>
    </w:tbl>
    <w:p w:rsidR="00EB5258" w:rsidRPr="005A1D08" w:rsidRDefault="00EB5258" w:rsidP="00EB5258">
      <w:pPr>
        <w:ind w:left="925"/>
        <w:rPr>
          <w:sz w:val="24"/>
          <w:szCs w:val="24"/>
          <w:lang w:val="ru-RU"/>
        </w:rPr>
      </w:pPr>
      <w:r w:rsidRPr="005A1D08">
        <w:rPr>
          <w:sz w:val="24"/>
          <w:szCs w:val="24"/>
        </w:rPr>
        <w:t>Качествознанийпорусскомуязыкусоответствуетрезультатамобучающихсяпоитогамгода.</w:t>
      </w:r>
    </w:p>
    <w:p w:rsidR="00A91F84" w:rsidRPr="005A1D08" w:rsidRDefault="00A91F84" w:rsidP="00EB5258">
      <w:pPr>
        <w:ind w:left="925"/>
        <w:rPr>
          <w:sz w:val="24"/>
          <w:szCs w:val="24"/>
          <w:lang w:val="ru-RU"/>
        </w:rPr>
      </w:pPr>
    </w:p>
    <w:p w:rsidR="00EB5258" w:rsidRPr="005A1D08" w:rsidRDefault="00EB5258" w:rsidP="00EB5258">
      <w:pPr>
        <w:pStyle w:val="110"/>
        <w:spacing w:before="4"/>
        <w:ind w:left="925"/>
      </w:pPr>
      <w:r w:rsidRPr="005A1D08">
        <w:t>Казахскийязыкилитература</w:t>
      </w: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398"/>
        <w:gridCol w:w="1300"/>
        <w:gridCol w:w="984"/>
        <w:gridCol w:w="988"/>
        <w:gridCol w:w="990"/>
        <w:gridCol w:w="988"/>
        <w:gridCol w:w="992"/>
        <w:gridCol w:w="1292"/>
      </w:tblGrid>
      <w:tr w:rsidR="00EB5258" w:rsidRPr="005A1D08" w:rsidTr="00740158">
        <w:trPr>
          <w:trHeight w:val="820"/>
        </w:trPr>
        <w:tc>
          <w:tcPr>
            <w:tcW w:w="560" w:type="dxa"/>
          </w:tcPr>
          <w:p w:rsidR="00EB5258" w:rsidRPr="005A1D08" w:rsidRDefault="00EB5258" w:rsidP="00740158">
            <w:pPr>
              <w:pStyle w:val="TableParagraph"/>
              <w:spacing w:line="237" w:lineRule="auto"/>
              <w:ind w:left="155" w:right="146"/>
              <w:rPr>
                <w:sz w:val="24"/>
              </w:rPr>
            </w:pPr>
            <w:r w:rsidRPr="005A1D08">
              <w:rPr>
                <w:sz w:val="24"/>
              </w:rPr>
              <w:t>№п/</w:t>
            </w:r>
          </w:p>
          <w:p w:rsidR="00EB5258" w:rsidRPr="005A1D08" w:rsidRDefault="00EB5258" w:rsidP="00740158">
            <w:pPr>
              <w:pStyle w:val="TableParagraph"/>
              <w:spacing w:line="260" w:lineRule="exact"/>
              <w:ind w:left="155"/>
              <w:rPr>
                <w:sz w:val="24"/>
              </w:rPr>
            </w:pPr>
            <w:r w:rsidRPr="005A1D08">
              <w:rPr>
                <w:sz w:val="24"/>
              </w:rPr>
              <w:t>п</w:t>
            </w:r>
          </w:p>
        </w:tc>
        <w:tc>
          <w:tcPr>
            <w:tcW w:w="1398" w:type="dxa"/>
          </w:tcPr>
          <w:p w:rsidR="00EB5258" w:rsidRPr="005A1D08" w:rsidRDefault="00EB5258" w:rsidP="00740158">
            <w:pPr>
              <w:pStyle w:val="TableParagraph"/>
              <w:spacing w:line="237" w:lineRule="auto"/>
              <w:ind w:left="154" w:right="140"/>
              <w:rPr>
                <w:sz w:val="24"/>
              </w:rPr>
            </w:pPr>
            <w:r w:rsidRPr="005A1D08">
              <w:rPr>
                <w:sz w:val="24"/>
              </w:rPr>
              <w:t>Всего</w:t>
            </w:r>
            <w:r w:rsidRPr="005A1D08">
              <w:rPr>
                <w:spacing w:val="-1"/>
                <w:sz w:val="24"/>
              </w:rPr>
              <w:t>обучающи</w:t>
            </w:r>
          </w:p>
          <w:p w:rsidR="00EB5258" w:rsidRPr="005A1D08" w:rsidRDefault="00CB5DBB" w:rsidP="00740158">
            <w:pPr>
              <w:pStyle w:val="TableParagraph"/>
              <w:spacing w:line="260" w:lineRule="exact"/>
              <w:ind w:left="154"/>
              <w:rPr>
                <w:sz w:val="24"/>
              </w:rPr>
            </w:pPr>
            <w:r w:rsidRPr="005A1D08">
              <w:rPr>
                <w:sz w:val="24"/>
              </w:rPr>
              <w:t>Х</w:t>
            </w:r>
            <w:r w:rsidR="00EB5258" w:rsidRPr="005A1D08">
              <w:rPr>
                <w:sz w:val="24"/>
              </w:rPr>
              <w:t>ся</w:t>
            </w:r>
          </w:p>
        </w:tc>
        <w:tc>
          <w:tcPr>
            <w:tcW w:w="1300" w:type="dxa"/>
          </w:tcPr>
          <w:p w:rsidR="00EB5258" w:rsidRPr="005A1D08" w:rsidRDefault="00EB5258" w:rsidP="00740158">
            <w:pPr>
              <w:pStyle w:val="TableParagraph"/>
              <w:spacing w:before="1"/>
              <w:ind w:left="159" w:right="209"/>
              <w:rPr>
                <w:sz w:val="24"/>
              </w:rPr>
            </w:pPr>
            <w:r w:rsidRPr="005A1D08">
              <w:rPr>
                <w:spacing w:val="-1"/>
                <w:sz w:val="24"/>
              </w:rPr>
              <w:t>Приняли</w:t>
            </w:r>
            <w:r w:rsidRPr="005A1D08">
              <w:rPr>
                <w:sz w:val="24"/>
              </w:rPr>
              <w:t>участие</w:t>
            </w:r>
          </w:p>
        </w:tc>
        <w:tc>
          <w:tcPr>
            <w:tcW w:w="984" w:type="dxa"/>
          </w:tcPr>
          <w:p w:rsidR="00EB5258" w:rsidRPr="005A1D08" w:rsidRDefault="00EB5258" w:rsidP="00740158">
            <w:pPr>
              <w:pStyle w:val="TableParagraph"/>
              <w:spacing w:line="268" w:lineRule="exact"/>
              <w:ind w:left="155"/>
              <w:rPr>
                <w:sz w:val="24"/>
              </w:rPr>
            </w:pPr>
            <w:r w:rsidRPr="005A1D08">
              <w:rPr>
                <w:sz w:val="24"/>
              </w:rPr>
              <w:t>«5»</w:t>
            </w:r>
          </w:p>
        </w:tc>
        <w:tc>
          <w:tcPr>
            <w:tcW w:w="988" w:type="dxa"/>
          </w:tcPr>
          <w:p w:rsidR="00EB5258" w:rsidRPr="005A1D08" w:rsidRDefault="00EB5258" w:rsidP="00740158">
            <w:pPr>
              <w:pStyle w:val="TableParagraph"/>
              <w:spacing w:line="268" w:lineRule="exact"/>
              <w:ind w:left="161"/>
              <w:rPr>
                <w:sz w:val="24"/>
              </w:rPr>
            </w:pPr>
            <w:r w:rsidRPr="005A1D08">
              <w:rPr>
                <w:sz w:val="24"/>
              </w:rPr>
              <w:t>«4»</w:t>
            </w:r>
          </w:p>
        </w:tc>
        <w:tc>
          <w:tcPr>
            <w:tcW w:w="990" w:type="dxa"/>
          </w:tcPr>
          <w:p w:rsidR="00EB5258" w:rsidRPr="005A1D08" w:rsidRDefault="00EB5258" w:rsidP="00740158">
            <w:pPr>
              <w:pStyle w:val="TableParagraph"/>
              <w:spacing w:line="268" w:lineRule="exact"/>
              <w:ind w:left="157"/>
              <w:rPr>
                <w:sz w:val="24"/>
              </w:rPr>
            </w:pPr>
            <w:r w:rsidRPr="005A1D08">
              <w:rPr>
                <w:sz w:val="24"/>
              </w:rPr>
              <w:t>«3»</w:t>
            </w:r>
          </w:p>
        </w:tc>
        <w:tc>
          <w:tcPr>
            <w:tcW w:w="988" w:type="dxa"/>
          </w:tcPr>
          <w:p w:rsidR="00EB5258" w:rsidRPr="005A1D08" w:rsidRDefault="00EB5258" w:rsidP="00740158">
            <w:pPr>
              <w:pStyle w:val="TableParagraph"/>
              <w:spacing w:line="268" w:lineRule="exact"/>
              <w:ind w:left="157"/>
              <w:rPr>
                <w:sz w:val="24"/>
              </w:rPr>
            </w:pPr>
            <w:r w:rsidRPr="005A1D08">
              <w:rPr>
                <w:sz w:val="24"/>
              </w:rPr>
              <w:t>«2»</w:t>
            </w:r>
          </w:p>
        </w:tc>
        <w:tc>
          <w:tcPr>
            <w:tcW w:w="992" w:type="dxa"/>
          </w:tcPr>
          <w:p w:rsidR="00EB5258" w:rsidRPr="005A1D08" w:rsidRDefault="00EB5258" w:rsidP="00740158">
            <w:pPr>
              <w:pStyle w:val="TableParagraph"/>
              <w:spacing w:line="268" w:lineRule="exact"/>
              <w:ind w:left="159"/>
              <w:rPr>
                <w:sz w:val="24"/>
              </w:rPr>
            </w:pPr>
            <w:r w:rsidRPr="005A1D08">
              <w:rPr>
                <w:sz w:val="24"/>
              </w:rPr>
              <w:t>% усп.</w:t>
            </w:r>
          </w:p>
        </w:tc>
        <w:tc>
          <w:tcPr>
            <w:tcW w:w="1292" w:type="dxa"/>
          </w:tcPr>
          <w:p w:rsidR="00EB5258" w:rsidRPr="005A1D08" w:rsidRDefault="00EB5258" w:rsidP="00740158">
            <w:pPr>
              <w:pStyle w:val="TableParagraph"/>
              <w:spacing w:line="268" w:lineRule="exact"/>
              <w:ind w:left="161"/>
              <w:rPr>
                <w:sz w:val="24"/>
              </w:rPr>
            </w:pPr>
            <w:r w:rsidRPr="005A1D08">
              <w:rPr>
                <w:sz w:val="24"/>
              </w:rPr>
              <w:t>%кач.</w:t>
            </w:r>
          </w:p>
        </w:tc>
      </w:tr>
      <w:tr w:rsidR="00EB5258" w:rsidRPr="005A1D08" w:rsidTr="00740158">
        <w:trPr>
          <w:trHeight w:val="450"/>
        </w:trPr>
        <w:tc>
          <w:tcPr>
            <w:tcW w:w="560" w:type="dxa"/>
          </w:tcPr>
          <w:p w:rsidR="00EB5258" w:rsidRPr="005A1D08" w:rsidRDefault="00EB5258" w:rsidP="00740158">
            <w:pPr>
              <w:pStyle w:val="TableParagraph"/>
              <w:spacing w:line="268" w:lineRule="exact"/>
              <w:ind w:left="155"/>
              <w:rPr>
                <w:sz w:val="24"/>
              </w:rPr>
            </w:pPr>
            <w:r w:rsidRPr="005A1D08">
              <w:rPr>
                <w:sz w:val="24"/>
              </w:rPr>
              <w:t>1.</w:t>
            </w:r>
          </w:p>
        </w:tc>
        <w:tc>
          <w:tcPr>
            <w:tcW w:w="1398" w:type="dxa"/>
          </w:tcPr>
          <w:p w:rsidR="00EB5258" w:rsidRPr="00B01FC3" w:rsidRDefault="00B01FC3" w:rsidP="00740158">
            <w:pPr>
              <w:pStyle w:val="TableParagraph"/>
              <w:spacing w:line="268" w:lineRule="exact"/>
              <w:ind w:left="154"/>
              <w:rPr>
                <w:sz w:val="24"/>
                <w:lang w:val="ru-RU"/>
              </w:rPr>
            </w:pPr>
            <w:r>
              <w:rPr>
                <w:sz w:val="24"/>
                <w:lang w:val="ru-RU"/>
              </w:rPr>
              <w:t>5</w:t>
            </w:r>
          </w:p>
        </w:tc>
        <w:tc>
          <w:tcPr>
            <w:tcW w:w="1300" w:type="dxa"/>
          </w:tcPr>
          <w:p w:rsidR="00EB5258" w:rsidRPr="00B01FC3" w:rsidRDefault="00B01FC3" w:rsidP="00740158">
            <w:pPr>
              <w:pStyle w:val="TableParagraph"/>
              <w:spacing w:line="268" w:lineRule="exact"/>
              <w:ind w:left="159"/>
              <w:rPr>
                <w:sz w:val="24"/>
                <w:lang w:val="ru-RU"/>
              </w:rPr>
            </w:pPr>
            <w:r>
              <w:rPr>
                <w:sz w:val="24"/>
                <w:lang w:val="ru-RU"/>
              </w:rPr>
              <w:t>5</w:t>
            </w:r>
          </w:p>
        </w:tc>
        <w:tc>
          <w:tcPr>
            <w:tcW w:w="984" w:type="dxa"/>
          </w:tcPr>
          <w:p w:rsidR="00EB5258" w:rsidRPr="005A1D08" w:rsidRDefault="00EB5258" w:rsidP="00740158">
            <w:pPr>
              <w:pStyle w:val="TableParagraph"/>
              <w:spacing w:line="268" w:lineRule="exact"/>
              <w:ind w:left="155"/>
              <w:rPr>
                <w:sz w:val="24"/>
              </w:rPr>
            </w:pPr>
            <w:r w:rsidRPr="005A1D08">
              <w:rPr>
                <w:sz w:val="24"/>
              </w:rPr>
              <w:t>1</w:t>
            </w:r>
          </w:p>
        </w:tc>
        <w:tc>
          <w:tcPr>
            <w:tcW w:w="988" w:type="dxa"/>
          </w:tcPr>
          <w:p w:rsidR="00EB5258" w:rsidRPr="00B01FC3" w:rsidRDefault="00B01FC3" w:rsidP="00740158">
            <w:pPr>
              <w:pStyle w:val="TableParagraph"/>
              <w:spacing w:line="268" w:lineRule="exact"/>
              <w:ind w:left="161"/>
              <w:rPr>
                <w:sz w:val="24"/>
                <w:lang w:val="ru-RU"/>
              </w:rPr>
            </w:pPr>
            <w:r>
              <w:rPr>
                <w:sz w:val="24"/>
                <w:lang w:val="ru-RU"/>
              </w:rPr>
              <w:t>3</w:t>
            </w:r>
          </w:p>
        </w:tc>
        <w:tc>
          <w:tcPr>
            <w:tcW w:w="990" w:type="dxa"/>
          </w:tcPr>
          <w:p w:rsidR="00EB5258" w:rsidRPr="005A1D08" w:rsidRDefault="00EB5258" w:rsidP="00740158">
            <w:pPr>
              <w:pStyle w:val="TableParagraph"/>
              <w:spacing w:line="268" w:lineRule="exact"/>
              <w:ind w:left="157"/>
              <w:rPr>
                <w:sz w:val="24"/>
              </w:rPr>
            </w:pPr>
            <w:r w:rsidRPr="005A1D08">
              <w:rPr>
                <w:sz w:val="24"/>
              </w:rPr>
              <w:t>1</w:t>
            </w:r>
          </w:p>
        </w:tc>
        <w:tc>
          <w:tcPr>
            <w:tcW w:w="988" w:type="dxa"/>
          </w:tcPr>
          <w:p w:rsidR="00EB5258" w:rsidRPr="005A1D08" w:rsidRDefault="00EB5258" w:rsidP="00740158">
            <w:pPr>
              <w:pStyle w:val="TableParagraph"/>
              <w:spacing w:line="268" w:lineRule="exact"/>
              <w:ind w:left="157"/>
              <w:rPr>
                <w:sz w:val="24"/>
              </w:rPr>
            </w:pPr>
            <w:r w:rsidRPr="005A1D08">
              <w:rPr>
                <w:sz w:val="24"/>
              </w:rPr>
              <w:t>0</w:t>
            </w:r>
          </w:p>
        </w:tc>
        <w:tc>
          <w:tcPr>
            <w:tcW w:w="992" w:type="dxa"/>
          </w:tcPr>
          <w:p w:rsidR="00EB5258" w:rsidRPr="005A1D08" w:rsidRDefault="00EB5258" w:rsidP="00740158">
            <w:pPr>
              <w:pStyle w:val="TableParagraph"/>
              <w:spacing w:line="268" w:lineRule="exact"/>
              <w:ind w:left="159"/>
              <w:rPr>
                <w:sz w:val="24"/>
              </w:rPr>
            </w:pPr>
            <w:r w:rsidRPr="005A1D08">
              <w:rPr>
                <w:sz w:val="24"/>
              </w:rPr>
              <w:t>100</w:t>
            </w:r>
          </w:p>
        </w:tc>
        <w:tc>
          <w:tcPr>
            <w:tcW w:w="1292" w:type="dxa"/>
          </w:tcPr>
          <w:p w:rsidR="0039158C" w:rsidRPr="00B01FC3" w:rsidRDefault="005F2D9B" w:rsidP="0039158C">
            <w:pPr>
              <w:pStyle w:val="TableParagraph"/>
              <w:spacing w:line="268" w:lineRule="exact"/>
              <w:ind w:left="161"/>
              <w:rPr>
                <w:sz w:val="24"/>
                <w:lang w:val="ru-RU"/>
              </w:rPr>
            </w:pPr>
            <w:r>
              <w:rPr>
                <w:sz w:val="24"/>
              </w:rPr>
              <w:t>8</w:t>
            </w:r>
            <w:r w:rsidR="00B01FC3">
              <w:rPr>
                <w:sz w:val="24"/>
                <w:lang w:val="ru-RU"/>
              </w:rPr>
              <w:t>0</w:t>
            </w:r>
          </w:p>
        </w:tc>
      </w:tr>
    </w:tbl>
    <w:p w:rsidR="00EB5258" w:rsidRPr="005A1D08" w:rsidRDefault="00EB5258" w:rsidP="00EB5258">
      <w:pPr>
        <w:pStyle w:val="a3"/>
        <w:spacing w:line="237" w:lineRule="auto"/>
        <w:ind w:left="925" w:right="1041"/>
        <w:rPr>
          <w:lang w:val="ru-RU"/>
        </w:rPr>
      </w:pPr>
      <w:r w:rsidRPr="005A1D08">
        <w:t>Качествознанийпоказахскомуязыкуилитературесоответствуетрезультатамобучающихся поитогамгода</w:t>
      </w:r>
      <w:r w:rsidR="005F2D9B">
        <w:t>(8</w:t>
      </w:r>
      <w:r w:rsidR="00B01FC3">
        <w:rPr>
          <w:lang w:val="ru-RU"/>
        </w:rPr>
        <w:t>0</w:t>
      </w:r>
      <w:r w:rsidRPr="005A1D08">
        <w:t>%соответственно).</w:t>
      </w:r>
    </w:p>
    <w:p w:rsidR="00A91F84" w:rsidRPr="005A1D08" w:rsidRDefault="00A91F84" w:rsidP="00EB5258">
      <w:pPr>
        <w:pStyle w:val="a3"/>
        <w:spacing w:line="237" w:lineRule="auto"/>
        <w:ind w:left="925" w:right="1041"/>
        <w:rPr>
          <w:lang w:val="ru-RU"/>
        </w:rPr>
      </w:pPr>
    </w:p>
    <w:p w:rsidR="00A91F84" w:rsidRPr="005A1D08" w:rsidRDefault="00A91F84" w:rsidP="00EB5258">
      <w:pPr>
        <w:pStyle w:val="a3"/>
        <w:spacing w:line="237" w:lineRule="auto"/>
        <w:ind w:left="925" w:right="1041"/>
        <w:rPr>
          <w:lang w:val="ru-RU"/>
        </w:rPr>
      </w:pPr>
    </w:p>
    <w:p w:rsidR="00EB5258" w:rsidRPr="005A1D08" w:rsidRDefault="00EB5258" w:rsidP="00EB5258">
      <w:pPr>
        <w:pStyle w:val="110"/>
        <w:spacing w:line="271" w:lineRule="exact"/>
        <w:ind w:left="925"/>
      </w:pPr>
      <w:r w:rsidRPr="005A1D08">
        <w:t>Предметпо выбору.</w:t>
      </w:r>
    </w:p>
    <w:p w:rsidR="00EB5258" w:rsidRPr="005A1D08" w:rsidRDefault="00EB5258" w:rsidP="00EB5258">
      <w:pPr>
        <w:pStyle w:val="a3"/>
        <w:spacing w:after="3"/>
        <w:ind w:left="925" w:right="1041"/>
      </w:pPr>
      <w:r w:rsidRPr="005A1D08">
        <w:t>Из</w:t>
      </w:r>
      <w:r w:rsidR="00B01FC3">
        <w:rPr>
          <w:lang w:val="ru-RU"/>
        </w:rPr>
        <w:t>5</w:t>
      </w:r>
      <w:r w:rsidRPr="005A1D08">
        <w:t>обучающихся9класса,допущенныхкитоговойаттестации,</w:t>
      </w:r>
      <w:r w:rsidR="00B01FC3">
        <w:rPr>
          <w:lang w:val="ru-RU"/>
        </w:rPr>
        <w:t xml:space="preserve">5 </w:t>
      </w:r>
      <w:r w:rsidRPr="005A1D08">
        <w:t>обучающихсявыбрали-</w:t>
      </w:r>
      <w:r w:rsidR="005F2D9B">
        <w:t>географию</w:t>
      </w:r>
      <w:r w:rsidRPr="005A1D08">
        <w:t>.Поитогам экзаменов результаты,следующие:</w:t>
      </w:r>
    </w:p>
    <w:tbl>
      <w:tblPr>
        <w:tblStyle w:val="TableNormal"/>
        <w:tblW w:w="0" w:type="auto"/>
        <w:tblInd w:w="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1398"/>
        <w:gridCol w:w="1300"/>
        <w:gridCol w:w="984"/>
        <w:gridCol w:w="988"/>
        <w:gridCol w:w="990"/>
        <w:gridCol w:w="988"/>
        <w:gridCol w:w="992"/>
        <w:gridCol w:w="1292"/>
      </w:tblGrid>
      <w:tr w:rsidR="00EB5258" w:rsidRPr="005A1D08" w:rsidTr="00740158">
        <w:trPr>
          <w:trHeight w:val="820"/>
        </w:trPr>
        <w:tc>
          <w:tcPr>
            <w:tcW w:w="560" w:type="dxa"/>
          </w:tcPr>
          <w:p w:rsidR="00EB5258" w:rsidRPr="005A1D08" w:rsidRDefault="00EB5258" w:rsidP="00740158">
            <w:pPr>
              <w:pStyle w:val="TableParagraph"/>
              <w:spacing w:line="237" w:lineRule="auto"/>
              <w:ind w:left="155" w:right="146"/>
              <w:rPr>
                <w:sz w:val="24"/>
              </w:rPr>
            </w:pPr>
            <w:r w:rsidRPr="005A1D08">
              <w:rPr>
                <w:sz w:val="24"/>
              </w:rPr>
              <w:t>№п/</w:t>
            </w:r>
          </w:p>
          <w:p w:rsidR="00EB5258" w:rsidRPr="005A1D08" w:rsidRDefault="00EB5258" w:rsidP="00740158">
            <w:pPr>
              <w:pStyle w:val="TableParagraph"/>
              <w:spacing w:line="262" w:lineRule="exact"/>
              <w:ind w:left="155"/>
              <w:rPr>
                <w:sz w:val="24"/>
              </w:rPr>
            </w:pPr>
            <w:r w:rsidRPr="005A1D08">
              <w:rPr>
                <w:sz w:val="24"/>
              </w:rPr>
              <w:t>п</w:t>
            </w:r>
          </w:p>
        </w:tc>
        <w:tc>
          <w:tcPr>
            <w:tcW w:w="1398" w:type="dxa"/>
          </w:tcPr>
          <w:p w:rsidR="00EB5258" w:rsidRPr="005A1D08" w:rsidRDefault="00EB5258" w:rsidP="00740158">
            <w:pPr>
              <w:pStyle w:val="TableParagraph"/>
              <w:spacing w:line="237" w:lineRule="auto"/>
              <w:ind w:left="154" w:right="140"/>
              <w:rPr>
                <w:sz w:val="24"/>
              </w:rPr>
            </w:pPr>
            <w:r w:rsidRPr="005A1D08">
              <w:rPr>
                <w:sz w:val="24"/>
              </w:rPr>
              <w:t>Всего</w:t>
            </w:r>
            <w:r w:rsidRPr="005A1D08">
              <w:rPr>
                <w:spacing w:val="-1"/>
                <w:sz w:val="24"/>
              </w:rPr>
              <w:t>обучающи</w:t>
            </w:r>
          </w:p>
          <w:p w:rsidR="00EB5258" w:rsidRPr="005A1D08" w:rsidRDefault="00CB5DBB" w:rsidP="00740158">
            <w:pPr>
              <w:pStyle w:val="TableParagraph"/>
              <w:spacing w:line="262" w:lineRule="exact"/>
              <w:ind w:left="154"/>
              <w:rPr>
                <w:sz w:val="24"/>
              </w:rPr>
            </w:pPr>
            <w:r w:rsidRPr="005A1D08">
              <w:rPr>
                <w:sz w:val="24"/>
              </w:rPr>
              <w:t>Х</w:t>
            </w:r>
            <w:r w:rsidR="00EB5258" w:rsidRPr="005A1D08">
              <w:rPr>
                <w:sz w:val="24"/>
              </w:rPr>
              <w:t>ся</w:t>
            </w:r>
          </w:p>
        </w:tc>
        <w:tc>
          <w:tcPr>
            <w:tcW w:w="1300" w:type="dxa"/>
          </w:tcPr>
          <w:p w:rsidR="00EB5258" w:rsidRPr="005A1D08" w:rsidRDefault="00EB5258" w:rsidP="00740158">
            <w:pPr>
              <w:pStyle w:val="TableParagraph"/>
              <w:ind w:left="159" w:right="209"/>
              <w:rPr>
                <w:sz w:val="24"/>
              </w:rPr>
            </w:pPr>
            <w:r w:rsidRPr="005A1D08">
              <w:rPr>
                <w:spacing w:val="-1"/>
                <w:sz w:val="24"/>
              </w:rPr>
              <w:t>Приняли</w:t>
            </w:r>
            <w:r w:rsidRPr="005A1D08">
              <w:rPr>
                <w:sz w:val="24"/>
              </w:rPr>
              <w:t>участие</w:t>
            </w:r>
          </w:p>
        </w:tc>
        <w:tc>
          <w:tcPr>
            <w:tcW w:w="984" w:type="dxa"/>
          </w:tcPr>
          <w:p w:rsidR="00EB5258" w:rsidRPr="005A1D08" w:rsidRDefault="00EB5258" w:rsidP="00740158">
            <w:pPr>
              <w:pStyle w:val="TableParagraph"/>
              <w:spacing w:line="265" w:lineRule="exact"/>
              <w:ind w:left="155"/>
              <w:rPr>
                <w:sz w:val="24"/>
              </w:rPr>
            </w:pPr>
            <w:r w:rsidRPr="005A1D08">
              <w:rPr>
                <w:sz w:val="24"/>
              </w:rPr>
              <w:t>«5»</w:t>
            </w:r>
          </w:p>
        </w:tc>
        <w:tc>
          <w:tcPr>
            <w:tcW w:w="988" w:type="dxa"/>
          </w:tcPr>
          <w:p w:rsidR="00EB5258" w:rsidRPr="005A1D08" w:rsidRDefault="00EB5258" w:rsidP="00740158">
            <w:pPr>
              <w:pStyle w:val="TableParagraph"/>
              <w:spacing w:line="265" w:lineRule="exact"/>
              <w:ind w:left="161"/>
              <w:rPr>
                <w:sz w:val="24"/>
              </w:rPr>
            </w:pPr>
            <w:r w:rsidRPr="005A1D08">
              <w:rPr>
                <w:sz w:val="24"/>
              </w:rPr>
              <w:t>«4»</w:t>
            </w:r>
          </w:p>
        </w:tc>
        <w:tc>
          <w:tcPr>
            <w:tcW w:w="990" w:type="dxa"/>
          </w:tcPr>
          <w:p w:rsidR="00EB5258" w:rsidRPr="005A1D08" w:rsidRDefault="00EB5258" w:rsidP="00740158">
            <w:pPr>
              <w:pStyle w:val="TableParagraph"/>
              <w:spacing w:line="265" w:lineRule="exact"/>
              <w:ind w:left="157"/>
              <w:rPr>
                <w:sz w:val="24"/>
              </w:rPr>
            </w:pPr>
            <w:r w:rsidRPr="005A1D08">
              <w:rPr>
                <w:sz w:val="24"/>
              </w:rPr>
              <w:t>«3»</w:t>
            </w:r>
          </w:p>
        </w:tc>
        <w:tc>
          <w:tcPr>
            <w:tcW w:w="988" w:type="dxa"/>
          </w:tcPr>
          <w:p w:rsidR="00EB5258" w:rsidRPr="005A1D08" w:rsidRDefault="00EB5258" w:rsidP="00740158">
            <w:pPr>
              <w:pStyle w:val="TableParagraph"/>
              <w:spacing w:line="265" w:lineRule="exact"/>
              <w:ind w:left="157"/>
              <w:rPr>
                <w:sz w:val="24"/>
              </w:rPr>
            </w:pPr>
            <w:r w:rsidRPr="005A1D08">
              <w:rPr>
                <w:sz w:val="24"/>
              </w:rPr>
              <w:t>«2»</w:t>
            </w:r>
          </w:p>
        </w:tc>
        <w:tc>
          <w:tcPr>
            <w:tcW w:w="992" w:type="dxa"/>
          </w:tcPr>
          <w:p w:rsidR="00EB5258" w:rsidRPr="005A1D08" w:rsidRDefault="00EB5258" w:rsidP="00740158">
            <w:pPr>
              <w:pStyle w:val="TableParagraph"/>
              <w:spacing w:line="265" w:lineRule="exact"/>
              <w:ind w:left="159"/>
              <w:rPr>
                <w:sz w:val="24"/>
              </w:rPr>
            </w:pPr>
            <w:r w:rsidRPr="005A1D08">
              <w:rPr>
                <w:sz w:val="24"/>
              </w:rPr>
              <w:t>% усп.</w:t>
            </w:r>
          </w:p>
        </w:tc>
        <w:tc>
          <w:tcPr>
            <w:tcW w:w="1292" w:type="dxa"/>
          </w:tcPr>
          <w:p w:rsidR="00EB5258" w:rsidRPr="005A1D08" w:rsidRDefault="00EB5258" w:rsidP="00740158">
            <w:pPr>
              <w:pStyle w:val="TableParagraph"/>
              <w:spacing w:line="265" w:lineRule="exact"/>
              <w:ind w:left="161"/>
              <w:rPr>
                <w:sz w:val="24"/>
              </w:rPr>
            </w:pPr>
            <w:r w:rsidRPr="005A1D08">
              <w:rPr>
                <w:sz w:val="24"/>
              </w:rPr>
              <w:t>%кач.</w:t>
            </w:r>
          </w:p>
        </w:tc>
      </w:tr>
      <w:tr w:rsidR="00EB5258" w:rsidRPr="005A1D08" w:rsidTr="00740158">
        <w:trPr>
          <w:trHeight w:val="261"/>
        </w:trPr>
        <w:tc>
          <w:tcPr>
            <w:tcW w:w="560" w:type="dxa"/>
          </w:tcPr>
          <w:p w:rsidR="00EB5258" w:rsidRPr="005A1D08" w:rsidRDefault="00EB5258" w:rsidP="00740158">
            <w:pPr>
              <w:pStyle w:val="TableParagraph"/>
              <w:spacing w:line="242" w:lineRule="exact"/>
              <w:ind w:left="155"/>
              <w:rPr>
                <w:sz w:val="24"/>
              </w:rPr>
            </w:pPr>
            <w:r w:rsidRPr="005A1D08">
              <w:rPr>
                <w:sz w:val="24"/>
              </w:rPr>
              <w:t>3</w:t>
            </w:r>
          </w:p>
        </w:tc>
        <w:tc>
          <w:tcPr>
            <w:tcW w:w="1398" w:type="dxa"/>
          </w:tcPr>
          <w:p w:rsidR="00EB5258" w:rsidRPr="00B01FC3" w:rsidRDefault="00B01FC3" w:rsidP="00740158">
            <w:pPr>
              <w:pStyle w:val="TableParagraph"/>
              <w:spacing w:line="242" w:lineRule="exact"/>
              <w:ind w:left="154"/>
              <w:rPr>
                <w:sz w:val="24"/>
                <w:lang w:val="ru-RU"/>
              </w:rPr>
            </w:pPr>
            <w:r>
              <w:rPr>
                <w:sz w:val="24"/>
                <w:lang w:val="ru-RU"/>
              </w:rPr>
              <w:t>5</w:t>
            </w:r>
          </w:p>
        </w:tc>
        <w:tc>
          <w:tcPr>
            <w:tcW w:w="1300" w:type="dxa"/>
          </w:tcPr>
          <w:p w:rsidR="00EB5258" w:rsidRPr="00B01FC3" w:rsidRDefault="00B01FC3" w:rsidP="00740158">
            <w:pPr>
              <w:pStyle w:val="TableParagraph"/>
              <w:spacing w:line="242" w:lineRule="exact"/>
              <w:ind w:left="159"/>
              <w:rPr>
                <w:sz w:val="24"/>
                <w:lang w:val="ru-RU"/>
              </w:rPr>
            </w:pPr>
            <w:r>
              <w:rPr>
                <w:sz w:val="24"/>
                <w:lang w:val="ru-RU"/>
              </w:rPr>
              <w:t>5</w:t>
            </w:r>
          </w:p>
        </w:tc>
        <w:tc>
          <w:tcPr>
            <w:tcW w:w="984" w:type="dxa"/>
          </w:tcPr>
          <w:p w:rsidR="00EB5258" w:rsidRPr="00B01FC3" w:rsidRDefault="00B01FC3" w:rsidP="00740158">
            <w:pPr>
              <w:pStyle w:val="TableParagraph"/>
              <w:spacing w:line="242" w:lineRule="exact"/>
              <w:ind w:left="155"/>
              <w:rPr>
                <w:sz w:val="24"/>
                <w:lang w:val="ru-RU"/>
              </w:rPr>
            </w:pPr>
            <w:r>
              <w:rPr>
                <w:sz w:val="24"/>
                <w:lang w:val="ru-RU"/>
              </w:rPr>
              <w:t>2</w:t>
            </w:r>
          </w:p>
        </w:tc>
        <w:tc>
          <w:tcPr>
            <w:tcW w:w="988" w:type="dxa"/>
          </w:tcPr>
          <w:p w:rsidR="00EB5258" w:rsidRPr="00B01FC3" w:rsidRDefault="00B01FC3" w:rsidP="00740158">
            <w:pPr>
              <w:pStyle w:val="TableParagraph"/>
              <w:spacing w:line="242" w:lineRule="exact"/>
              <w:ind w:left="161"/>
              <w:rPr>
                <w:sz w:val="24"/>
                <w:lang w:val="ru-RU"/>
              </w:rPr>
            </w:pPr>
            <w:r>
              <w:rPr>
                <w:sz w:val="24"/>
                <w:lang w:val="ru-RU"/>
              </w:rPr>
              <w:t>2</w:t>
            </w:r>
          </w:p>
        </w:tc>
        <w:tc>
          <w:tcPr>
            <w:tcW w:w="990" w:type="dxa"/>
          </w:tcPr>
          <w:p w:rsidR="00EB5258" w:rsidRPr="005A1D08" w:rsidRDefault="00EB5258" w:rsidP="00740158">
            <w:pPr>
              <w:pStyle w:val="TableParagraph"/>
              <w:spacing w:line="242" w:lineRule="exact"/>
              <w:ind w:left="157"/>
              <w:rPr>
                <w:sz w:val="24"/>
              </w:rPr>
            </w:pPr>
            <w:r w:rsidRPr="005A1D08">
              <w:rPr>
                <w:sz w:val="24"/>
              </w:rPr>
              <w:t>1</w:t>
            </w:r>
          </w:p>
        </w:tc>
        <w:tc>
          <w:tcPr>
            <w:tcW w:w="988" w:type="dxa"/>
          </w:tcPr>
          <w:p w:rsidR="00EB5258" w:rsidRPr="005A1D08" w:rsidRDefault="00EB5258" w:rsidP="00740158">
            <w:pPr>
              <w:pStyle w:val="TableParagraph"/>
              <w:spacing w:line="242" w:lineRule="exact"/>
              <w:ind w:left="157"/>
              <w:rPr>
                <w:sz w:val="24"/>
              </w:rPr>
            </w:pPr>
            <w:r w:rsidRPr="005A1D08">
              <w:rPr>
                <w:sz w:val="24"/>
              </w:rPr>
              <w:t>0</w:t>
            </w:r>
          </w:p>
        </w:tc>
        <w:tc>
          <w:tcPr>
            <w:tcW w:w="992" w:type="dxa"/>
          </w:tcPr>
          <w:p w:rsidR="00EB5258" w:rsidRPr="005A1D08" w:rsidRDefault="00EB5258" w:rsidP="00740158">
            <w:pPr>
              <w:pStyle w:val="TableParagraph"/>
              <w:spacing w:line="242" w:lineRule="exact"/>
              <w:ind w:left="159"/>
              <w:rPr>
                <w:sz w:val="24"/>
              </w:rPr>
            </w:pPr>
            <w:r w:rsidRPr="005A1D08">
              <w:rPr>
                <w:sz w:val="24"/>
              </w:rPr>
              <w:t>100</w:t>
            </w:r>
          </w:p>
        </w:tc>
        <w:tc>
          <w:tcPr>
            <w:tcW w:w="1292" w:type="dxa"/>
          </w:tcPr>
          <w:p w:rsidR="00EB5258" w:rsidRPr="00B01FC3" w:rsidRDefault="005F2D9B" w:rsidP="00740158">
            <w:pPr>
              <w:pStyle w:val="TableParagraph"/>
              <w:spacing w:line="242" w:lineRule="exact"/>
              <w:ind w:left="161"/>
              <w:rPr>
                <w:sz w:val="24"/>
                <w:lang w:val="ru-RU"/>
              </w:rPr>
            </w:pPr>
            <w:r>
              <w:rPr>
                <w:sz w:val="24"/>
              </w:rPr>
              <w:t>8</w:t>
            </w:r>
            <w:r w:rsidR="00B01FC3">
              <w:rPr>
                <w:sz w:val="24"/>
                <w:lang w:val="ru-RU"/>
              </w:rPr>
              <w:t>0</w:t>
            </w:r>
          </w:p>
        </w:tc>
      </w:tr>
    </w:tbl>
    <w:p w:rsidR="00EB5258" w:rsidRPr="005A1D08" w:rsidRDefault="00EB5258" w:rsidP="00A91F84">
      <w:pPr>
        <w:pStyle w:val="a3"/>
        <w:spacing w:before="2"/>
        <w:ind w:right="734" w:firstLine="566"/>
        <w:jc w:val="both"/>
      </w:pPr>
      <w:r w:rsidRPr="005A1D08">
        <w:t xml:space="preserve">Качество знаний по предметам по выбору </w:t>
      </w:r>
      <w:r w:rsidR="005F2D9B">
        <w:t>(география</w:t>
      </w:r>
      <w:r w:rsidRPr="005A1D08">
        <w:t>) соответствует результатамобучающихсяпоитогамгода.Всеучащиесяэкзаменывыдержалиуспешно,подтвердилисвои результаты.</w:t>
      </w:r>
    </w:p>
    <w:p w:rsidR="00EB5258" w:rsidRDefault="00EB5258" w:rsidP="00A91F84">
      <w:pPr>
        <w:pStyle w:val="110"/>
        <w:spacing w:before="60"/>
        <w:ind w:left="669" w:right="734"/>
        <w:jc w:val="both"/>
      </w:pPr>
      <w:r w:rsidRPr="005A1D08">
        <w:t>ВЫВОДЫ:</w:t>
      </w:r>
    </w:p>
    <w:p w:rsidR="00EB5258" w:rsidRDefault="00EB5258" w:rsidP="00A91F84">
      <w:pPr>
        <w:pStyle w:val="a3"/>
        <w:spacing w:before="36" w:line="268" w:lineRule="auto"/>
        <w:ind w:left="669" w:right="734" w:firstLine="567"/>
        <w:jc w:val="both"/>
      </w:pPr>
      <w:r>
        <w:t>Всеэкзаменыпрошливустановленныесроки,чётко,организованно,безнарушений.</w:t>
      </w:r>
    </w:p>
    <w:p w:rsidR="00EB5258" w:rsidRDefault="00EB5258" w:rsidP="00A91F84">
      <w:pPr>
        <w:pStyle w:val="a3"/>
        <w:spacing w:line="268" w:lineRule="auto"/>
        <w:ind w:left="669" w:right="734" w:firstLine="567"/>
        <w:jc w:val="both"/>
      </w:pPr>
      <w:r>
        <w:t xml:space="preserve">В новом учебном году МО учителей </w:t>
      </w:r>
      <w:r w:rsidR="005F2D9B">
        <w:t>казахского языка, ОГН, ЕМН</w:t>
      </w:r>
      <w:r>
        <w:t xml:space="preserve"> следует обратитьвниманиенавыявленныепробелывзнанияхучащихся9класса,глубжепроанализир</w:t>
      </w:r>
      <w:r>
        <w:lastRenderedPageBreak/>
        <w:t>овать причины затруднений учащихся, провести работу по поиску новыхметодическихподходовкподготовкеучащихсяксдачеэкзаменов.</w:t>
      </w:r>
    </w:p>
    <w:p w:rsidR="00EB5258" w:rsidRDefault="00EB5258" w:rsidP="00A91F84">
      <w:pPr>
        <w:pStyle w:val="a3"/>
        <w:spacing w:before="9" w:line="268" w:lineRule="auto"/>
        <w:ind w:left="669" w:right="734" w:firstLine="567"/>
        <w:jc w:val="both"/>
      </w:pPr>
      <w:r>
        <w:t>Уровень подготовки выпускников практически стабилен. Учащиеся в большинствеслучаевподтвердилигодовыеоценки,чтоговоритобответственномотношенииучащихсяиучителейкподготовкеквыпускнымэкзаменам.</w:t>
      </w:r>
    </w:p>
    <w:p w:rsidR="00EB5258" w:rsidRPr="00A91F84" w:rsidRDefault="00EB5258" w:rsidP="00A91F84">
      <w:pPr>
        <w:pStyle w:val="a3"/>
        <w:spacing w:before="13" w:line="268" w:lineRule="auto"/>
        <w:ind w:left="669" w:right="734" w:firstLine="567"/>
        <w:jc w:val="both"/>
        <w:rPr>
          <w:lang w:val="ru-RU"/>
        </w:rPr>
      </w:pPr>
      <w:r>
        <w:t>Учителям – предметникамнеобходимо обратить особое внимание на подготовкуучащихся к экзаменам, активнее вводить тестовые технологии в систему обучения нетолько с целью оценки уровня усвоения материала, а главное с тем чтобы сформироватьнавыкработыстестовымизаданиями,атакжеобратитьвниманиенавыполнениечастейВиС</w:t>
      </w:r>
      <w:r w:rsidR="00A91F84">
        <w:rPr>
          <w:lang w:val="ru-RU"/>
        </w:rPr>
        <w:t>.</w:t>
      </w:r>
    </w:p>
    <w:p w:rsidR="00EB5258" w:rsidRDefault="00EB5258" w:rsidP="00EB5258">
      <w:pPr>
        <w:pStyle w:val="a3"/>
        <w:spacing w:before="1"/>
        <w:ind w:left="0"/>
        <w:rPr>
          <w:sz w:val="27"/>
        </w:rPr>
      </w:pPr>
    </w:p>
    <w:p w:rsidR="00EB5258" w:rsidRDefault="00EB5258" w:rsidP="00A91F84">
      <w:pPr>
        <w:pStyle w:val="210"/>
        <w:ind w:right="734"/>
        <w:jc w:val="both"/>
      </w:pPr>
      <w:bookmarkStart w:id="57" w:name="-_осуществление_оценки_учебных_достижени"/>
      <w:bookmarkEnd w:id="57"/>
      <w:r>
        <w:t>- осуществление оценки учебных достижений обучающихся в соответствии скритериямиоценкизнанийобучающихсяисоблюдениетребованийформативногоисуммативногооценивания.</w:t>
      </w:r>
    </w:p>
    <w:p w:rsidR="00EB5258" w:rsidRDefault="00EB5258" w:rsidP="00185CCE">
      <w:pPr>
        <w:pStyle w:val="a3"/>
        <w:tabs>
          <w:tab w:val="left" w:pos="2029"/>
          <w:tab w:val="left" w:pos="2228"/>
          <w:tab w:val="left" w:pos="2385"/>
          <w:tab w:val="left" w:pos="4821"/>
          <w:tab w:val="left" w:pos="5289"/>
          <w:tab w:val="left" w:pos="6382"/>
          <w:tab w:val="left" w:pos="6845"/>
          <w:tab w:val="left" w:pos="7585"/>
          <w:tab w:val="left" w:pos="7841"/>
          <w:tab w:val="left" w:pos="8449"/>
          <w:tab w:val="left" w:pos="8497"/>
          <w:tab w:val="left" w:pos="9638"/>
        </w:tabs>
        <w:ind w:left="709" w:right="734" w:firstLine="567"/>
        <w:jc w:val="both"/>
      </w:pPr>
      <w:r>
        <w:rPr>
          <w:b/>
        </w:rPr>
        <w:t>В202</w:t>
      </w:r>
      <w:r w:rsidR="00B01FC3">
        <w:rPr>
          <w:b/>
          <w:lang w:val="ru-RU"/>
        </w:rPr>
        <w:t>5</w:t>
      </w:r>
      <w:r>
        <w:rPr>
          <w:b/>
        </w:rPr>
        <w:t>-202</w:t>
      </w:r>
      <w:r w:rsidR="00B01FC3">
        <w:rPr>
          <w:b/>
          <w:lang w:val="ru-RU"/>
        </w:rPr>
        <w:t>6</w:t>
      </w:r>
      <w:r>
        <w:rPr>
          <w:b/>
        </w:rPr>
        <w:t>учебномгоду</w:t>
      </w:r>
      <w:r>
        <w:t>1класснеоцениваетсясогласноприказуМинистраобразованияинаукиРКот28.08.2020№373«ОвнесенииизмененийидополненийвприказМинистраобразованияинаукиРеспубликиКазахстанот18марта2008года№125«ОбутвержденииТиповыхправилпроведениятекущегоконтроляуспеваемости,промежуточнойиитоговойаттестацииобучающихсядляорганизаций</w:t>
      </w:r>
      <w:r w:rsidR="00185CCE">
        <w:rPr>
          <w:lang w:val="ru-RU"/>
        </w:rPr>
        <w:t xml:space="preserve"> с</w:t>
      </w:r>
      <w:r>
        <w:t>реднего,техническогои</w:t>
      </w:r>
      <w:r>
        <w:tab/>
        <w:t>профессионального,</w:t>
      </w:r>
      <w:r>
        <w:tab/>
        <w:t>послесреднего</w:t>
      </w:r>
      <w:r>
        <w:tab/>
      </w:r>
      <w:r>
        <w:tab/>
        <w:t>образования»,критериальноеоцениваниепроводитсявовсех2-</w:t>
      </w:r>
      <w:r w:rsidR="00185CCE">
        <w:rPr>
          <w:lang w:val="ru-RU"/>
        </w:rPr>
        <w:t xml:space="preserve"> 11</w:t>
      </w:r>
      <w:r>
        <w:t>классах.КоличествоСОРиСОЧзапланированосогласноИМПна202</w:t>
      </w:r>
      <w:r w:rsidR="00B01FC3">
        <w:rPr>
          <w:lang w:val="ru-RU"/>
        </w:rPr>
        <w:t>5</w:t>
      </w:r>
      <w:r>
        <w:t>-202</w:t>
      </w:r>
      <w:r w:rsidR="00B01FC3">
        <w:rPr>
          <w:lang w:val="ru-RU"/>
        </w:rPr>
        <w:t>6</w:t>
      </w:r>
      <w:r>
        <w:t>учебныйгод.Приэтомсохраняетсяалгоритмпроведениясуммативногоиформативногооценивания,для</w:t>
      </w:r>
      <w:r>
        <w:tab/>
        <w:t>выставления</w:t>
      </w:r>
      <w:r>
        <w:tab/>
        <w:t>итоговыхотметок.Так,результатыформативного</w:t>
      </w:r>
      <w:r>
        <w:tab/>
        <w:t>оценивания</w:t>
      </w:r>
      <w:r>
        <w:tab/>
        <w:t>ежедневно</w:t>
      </w:r>
      <w:r>
        <w:tab/>
      </w:r>
      <w:r>
        <w:tab/>
        <w:t>выставляются</w:t>
      </w:r>
      <w:r>
        <w:tab/>
      </w:r>
      <w:r>
        <w:rPr>
          <w:spacing w:val="-3"/>
        </w:rPr>
        <w:t>в</w:t>
      </w:r>
      <w:r>
        <w:t>электронныйилибумажныйжурналввидебаллов.Учительежедневнофиксируетвжурналепрогрессучебныхдостижений</w:t>
      </w:r>
      <w:r>
        <w:rPr>
          <w:spacing w:val="-1"/>
        </w:rPr>
        <w:t>обучающихся</w:t>
      </w:r>
      <w:r>
        <w:t>в видебаллов,согласнодифференциации:максимальныйбаллзаформативноеоцениваниесоставляет не более 10 баллов во 2-</w:t>
      </w:r>
      <w:r w:rsidR="00185CCE">
        <w:rPr>
          <w:lang w:val="ru-RU"/>
        </w:rPr>
        <w:t xml:space="preserve"> 11</w:t>
      </w:r>
      <w:r>
        <w:t xml:space="preserve"> классах, при этом 1-3баллов соответствует критериямнизкогоуровня,4-7баллов–среднегоуровня,8-10баллов–высокогоуровня.Привыставленииоценкизачетвертьучитываетсясреднийбалл</w:t>
      </w:r>
      <w:r>
        <w:rPr>
          <w:spacing w:val="-2"/>
        </w:rPr>
        <w:t>за</w:t>
      </w:r>
      <w:r>
        <w:t>формативное оценивание,</w:t>
      </w:r>
      <w:r>
        <w:tab/>
        <w:t>который</w:t>
      </w:r>
      <w:r>
        <w:tab/>
        <w:t>выставляется</w:t>
      </w:r>
      <w:r>
        <w:tab/>
        <w:t>вотдельнойграфежурнала.Четвертнаяоценкаформируетсяна50%изоценкизаСОЧ(суммативноеоцениваниезачетверть), 25%—СОР(суммативноеоцениваниезараздел)и25%—формативноеоцениваниезатекущиеуроки.Частотуиколичествоформативныхоцениванийкаждогообучающегосяучительопределяетсам.</w:t>
      </w:r>
    </w:p>
    <w:p w:rsidR="00EB5258" w:rsidRDefault="00EB5258" w:rsidP="00EB5258">
      <w:pPr>
        <w:pStyle w:val="a3"/>
        <w:spacing w:before="6"/>
        <w:ind w:left="0"/>
      </w:pPr>
    </w:p>
    <w:p w:rsidR="00EB5258" w:rsidRDefault="00EB5258" w:rsidP="00EB5258">
      <w:pPr>
        <w:pStyle w:val="210"/>
        <w:spacing w:before="1"/>
        <w:ind w:right="662"/>
        <w:jc w:val="both"/>
      </w:pPr>
      <w:bookmarkStart w:id="58" w:name="-_выполнение_требований_инклюзивного_обр"/>
      <w:bookmarkEnd w:id="58"/>
      <w:r>
        <w:t>- выполнениетребованийинклюзивногообразования,приобученииобучающихсясособымиобразовательнымипотребностямивсоответствиистребованиямигосударственныхощеобразовательныхстандартовначального,основногосреднегообразования (коррекциянарушенияразвитияи социальнойадаптации).</w:t>
      </w:r>
    </w:p>
    <w:p w:rsidR="00EB5258" w:rsidRDefault="00EB5258" w:rsidP="00EB5258">
      <w:pPr>
        <w:pStyle w:val="a3"/>
        <w:spacing w:before="2"/>
        <w:ind w:right="1199" w:firstLine="566"/>
        <w:jc w:val="both"/>
      </w:pPr>
      <w:r>
        <w:t>Вшколесозданыусловиядляобучениядетейсособымиобразовательнымипотребностями.</w:t>
      </w:r>
    </w:p>
    <w:p w:rsidR="00EB5258" w:rsidRDefault="00EB5258" w:rsidP="00EB5258">
      <w:pPr>
        <w:pStyle w:val="110"/>
        <w:spacing w:before="60"/>
        <w:ind w:left="761"/>
        <w:jc w:val="both"/>
      </w:pPr>
      <w:r>
        <w:t>Своднаятаблицапогодам:</w:t>
      </w:r>
    </w:p>
    <w:p w:rsidR="00EB5258" w:rsidRDefault="00EB5258" w:rsidP="00EB5258">
      <w:pPr>
        <w:pStyle w:val="a3"/>
        <w:spacing w:before="8"/>
        <w:ind w:left="0"/>
        <w:rPr>
          <w:b/>
        </w:rPr>
      </w:pP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0"/>
        <w:gridCol w:w="2836"/>
      </w:tblGrid>
      <w:tr w:rsidR="00EB5258" w:rsidTr="00740158">
        <w:trPr>
          <w:trHeight w:val="264"/>
        </w:trPr>
        <w:tc>
          <w:tcPr>
            <w:tcW w:w="2580" w:type="dxa"/>
          </w:tcPr>
          <w:p w:rsidR="00EB5258" w:rsidRDefault="00EB5258" w:rsidP="00740158">
            <w:pPr>
              <w:pStyle w:val="TableParagraph"/>
              <w:spacing w:line="244" w:lineRule="exact"/>
              <w:ind w:left="639"/>
              <w:rPr>
                <w:b/>
                <w:sz w:val="24"/>
              </w:rPr>
            </w:pPr>
            <w:r>
              <w:rPr>
                <w:b/>
                <w:sz w:val="24"/>
              </w:rPr>
              <w:t>Учебный год</w:t>
            </w:r>
          </w:p>
        </w:tc>
        <w:tc>
          <w:tcPr>
            <w:tcW w:w="2836" w:type="dxa"/>
          </w:tcPr>
          <w:p w:rsidR="00EB5258" w:rsidRDefault="00EB5258" w:rsidP="00740158">
            <w:pPr>
              <w:pStyle w:val="TableParagraph"/>
              <w:spacing w:line="244" w:lineRule="exact"/>
              <w:ind w:left="830" w:right="810"/>
              <w:jc w:val="center"/>
              <w:rPr>
                <w:b/>
                <w:sz w:val="24"/>
              </w:rPr>
            </w:pPr>
            <w:r>
              <w:rPr>
                <w:b/>
                <w:sz w:val="24"/>
              </w:rPr>
              <w:t>Инклюзив</w:t>
            </w:r>
          </w:p>
        </w:tc>
      </w:tr>
      <w:tr w:rsidR="00EB5258" w:rsidTr="00740158">
        <w:trPr>
          <w:trHeight w:val="265"/>
        </w:trPr>
        <w:tc>
          <w:tcPr>
            <w:tcW w:w="2580" w:type="dxa"/>
          </w:tcPr>
          <w:p w:rsidR="00EB5258" w:rsidRPr="00185CCE" w:rsidRDefault="00EB5258" w:rsidP="00185CCE">
            <w:pPr>
              <w:pStyle w:val="TableParagraph"/>
              <w:spacing w:line="246" w:lineRule="exact"/>
              <w:ind w:left="506"/>
              <w:jc w:val="center"/>
              <w:rPr>
                <w:sz w:val="24"/>
                <w:lang w:val="ru-RU"/>
              </w:rPr>
            </w:pPr>
            <w:r>
              <w:rPr>
                <w:sz w:val="24"/>
              </w:rPr>
              <w:t>202</w:t>
            </w:r>
            <w:r w:rsidR="00B01FC3">
              <w:rPr>
                <w:sz w:val="24"/>
                <w:lang w:val="ru-RU"/>
              </w:rPr>
              <w:t>5</w:t>
            </w:r>
            <w:r w:rsidR="00185CCE">
              <w:rPr>
                <w:sz w:val="24"/>
              </w:rPr>
              <w:t>–</w:t>
            </w:r>
            <w:r>
              <w:rPr>
                <w:sz w:val="24"/>
              </w:rPr>
              <w:t>202</w:t>
            </w:r>
            <w:r w:rsidR="00B01FC3">
              <w:rPr>
                <w:sz w:val="24"/>
                <w:lang w:val="ru-RU"/>
              </w:rPr>
              <w:t>6</w:t>
            </w:r>
          </w:p>
        </w:tc>
        <w:tc>
          <w:tcPr>
            <w:tcW w:w="2836" w:type="dxa"/>
          </w:tcPr>
          <w:p w:rsidR="00EB5258" w:rsidRDefault="00EB5258" w:rsidP="00740158">
            <w:pPr>
              <w:pStyle w:val="TableParagraph"/>
              <w:spacing w:line="246" w:lineRule="exact"/>
              <w:ind w:left="30"/>
              <w:jc w:val="center"/>
              <w:rPr>
                <w:sz w:val="24"/>
              </w:rPr>
            </w:pPr>
            <w:r>
              <w:rPr>
                <w:sz w:val="24"/>
              </w:rPr>
              <w:t>0</w:t>
            </w:r>
          </w:p>
        </w:tc>
      </w:tr>
    </w:tbl>
    <w:p w:rsidR="00EB5258" w:rsidRDefault="00EB5258" w:rsidP="00EB5258">
      <w:pPr>
        <w:pStyle w:val="a3"/>
        <w:spacing w:before="10"/>
        <w:ind w:left="0"/>
        <w:rPr>
          <w:b/>
          <w:sz w:val="23"/>
        </w:rPr>
      </w:pPr>
    </w:p>
    <w:p w:rsidR="00EB5258" w:rsidRDefault="00EB5258" w:rsidP="00185CCE">
      <w:pPr>
        <w:pStyle w:val="a3"/>
        <w:ind w:right="592" w:firstLine="720"/>
        <w:jc w:val="both"/>
      </w:pPr>
      <w:r>
        <w:t>Постоянноведетсяработапоповышениюквалификациипедагоговпоинклюзивномуобразованию.Всепедагогишколыпрошликурсыповышенияквалификации.</w:t>
      </w:r>
    </w:p>
    <w:p w:rsidR="00EB5258" w:rsidRDefault="00EB5258" w:rsidP="00185CCE">
      <w:pPr>
        <w:pStyle w:val="a3"/>
        <w:ind w:right="592" w:firstLine="566"/>
        <w:jc w:val="both"/>
      </w:pPr>
      <w:r>
        <w:t xml:space="preserve">С целью обеспечения доступа маломобильных граждан к объектам организацийобразования в школе созданы необходимые условия, в том числе установлена кнопкавызова для инвалидов, имеется пандус, нескользкое покрытие на </w:t>
      </w:r>
      <w:r>
        <w:lastRenderedPageBreak/>
        <w:t>крыльце и входнойплощадкесконтрастнойокраскойпервойипоследнейступенейналестнице,имеютсяпоручнисдвухсторон(горизонтальныезавершенияверхуивнизу,снетравмирующимокончанием),имеетсярельефная(тактильная)полосаналестницах,вналичиинеобходимыенадписи,комплекстактильныхтабличексазбукойБрайля.</w:t>
      </w:r>
    </w:p>
    <w:p w:rsidR="00EB5258" w:rsidRDefault="00EB5258" w:rsidP="00185CCE">
      <w:pPr>
        <w:pStyle w:val="a3"/>
        <w:ind w:right="592" w:firstLine="566"/>
        <w:jc w:val="both"/>
      </w:pPr>
      <w:r>
        <w:t>Вшколепостоянноведетсяработапоформированиютолерантногоотношениявобществек детям-инвалидамиих проблемам.</w:t>
      </w:r>
    </w:p>
    <w:p w:rsidR="00EB5258" w:rsidRDefault="00EB5258" w:rsidP="00EB5258">
      <w:pPr>
        <w:pStyle w:val="a3"/>
        <w:ind w:left="0"/>
      </w:pPr>
    </w:p>
    <w:p w:rsidR="00EB5258" w:rsidRPr="005A1D08" w:rsidRDefault="00EB5258" w:rsidP="00185CCE">
      <w:pPr>
        <w:pStyle w:val="210"/>
        <w:spacing w:before="1"/>
        <w:ind w:left="811" w:right="592" w:firstLine="114"/>
      </w:pPr>
      <w:r w:rsidRPr="005A1D08">
        <w:rPr>
          <w:i w:val="0"/>
        </w:rPr>
        <w:t xml:space="preserve">- </w:t>
      </w:r>
      <w:r w:rsidRPr="005A1D08">
        <w:t>оценивание результатов обучения по определению достиженийобучающимися 4, 9</w:t>
      </w:r>
      <w:r w:rsidR="00185CCE" w:rsidRPr="005A1D08">
        <w:rPr>
          <w:lang w:val="ru-RU"/>
        </w:rPr>
        <w:t xml:space="preserve">, 11 </w:t>
      </w:r>
      <w:r w:rsidRPr="005A1D08">
        <w:t>классовожидаемых результатов обученияиосвоенияобразовательных учебных программ, предусмотренных требованиямигосударственного общеобразовательного стандарта соответствующего уровняобразования</w:t>
      </w:r>
    </w:p>
    <w:p w:rsidR="00EB5258" w:rsidRPr="005A1D08" w:rsidRDefault="00EB5258" w:rsidP="00185CCE">
      <w:pPr>
        <w:pStyle w:val="a3"/>
        <w:spacing w:before="6"/>
        <w:ind w:left="0" w:right="592"/>
        <w:rPr>
          <w:sz w:val="23"/>
        </w:rPr>
      </w:pPr>
    </w:p>
    <w:p w:rsidR="00EB5258" w:rsidRDefault="00EB5258" w:rsidP="00185CCE">
      <w:pPr>
        <w:ind w:left="781" w:right="592"/>
        <w:jc w:val="both"/>
        <w:rPr>
          <w:i/>
          <w:sz w:val="24"/>
        </w:rPr>
      </w:pPr>
      <w:r w:rsidRPr="005A1D08">
        <w:rPr>
          <w:i/>
          <w:sz w:val="24"/>
        </w:rPr>
        <w:t>(Прилагаютсякопииведомостейоценоккачествазнаний,уменийинавыковобучающихся,втомчислезаполненныетаблицысогласноприложениям13кМетодическим рекомендациям)</w:t>
      </w:r>
    </w:p>
    <w:p w:rsidR="00EB5258" w:rsidRDefault="00EB5258" w:rsidP="00EB5258">
      <w:pPr>
        <w:pStyle w:val="a3"/>
        <w:spacing w:before="7"/>
        <w:ind w:left="0"/>
        <w:rPr>
          <w:i/>
        </w:rPr>
      </w:pPr>
    </w:p>
    <w:p w:rsidR="00185CCE" w:rsidRDefault="00185CCE" w:rsidP="00EB5258">
      <w:pPr>
        <w:pStyle w:val="110"/>
        <w:spacing w:before="1"/>
        <w:ind w:left="811"/>
        <w:jc w:val="both"/>
        <w:rPr>
          <w:lang w:val="ru-RU"/>
        </w:rPr>
      </w:pPr>
      <w:bookmarkStart w:id="59" w:name="_TOC_250002"/>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494D7C" w:rsidRDefault="00494D7C" w:rsidP="00EB5258">
      <w:pPr>
        <w:pStyle w:val="110"/>
        <w:spacing w:before="1"/>
        <w:ind w:left="811"/>
        <w:jc w:val="both"/>
        <w:rPr>
          <w:lang w:val="ru-RU"/>
        </w:rPr>
      </w:pPr>
    </w:p>
    <w:p w:rsidR="00185CCE" w:rsidRDefault="00185CCE"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p w:rsidR="00471D8B" w:rsidRDefault="00471D8B" w:rsidP="00EB5258">
      <w:pPr>
        <w:pStyle w:val="110"/>
        <w:spacing w:before="1"/>
        <w:ind w:left="811"/>
        <w:jc w:val="both"/>
        <w:rPr>
          <w:lang w:val="ru-RU"/>
        </w:rPr>
      </w:pPr>
    </w:p>
    <w:bookmarkEnd w:id="59"/>
    <w:p w:rsidR="00526263" w:rsidRPr="00526263" w:rsidRDefault="00526263" w:rsidP="00526263">
      <w:pPr>
        <w:rPr>
          <w:sz w:val="24"/>
          <w:szCs w:val="24"/>
        </w:rPr>
        <w:sectPr w:rsidR="00526263" w:rsidRPr="00526263" w:rsidSect="00494D7C">
          <w:pgSz w:w="11910" w:h="16840"/>
          <w:pgMar w:top="284" w:right="220" w:bottom="568" w:left="1140" w:header="720" w:footer="720" w:gutter="0"/>
          <w:cols w:space="720"/>
        </w:sectPr>
      </w:pPr>
    </w:p>
    <w:p w:rsidR="00494D7C" w:rsidRPr="00634CFD" w:rsidRDefault="00494D7C" w:rsidP="00494D7C">
      <w:pPr>
        <w:spacing w:line="320" w:lineRule="exact"/>
        <w:rPr>
          <w:sz w:val="20"/>
          <w:szCs w:val="20"/>
        </w:rPr>
        <w:sectPr w:rsidR="00494D7C" w:rsidRPr="00634CFD" w:rsidSect="00494D7C">
          <w:pgSz w:w="11910" w:h="16840"/>
          <w:pgMar w:top="320" w:right="220" w:bottom="280" w:left="1140" w:header="720" w:footer="720" w:gutter="0"/>
          <w:cols w:space="720"/>
        </w:sectPr>
      </w:pPr>
    </w:p>
    <w:p w:rsidR="00EB5258" w:rsidRDefault="00EB5258" w:rsidP="00EB5258">
      <w:pPr>
        <w:pStyle w:val="a3"/>
        <w:ind w:left="0"/>
      </w:pPr>
    </w:p>
    <w:p w:rsidR="00EB5258" w:rsidRDefault="00EB5258" w:rsidP="00EB5258">
      <w:pPr>
        <w:pStyle w:val="a3"/>
        <w:spacing w:before="1"/>
        <w:ind w:left="0"/>
        <w:rPr>
          <w:sz w:val="25"/>
        </w:rPr>
      </w:pPr>
    </w:p>
    <w:p w:rsidR="00EB5258" w:rsidRPr="00494D7C" w:rsidRDefault="00EB5258" w:rsidP="00EB5258">
      <w:pPr>
        <w:pStyle w:val="110"/>
        <w:ind w:left="811"/>
      </w:pPr>
      <w:bookmarkStart w:id="60" w:name="_TOC_250001"/>
      <w:r w:rsidRPr="00494D7C">
        <w:t>РАЗДЕЛ</w:t>
      </w:r>
      <w:r w:rsidR="00FB7705">
        <w:t>8</w:t>
      </w:r>
      <w:r w:rsidRPr="00494D7C">
        <w:t>.Недостаткиизамечания,путиих</w:t>
      </w:r>
      <w:bookmarkEnd w:id="60"/>
      <w:r w:rsidRPr="00494D7C">
        <w:t>решения</w:t>
      </w:r>
    </w:p>
    <w:p w:rsidR="00EB5258" w:rsidRPr="00494D7C" w:rsidRDefault="00EB5258" w:rsidP="00185CCE">
      <w:pPr>
        <w:pStyle w:val="a6"/>
        <w:numPr>
          <w:ilvl w:val="0"/>
          <w:numId w:val="2"/>
        </w:numPr>
        <w:tabs>
          <w:tab w:val="left" w:pos="1051"/>
        </w:tabs>
        <w:spacing w:before="33"/>
        <w:ind w:right="592"/>
        <w:jc w:val="both"/>
        <w:rPr>
          <w:sz w:val="24"/>
        </w:rPr>
      </w:pPr>
      <w:r w:rsidRPr="00494D7C">
        <w:rPr>
          <w:sz w:val="24"/>
        </w:rPr>
        <w:t>Снижениекачествазнанийучащихсязапоследниегоды</w:t>
      </w:r>
    </w:p>
    <w:p w:rsidR="00EB5258" w:rsidRPr="00494D7C" w:rsidRDefault="00EB5258" w:rsidP="00185CCE">
      <w:pPr>
        <w:pStyle w:val="a3"/>
        <w:spacing w:before="33" w:line="268" w:lineRule="auto"/>
        <w:ind w:left="811" w:right="592" w:firstLine="60"/>
        <w:jc w:val="both"/>
      </w:pPr>
      <w:r w:rsidRPr="00494D7C">
        <w:t>Путирешения:Усилениевнутришкольногоконтроля,повышениеэффективностиработысмолодымиивновьприбывшимипедагогами;</w:t>
      </w:r>
    </w:p>
    <w:p w:rsidR="00EB5258" w:rsidRPr="00494D7C" w:rsidRDefault="00EB5258" w:rsidP="00185CCE">
      <w:pPr>
        <w:pStyle w:val="a6"/>
        <w:numPr>
          <w:ilvl w:val="0"/>
          <w:numId w:val="2"/>
        </w:numPr>
        <w:tabs>
          <w:tab w:val="left" w:pos="1051"/>
        </w:tabs>
        <w:spacing w:line="268" w:lineRule="auto"/>
        <w:ind w:left="811" w:right="592" w:firstLine="0"/>
        <w:jc w:val="both"/>
        <w:rPr>
          <w:sz w:val="24"/>
        </w:rPr>
      </w:pPr>
      <w:r w:rsidRPr="00494D7C">
        <w:rPr>
          <w:sz w:val="24"/>
        </w:rPr>
        <w:t>Наличиепедагогов,непрошедшихкурсыповышенияквалификации,вположенныйсрокпоразличным причинам(не реже одногораза втригода)</w:t>
      </w:r>
    </w:p>
    <w:p w:rsidR="00EB5258" w:rsidRPr="00494D7C" w:rsidRDefault="00EB5258" w:rsidP="00185CCE">
      <w:pPr>
        <w:pStyle w:val="a3"/>
        <w:spacing w:line="268" w:lineRule="auto"/>
        <w:ind w:left="888" w:right="592" w:hanging="77"/>
        <w:jc w:val="both"/>
      </w:pPr>
      <w:r w:rsidRPr="00494D7C">
        <w:t>Путирешения:былиподанызаявкивотделобразования,педагогипройдутприналичиинеобходимыхкурсовпопредмету;</w:t>
      </w:r>
    </w:p>
    <w:p w:rsidR="00EB5258" w:rsidRPr="00494D7C" w:rsidRDefault="00EB5258" w:rsidP="00EB5258">
      <w:pPr>
        <w:pStyle w:val="a3"/>
        <w:ind w:left="0"/>
        <w:rPr>
          <w:sz w:val="26"/>
        </w:rPr>
      </w:pPr>
    </w:p>
    <w:p w:rsidR="00EB5258" w:rsidRPr="00185CCE" w:rsidRDefault="00EB5258" w:rsidP="00EB5258">
      <w:pPr>
        <w:pStyle w:val="a3"/>
        <w:spacing w:before="8"/>
        <w:ind w:left="0"/>
        <w:rPr>
          <w:sz w:val="27"/>
          <w:highlight w:val="yellow"/>
        </w:rPr>
      </w:pPr>
    </w:p>
    <w:p w:rsidR="00EB5258" w:rsidRPr="00494D7C" w:rsidRDefault="00EB5258" w:rsidP="00F82FC8">
      <w:pPr>
        <w:pStyle w:val="110"/>
        <w:ind w:left="811" w:right="592"/>
        <w:jc w:val="both"/>
      </w:pPr>
      <w:bookmarkStart w:id="61" w:name="_TOC_250000"/>
      <w:r w:rsidRPr="00494D7C">
        <w:t>РАЗДЕЛ</w:t>
      </w:r>
      <w:r w:rsidR="00FB7705">
        <w:t>9</w:t>
      </w:r>
      <w:r w:rsidRPr="00494D7C">
        <w:t>.Выводыи</w:t>
      </w:r>
      <w:bookmarkEnd w:id="61"/>
      <w:r w:rsidRPr="00494D7C">
        <w:t>предложения</w:t>
      </w:r>
    </w:p>
    <w:p w:rsidR="00EB5258" w:rsidRPr="00494D7C" w:rsidRDefault="00EB5258" w:rsidP="00F82FC8">
      <w:pPr>
        <w:pStyle w:val="a3"/>
        <w:spacing w:before="8"/>
        <w:ind w:left="0" w:right="592"/>
        <w:jc w:val="both"/>
        <w:rPr>
          <w:b/>
          <w:sz w:val="29"/>
        </w:rPr>
      </w:pPr>
    </w:p>
    <w:p w:rsidR="0030295D" w:rsidRPr="0030295D" w:rsidRDefault="0030295D" w:rsidP="0030295D">
      <w:pPr>
        <w:widowControl/>
        <w:autoSpaceDE/>
        <w:autoSpaceDN/>
        <w:jc w:val="both"/>
        <w:rPr>
          <w:sz w:val="24"/>
          <w:szCs w:val="24"/>
          <w:lang w:val="ru-RU" w:eastAsia="ru-RU"/>
        </w:rPr>
      </w:pPr>
      <w:r w:rsidRPr="0030295D">
        <w:rPr>
          <w:sz w:val="24"/>
          <w:szCs w:val="24"/>
          <w:lang w:val="ru-RU" w:eastAsia="ru-RU"/>
        </w:rPr>
        <w:t>В течение 202</w:t>
      </w:r>
      <w:r w:rsidR="00B01FC3">
        <w:rPr>
          <w:sz w:val="24"/>
          <w:szCs w:val="24"/>
          <w:lang w:val="ru-RU" w:eastAsia="ru-RU"/>
        </w:rPr>
        <w:t>5</w:t>
      </w:r>
      <w:r w:rsidRPr="0030295D">
        <w:rPr>
          <w:sz w:val="24"/>
          <w:szCs w:val="24"/>
          <w:lang w:val="ru-RU" w:eastAsia="ru-RU"/>
        </w:rPr>
        <w:t>–202</w:t>
      </w:r>
      <w:r w:rsidR="00B01FC3">
        <w:rPr>
          <w:sz w:val="24"/>
          <w:szCs w:val="24"/>
          <w:lang w:val="ru-RU" w:eastAsia="ru-RU"/>
        </w:rPr>
        <w:t>6</w:t>
      </w:r>
      <w:r w:rsidRPr="0030295D">
        <w:rPr>
          <w:sz w:val="24"/>
          <w:szCs w:val="24"/>
          <w:lang w:val="ru-RU" w:eastAsia="ru-RU"/>
        </w:rPr>
        <w:t xml:space="preserve"> учебного года в школе был проведен комплексный анализ учебно-воспитательной деятельности. Итоги показали, что работа педагогического коллектива велась системно и в соответствии с основными целями и задачами современного образования.</w:t>
      </w:r>
    </w:p>
    <w:p w:rsidR="0030295D" w:rsidRPr="0030295D" w:rsidRDefault="0030295D" w:rsidP="0030295D">
      <w:pPr>
        <w:widowControl/>
        <w:autoSpaceDE/>
        <w:autoSpaceDN/>
        <w:jc w:val="both"/>
        <w:outlineLvl w:val="1"/>
        <w:rPr>
          <w:b/>
          <w:bCs/>
          <w:sz w:val="24"/>
          <w:szCs w:val="24"/>
          <w:lang w:val="ru-RU" w:eastAsia="ru-RU"/>
        </w:rPr>
      </w:pPr>
      <w:r w:rsidRPr="0030295D">
        <w:rPr>
          <w:b/>
          <w:bCs/>
          <w:sz w:val="24"/>
          <w:szCs w:val="24"/>
          <w:lang w:val="ru-RU" w:eastAsia="ru-RU"/>
        </w:rPr>
        <w:t>Итоги и достижения</w:t>
      </w:r>
    </w:p>
    <w:p w:rsidR="0030295D" w:rsidRPr="0030295D" w:rsidRDefault="0030295D" w:rsidP="0030295D">
      <w:pPr>
        <w:widowControl/>
        <w:numPr>
          <w:ilvl w:val="0"/>
          <w:numId w:val="43"/>
        </w:numPr>
        <w:autoSpaceDE/>
        <w:autoSpaceDN/>
        <w:jc w:val="both"/>
        <w:rPr>
          <w:sz w:val="24"/>
          <w:szCs w:val="24"/>
          <w:lang w:val="ru-RU" w:eastAsia="ru-RU"/>
        </w:rPr>
      </w:pPr>
      <w:r w:rsidRPr="0030295D">
        <w:rPr>
          <w:b/>
          <w:bCs/>
          <w:sz w:val="24"/>
          <w:szCs w:val="24"/>
          <w:lang w:val="ru-RU" w:eastAsia="ru-RU"/>
        </w:rPr>
        <w:t>Организационно-правовая основа деятельности</w:t>
      </w:r>
      <w:proofErr w:type="gramStart"/>
      <w:r w:rsidRPr="0030295D">
        <w:rPr>
          <w:sz w:val="24"/>
          <w:szCs w:val="24"/>
          <w:lang w:val="ru-RU" w:eastAsia="ru-RU"/>
        </w:rPr>
        <w:br/>
        <w:t>В</w:t>
      </w:r>
      <w:proofErr w:type="gramEnd"/>
      <w:r w:rsidRPr="0030295D">
        <w:rPr>
          <w:sz w:val="24"/>
          <w:szCs w:val="24"/>
          <w:lang w:val="ru-RU" w:eastAsia="ru-RU"/>
        </w:rPr>
        <w:t>ся работа школы осуществлялась в строгом соответствии с нормативно-правовыми актами и утвержденными планами. Это позволило обеспечить упорядоченность образовательного процесса и стабильность его результатов.</w:t>
      </w:r>
    </w:p>
    <w:p w:rsidR="0030295D" w:rsidRPr="0030295D" w:rsidRDefault="0030295D" w:rsidP="0030295D">
      <w:pPr>
        <w:widowControl/>
        <w:numPr>
          <w:ilvl w:val="0"/>
          <w:numId w:val="43"/>
        </w:numPr>
        <w:autoSpaceDE/>
        <w:autoSpaceDN/>
        <w:jc w:val="both"/>
        <w:rPr>
          <w:sz w:val="24"/>
          <w:szCs w:val="24"/>
          <w:lang w:val="ru-RU" w:eastAsia="ru-RU"/>
        </w:rPr>
      </w:pPr>
      <w:r w:rsidRPr="0030295D">
        <w:rPr>
          <w:b/>
          <w:bCs/>
          <w:sz w:val="24"/>
          <w:szCs w:val="24"/>
          <w:lang w:val="ru-RU" w:eastAsia="ru-RU"/>
        </w:rPr>
        <w:t>Качество учебно-воспитательного процесса</w:t>
      </w:r>
      <w:r w:rsidRPr="0030295D">
        <w:rPr>
          <w:sz w:val="24"/>
          <w:szCs w:val="24"/>
          <w:lang w:val="ru-RU" w:eastAsia="ru-RU"/>
        </w:rPr>
        <w:br/>
        <w:t>Проведенный анализ показал, что образовательный процесс носил целенаправленный и последовательный характер, а его реализация способствовала повышению качества знаний учащихся.</w:t>
      </w:r>
    </w:p>
    <w:p w:rsidR="0030295D" w:rsidRPr="0030295D" w:rsidRDefault="0030295D" w:rsidP="0030295D">
      <w:pPr>
        <w:widowControl/>
        <w:numPr>
          <w:ilvl w:val="0"/>
          <w:numId w:val="43"/>
        </w:numPr>
        <w:autoSpaceDE/>
        <w:autoSpaceDN/>
        <w:jc w:val="both"/>
        <w:rPr>
          <w:sz w:val="24"/>
          <w:szCs w:val="24"/>
          <w:lang w:val="ru-RU" w:eastAsia="ru-RU"/>
        </w:rPr>
      </w:pPr>
      <w:r w:rsidRPr="0030295D">
        <w:rPr>
          <w:b/>
          <w:bCs/>
          <w:sz w:val="24"/>
          <w:szCs w:val="24"/>
          <w:lang w:val="ru-RU" w:eastAsia="ru-RU"/>
        </w:rPr>
        <w:t>Рекомендации по работе с обучающимися</w:t>
      </w:r>
      <w:proofErr w:type="gramStart"/>
      <w:r w:rsidRPr="0030295D">
        <w:rPr>
          <w:sz w:val="24"/>
          <w:szCs w:val="24"/>
          <w:lang w:val="ru-RU" w:eastAsia="ru-RU"/>
        </w:rPr>
        <w:br/>
        <w:t>Д</w:t>
      </w:r>
      <w:proofErr w:type="gramEnd"/>
      <w:r w:rsidRPr="0030295D">
        <w:rPr>
          <w:sz w:val="24"/>
          <w:szCs w:val="24"/>
          <w:lang w:val="ru-RU" w:eastAsia="ru-RU"/>
        </w:rPr>
        <w:t>ля дальнейшего повышения качества образования учителям математики, физики, химии, английского и казахского языков, географии рекомендуется:</w:t>
      </w:r>
    </w:p>
    <w:p w:rsidR="0030295D" w:rsidRPr="0030295D" w:rsidRDefault="0030295D" w:rsidP="0030295D">
      <w:pPr>
        <w:widowControl/>
        <w:numPr>
          <w:ilvl w:val="1"/>
          <w:numId w:val="43"/>
        </w:numPr>
        <w:autoSpaceDE/>
        <w:autoSpaceDN/>
        <w:jc w:val="both"/>
        <w:rPr>
          <w:sz w:val="24"/>
          <w:szCs w:val="24"/>
          <w:lang w:val="ru-RU" w:eastAsia="ru-RU"/>
        </w:rPr>
      </w:pPr>
      <w:r w:rsidRPr="0030295D">
        <w:rPr>
          <w:sz w:val="24"/>
          <w:szCs w:val="24"/>
          <w:lang w:val="ru-RU" w:eastAsia="ru-RU"/>
        </w:rPr>
        <w:t>активизировать подготовку учащихся к предметным олимпиадам районного и областного уровней;</w:t>
      </w:r>
    </w:p>
    <w:p w:rsidR="0030295D" w:rsidRPr="0030295D" w:rsidRDefault="0030295D" w:rsidP="0030295D">
      <w:pPr>
        <w:widowControl/>
        <w:numPr>
          <w:ilvl w:val="1"/>
          <w:numId w:val="43"/>
        </w:numPr>
        <w:autoSpaceDE/>
        <w:autoSpaceDN/>
        <w:jc w:val="both"/>
        <w:rPr>
          <w:sz w:val="24"/>
          <w:szCs w:val="24"/>
          <w:lang w:val="ru-RU" w:eastAsia="ru-RU"/>
        </w:rPr>
      </w:pPr>
      <w:r w:rsidRPr="0030295D">
        <w:rPr>
          <w:sz w:val="24"/>
          <w:szCs w:val="24"/>
          <w:lang w:val="ru-RU" w:eastAsia="ru-RU"/>
        </w:rPr>
        <w:t>привлекать школьников к участию в научно-практических конференциях, конкурсах исследовательских проектов и творческих состязаниях;</w:t>
      </w:r>
    </w:p>
    <w:p w:rsidR="0030295D" w:rsidRPr="0030295D" w:rsidRDefault="0030295D" w:rsidP="0030295D">
      <w:pPr>
        <w:widowControl/>
        <w:numPr>
          <w:ilvl w:val="1"/>
          <w:numId w:val="43"/>
        </w:numPr>
        <w:autoSpaceDE/>
        <w:autoSpaceDN/>
        <w:jc w:val="both"/>
        <w:rPr>
          <w:sz w:val="24"/>
          <w:szCs w:val="24"/>
          <w:lang w:val="ru-RU" w:eastAsia="ru-RU"/>
        </w:rPr>
      </w:pPr>
      <w:r w:rsidRPr="0030295D">
        <w:rPr>
          <w:sz w:val="24"/>
          <w:szCs w:val="24"/>
          <w:lang w:val="ru-RU" w:eastAsia="ru-RU"/>
        </w:rPr>
        <w:t>поощрять написание научных, исследовательских и публицистических статей учащимися;</w:t>
      </w:r>
    </w:p>
    <w:p w:rsidR="0030295D" w:rsidRPr="0030295D" w:rsidRDefault="0030295D" w:rsidP="0030295D">
      <w:pPr>
        <w:widowControl/>
        <w:numPr>
          <w:ilvl w:val="1"/>
          <w:numId w:val="43"/>
        </w:numPr>
        <w:autoSpaceDE/>
        <w:autoSpaceDN/>
        <w:jc w:val="both"/>
        <w:rPr>
          <w:sz w:val="24"/>
          <w:szCs w:val="24"/>
          <w:lang w:val="ru-RU" w:eastAsia="ru-RU"/>
        </w:rPr>
      </w:pPr>
      <w:r w:rsidRPr="0030295D">
        <w:rPr>
          <w:sz w:val="24"/>
          <w:szCs w:val="24"/>
          <w:lang w:val="ru-RU" w:eastAsia="ru-RU"/>
        </w:rPr>
        <w:t>развивать навыки публичных выступлений через участие в дебатах, дискуссионных клубах, конференциях и конкурсах ораторского мастерства.</w:t>
      </w:r>
    </w:p>
    <w:p w:rsidR="0030295D" w:rsidRPr="0030295D" w:rsidRDefault="0030295D" w:rsidP="0030295D">
      <w:pPr>
        <w:widowControl/>
        <w:numPr>
          <w:ilvl w:val="0"/>
          <w:numId w:val="43"/>
        </w:numPr>
        <w:autoSpaceDE/>
        <w:autoSpaceDN/>
        <w:jc w:val="both"/>
        <w:rPr>
          <w:sz w:val="24"/>
          <w:szCs w:val="24"/>
          <w:lang w:val="ru-RU" w:eastAsia="ru-RU"/>
        </w:rPr>
      </w:pPr>
      <w:r w:rsidRPr="0030295D">
        <w:rPr>
          <w:b/>
          <w:bCs/>
          <w:sz w:val="24"/>
          <w:szCs w:val="24"/>
          <w:lang w:val="ru-RU" w:eastAsia="ru-RU"/>
        </w:rPr>
        <w:t>Рост контингента обучающихся</w:t>
      </w:r>
      <w:proofErr w:type="gramStart"/>
      <w:r w:rsidRPr="0030295D">
        <w:rPr>
          <w:sz w:val="24"/>
          <w:szCs w:val="24"/>
          <w:lang w:val="ru-RU" w:eastAsia="ru-RU"/>
        </w:rPr>
        <w:br/>
        <w:t>С</w:t>
      </w:r>
      <w:proofErr w:type="gramEnd"/>
      <w:r w:rsidRPr="0030295D">
        <w:rPr>
          <w:sz w:val="24"/>
          <w:szCs w:val="24"/>
          <w:lang w:val="ru-RU" w:eastAsia="ru-RU"/>
        </w:rPr>
        <w:t xml:space="preserve"> каждым годом увеличивается количество вновь прибывших учащихся. Данный факт свидетельствует о высоком уровне доверия со стороны родителей и общества, а также о востребованности образовательных услуг, предоставляемых школой.</w:t>
      </w:r>
    </w:p>
    <w:p w:rsidR="0030295D" w:rsidRPr="0030295D" w:rsidRDefault="0030295D" w:rsidP="0030295D">
      <w:pPr>
        <w:widowControl/>
        <w:numPr>
          <w:ilvl w:val="0"/>
          <w:numId w:val="43"/>
        </w:numPr>
        <w:autoSpaceDE/>
        <w:autoSpaceDN/>
        <w:jc w:val="both"/>
        <w:rPr>
          <w:sz w:val="24"/>
          <w:szCs w:val="24"/>
          <w:lang w:val="ru-RU" w:eastAsia="ru-RU"/>
        </w:rPr>
      </w:pPr>
      <w:r w:rsidRPr="0030295D">
        <w:rPr>
          <w:b/>
          <w:bCs/>
          <w:sz w:val="24"/>
          <w:szCs w:val="24"/>
          <w:lang w:val="ru-RU" w:eastAsia="ru-RU"/>
        </w:rPr>
        <w:t>Итоговая оценка школы</w:t>
      </w:r>
      <w:proofErr w:type="gramStart"/>
      <w:r w:rsidRPr="0030295D">
        <w:rPr>
          <w:sz w:val="24"/>
          <w:szCs w:val="24"/>
          <w:lang w:val="ru-RU" w:eastAsia="ru-RU"/>
        </w:rPr>
        <w:br/>
        <w:t>П</w:t>
      </w:r>
      <w:proofErr w:type="gramEnd"/>
      <w:r w:rsidRPr="0030295D">
        <w:rPr>
          <w:sz w:val="24"/>
          <w:szCs w:val="24"/>
          <w:lang w:val="ru-RU" w:eastAsia="ru-RU"/>
        </w:rPr>
        <w:t xml:space="preserve">о результатам итогового мониторинга и оценки по критериям содержания образования и результатам обученности школа получила </w:t>
      </w:r>
      <w:r w:rsidRPr="0030295D">
        <w:rPr>
          <w:b/>
          <w:bCs/>
          <w:sz w:val="24"/>
          <w:szCs w:val="24"/>
          <w:lang w:val="ru-RU" w:eastAsia="ru-RU"/>
        </w:rPr>
        <w:t>балл «50» — «Хороший»</w:t>
      </w:r>
      <w:r w:rsidRPr="0030295D">
        <w:rPr>
          <w:sz w:val="24"/>
          <w:szCs w:val="24"/>
          <w:lang w:val="ru-RU" w:eastAsia="ru-RU"/>
        </w:rPr>
        <w:t>. Это подтверждает положительную динамику в достижении образовательных целей, а также эффективность организационной и методической работы педагогического коллектива.</w:t>
      </w:r>
    </w:p>
    <w:p w:rsidR="0030295D" w:rsidRPr="0030295D" w:rsidRDefault="0030295D" w:rsidP="0030295D">
      <w:pPr>
        <w:widowControl/>
        <w:autoSpaceDE/>
        <w:autoSpaceDN/>
        <w:jc w:val="both"/>
        <w:outlineLvl w:val="1"/>
        <w:rPr>
          <w:b/>
          <w:bCs/>
          <w:sz w:val="24"/>
          <w:szCs w:val="24"/>
          <w:lang w:val="ru-RU" w:eastAsia="ru-RU"/>
        </w:rPr>
      </w:pPr>
      <w:r w:rsidRPr="0030295D">
        <w:rPr>
          <w:b/>
          <w:bCs/>
          <w:sz w:val="24"/>
          <w:szCs w:val="24"/>
          <w:lang w:val="ru-RU" w:eastAsia="ru-RU"/>
        </w:rPr>
        <w:t>Выводы и перспективы</w:t>
      </w:r>
    </w:p>
    <w:p w:rsidR="0030295D" w:rsidRPr="0030295D" w:rsidRDefault="0030295D" w:rsidP="0030295D">
      <w:pPr>
        <w:widowControl/>
        <w:autoSpaceDE/>
        <w:autoSpaceDN/>
        <w:jc w:val="both"/>
        <w:rPr>
          <w:sz w:val="24"/>
          <w:szCs w:val="24"/>
          <w:lang w:val="ru-RU" w:eastAsia="ru-RU"/>
        </w:rPr>
      </w:pPr>
      <w:r w:rsidRPr="0030295D">
        <w:rPr>
          <w:sz w:val="24"/>
          <w:szCs w:val="24"/>
          <w:lang w:val="ru-RU" w:eastAsia="ru-RU"/>
        </w:rPr>
        <w:lastRenderedPageBreak/>
        <w:t>Анализ деятельности школы за 202</w:t>
      </w:r>
      <w:r w:rsidR="00B01FC3">
        <w:rPr>
          <w:sz w:val="24"/>
          <w:szCs w:val="24"/>
          <w:lang w:val="ru-RU" w:eastAsia="ru-RU"/>
        </w:rPr>
        <w:t>5</w:t>
      </w:r>
      <w:r w:rsidRPr="0030295D">
        <w:rPr>
          <w:sz w:val="24"/>
          <w:szCs w:val="24"/>
          <w:lang w:val="ru-RU" w:eastAsia="ru-RU"/>
        </w:rPr>
        <w:t>–202</w:t>
      </w:r>
      <w:r w:rsidR="00B01FC3">
        <w:rPr>
          <w:sz w:val="24"/>
          <w:szCs w:val="24"/>
          <w:lang w:val="ru-RU" w:eastAsia="ru-RU"/>
        </w:rPr>
        <w:t>6</w:t>
      </w:r>
      <w:r w:rsidRPr="0030295D">
        <w:rPr>
          <w:sz w:val="24"/>
          <w:szCs w:val="24"/>
          <w:lang w:val="ru-RU" w:eastAsia="ru-RU"/>
        </w:rPr>
        <w:t xml:space="preserve"> учебный год показал, что педагогический коллектив успешно справляется с поставленными задачами, демонстрируя стабильное качество образования и востребованность среди населения. В дальнейшем особое внимание будет уделено:</w:t>
      </w:r>
    </w:p>
    <w:p w:rsidR="0030295D" w:rsidRPr="0030295D" w:rsidRDefault="0030295D" w:rsidP="0030295D">
      <w:pPr>
        <w:widowControl/>
        <w:numPr>
          <w:ilvl w:val="0"/>
          <w:numId w:val="44"/>
        </w:numPr>
        <w:autoSpaceDE/>
        <w:autoSpaceDN/>
        <w:jc w:val="both"/>
        <w:rPr>
          <w:sz w:val="24"/>
          <w:szCs w:val="24"/>
          <w:lang w:val="ru-RU" w:eastAsia="ru-RU"/>
        </w:rPr>
      </w:pPr>
      <w:r w:rsidRPr="0030295D">
        <w:rPr>
          <w:sz w:val="24"/>
          <w:szCs w:val="24"/>
          <w:lang w:val="ru-RU" w:eastAsia="ru-RU"/>
        </w:rPr>
        <w:t>повышению результативности участия учащихся в олимпиадах и конкурсах различных уровней;</w:t>
      </w:r>
    </w:p>
    <w:p w:rsidR="0030295D" w:rsidRPr="0030295D" w:rsidRDefault="0030295D" w:rsidP="0030295D">
      <w:pPr>
        <w:widowControl/>
        <w:numPr>
          <w:ilvl w:val="0"/>
          <w:numId w:val="44"/>
        </w:numPr>
        <w:autoSpaceDE/>
        <w:autoSpaceDN/>
        <w:jc w:val="both"/>
        <w:rPr>
          <w:sz w:val="24"/>
          <w:szCs w:val="24"/>
          <w:lang w:val="ru-RU" w:eastAsia="ru-RU"/>
        </w:rPr>
      </w:pPr>
      <w:r w:rsidRPr="0030295D">
        <w:rPr>
          <w:sz w:val="24"/>
          <w:szCs w:val="24"/>
          <w:lang w:val="ru-RU" w:eastAsia="ru-RU"/>
        </w:rPr>
        <w:t>развитию исследовательской и проектной деятельности школьников;</w:t>
      </w:r>
    </w:p>
    <w:p w:rsidR="0030295D" w:rsidRPr="0030295D" w:rsidRDefault="0030295D" w:rsidP="0030295D">
      <w:pPr>
        <w:widowControl/>
        <w:numPr>
          <w:ilvl w:val="0"/>
          <w:numId w:val="44"/>
        </w:numPr>
        <w:autoSpaceDE/>
        <w:autoSpaceDN/>
        <w:jc w:val="both"/>
        <w:rPr>
          <w:sz w:val="24"/>
          <w:szCs w:val="24"/>
          <w:lang w:val="ru-RU" w:eastAsia="ru-RU"/>
        </w:rPr>
      </w:pPr>
      <w:r w:rsidRPr="0030295D">
        <w:rPr>
          <w:sz w:val="24"/>
          <w:szCs w:val="24"/>
          <w:lang w:val="ru-RU" w:eastAsia="ru-RU"/>
        </w:rPr>
        <w:t>совершенствованию методической работы педагогов и внедрению современных образовательных технологий.</w:t>
      </w:r>
    </w:p>
    <w:p w:rsidR="00EB5258" w:rsidRPr="0030295D" w:rsidRDefault="00EB5258" w:rsidP="00F82FC8">
      <w:pPr>
        <w:pStyle w:val="a3"/>
        <w:spacing w:before="7"/>
        <w:ind w:left="0" w:right="592"/>
        <w:jc w:val="both"/>
        <w:rPr>
          <w:sz w:val="29"/>
          <w:lang w:val="ru-RU"/>
        </w:rPr>
      </w:pPr>
    </w:p>
    <w:p w:rsidR="00EB5258" w:rsidRDefault="00EB5258" w:rsidP="00CB5DBB">
      <w:pPr>
        <w:pStyle w:val="a3"/>
        <w:tabs>
          <w:tab w:val="left" w:pos="2151"/>
          <w:tab w:val="left" w:pos="3313"/>
          <w:tab w:val="left" w:pos="4728"/>
          <w:tab w:val="left" w:pos="6212"/>
          <w:tab w:val="left" w:pos="7181"/>
          <w:tab w:val="left" w:pos="8941"/>
        </w:tabs>
        <w:ind w:left="669" w:right="592" w:firstLine="567"/>
        <w:jc w:val="both"/>
        <w:sectPr w:rsidR="00EB5258">
          <w:pgSz w:w="12240" w:h="15840"/>
          <w:pgMar w:top="780" w:right="380" w:bottom="1620" w:left="920" w:header="0" w:footer="1256" w:gutter="0"/>
          <w:cols w:space="720"/>
        </w:sectPr>
      </w:pPr>
      <w:r w:rsidRPr="00494D7C">
        <w:t>Таким</w:t>
      </w:r>
      <w:r w:rsidRPr="00494D7C">
        <w:tab/>
        <w:t>образом,</w:t>
      </w:r>
      <w:r w:rsidRPr="00494D7C">
        <w:tab/>
        <w:t>результаты</w:t>
      </w:r>
      <w:r w:rsidRPr="00494D7C">
        <w:tab/>
        <w:t>самооценки</w:t>
      </w:r>
      <w:r w:rsidRPr="00494D7C">
        <w:tab/>
        <w:t>школы</w:t>
      </w:r>
      <w:r w:rsidRPr="00494D7C">
        <w:tab/>
        <w:t>подтверждают</w:t>
      </w:r>
      <w:r w:rsidRPr="00494D7C">
        <w:tab/>
      </w:r>
      <w:r w:rsidRPr="00494D7C">
        <w:rPr>
          <w:spacing w:val="-1"/>
        </w:rPr>
        <w:t>соответствие</w:t>
      </w:r>
      <w:r w:rsidRPr="00494D7C">
        <w:t>предоставляемыхобразовательных услугобщим требованиямГОСО.</w:t>
      </w:r>
    </w:p>
    <w:p w:rsidR="009A653B" w:rsidRDefault="009A653B" w:rsidP="00CB5DBB">
      <w:pPr>
        <w:pStyle w:val="a3"/>
        <w:ind w:left="0"/>
        <w:rPr>
          <w:sz w:val="20"/>
        </w:rPr>
      </w:pPr>
    </w:p>
    <w:sectPr w:rsidR="009A653B" w:rsidSect="009A653B">
      <w:pgSz w:w="12240" w:h="15840"/>
      <w:pgMar w:top="1120" w:right="380" w:bottom="1540" w:left="920" w:header="0" w:footer="12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7A0" w:rsidRDefault="00F617A0" w:rsidP="009A653B">
      <w:r>
        <w:separator/>
      </w:r>
    </w:p>
  </w:endnote>
  <w:endnote w:type="continuationSeparator" w:id="0">
    <w:p w:rsidR="00F617A0" w:rsidRDefault="00F617A0" w:rsidP="009A6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95D" w:rsidRDefault="00364957">
    <w:pPr>
      <w:pStyle w:val="a3"/>
      <w:spacing w:line="14" w:lineRule="auto"/>
      <w:ind w:left="0"/>
      <w:rPr>
        <w:sz w:val="20"/>
      </w:rPr>
    </w:pPr>
    <w:r w:rsidRPr="00364957">
      <w:rPr>
        <w:noProof/>
      </w:rPr>
      <w:pict>
        <v:shapetype id="_x0000_t202" coordsize="21600,21600" o:spt="202" path="m,l,21600r21600,l21600,xe">
          <v:stroke joinstyle="miter"/>
          <v:path gradientshapeok="t" o:connecttype="rect"/>
        </v:shapetype>
        <v:shape id="Text Box 1" o:spid="_x0000_s1025" type="#_x0000_t202" style="position:absolute;margin-left:308.5pt;margin-top:709.15pt;width:17pt;height:14.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" filled="f" stroked="f">
          <v:textbox inset="0,0,0,0">
            <w:txbxContent>
              <w:p w:rsidR="0030295D" w:rsidRDefault="00364957">
                <w:pPr>
                  <w:spacing w:before="10"/>
                  <w:ind w:left="60"/>
                </w:pPr>
                <w:r>
                  <w:fldChar w:fldCharType="begin"/>
                </w:r>
                <w:r w:rsidR="0030295D">
                  <w:instrText xml:space="preserve"> PAGE </w:instrText>
                </w:r>
                <w:r>
                  <w:fldChar w:fldCharType="separate"/>
                </w:r>
                <w:r w:rsidR="0017603B">
                  <w:rPr>
                    <w:noProof/>
                  </w:rPr>
                  <w:t>59</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7A0" w:rsidRDefault="00F617A0" w:rsidP="009A653B">
      <w:r>
        <w:separator/>
      </w:r>
    </w:p>
  </w:footnote>
  <w:footnote w:type="continuationSeparator" w:id="0">
    <w:p w:rsidR="00F617A0" w:rsidRDefault="00F617A0" w:rsidP="009A6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6AA"/>
    <w:multiLevelType w:val="hybridMultilevel"/>
    <w:tmpl w:val="09D0C25A"/>
    <w:lvl w:ilvl="0" w:tplc="71707686">
      <w:numFmt w:val="bullet"/>
      <w:lvlText w:val="-"/>
      <w:lvlJc w:val="left"/>
      <w:pPr>
        <w:ind w:left="781" w:hanging="235"/>
      </w:pPr>
      <w:rPr>
        <w:rFonts w:ascii="Times New Roman" w:eastAsia="Times New Roman" w:hAnsi="Times New Roman" w:cs="Times New Roman" w:hint="default"/>
        <w:b/>
        <w:bCs/>
        <w:i/>
        <w:iCs/>
        <w:w w:val="100"/>
        <w:sz w:val="24"/>
        <w:szCs w:val="24"/>
        <w:lang w:val="kk-KZ" w:eastAsia="en-US" w:bidi="ar-SA"/>
      </w:rPr>
    </w:lvl>
    <w:lvl w:ilvl="1" w:tplc="4E84B154">
      <w:numFmt w:val="bullet"/>
      <w:lvlText w:val="-"/>
      <w:lvlJc w:val="left"/>
      <w:pPr>
        <w:ind w:left="1542" w:hanging="306"/>
      </w:pPr>
      <w:rPr>
        <w:rFonts w:ascii="Times New Roman" w:eastAsia="Times New Roman" w:hAnsi="Times New Roman" w:cs="Times New Roman" w:hint="default"/>
        <w:w w:val="100"/>
        <w:sz w:val="24"/>
        <w:szCs w:val="24"/>
        <w:lang w:val="kk-KZ" w:eastAsia="en-US" w:bidi="ar-SA"/>
      </w:rPr>
    </w:lvl>
    <w:lvl w:ilvl="2" w:tplc="92FE9B1E">
      <w:numFmt w:val="bullet"/>
      <w:lvlText w:val="•"/>
      <w:lvlJc w:val="left"/>
      <w:pPr>
        <w:ind w:left="2584" w:hanging="306"/>
      </w:pPr>
      <w:rPr>
        <w:rFonts w:hint="default"/>
        <w:lang w:val="kk-KZ" w:eastAsia="en-US" w:bidi="ar-SA"/>
      </w:rPr>
    </w:lvl>
    <w:lvl w:ilvl="3" w:tplc="635EAC5E">
      <w:numFmt w:val="bullet"/>
      <w:lvlText w:val="•"/>
      <w:lvlJc w:val="left"/>
      <w:pPr>
        <w:ind w:left="3628" w:hanging="306"/>
      </w:pPr>
      <w:rPr>
        <w:rFonts w:hint="default"/>
        <w:lang w:val="kk-KZ" w:eastAsia="en-US" w:bidi="ar-SA"/>
      </w:rPr>
    </w:lvl>
    <w:lvl w:ilvl="4" w:tplc="2058352E">
      <w:numFmt w:val="bullet"/>
      <w:lvlText w:val="•"/>
      <w:lvlJc w:val="left"/>
      <w:pPr>
        <w:ind w:left="4673" w:hanging="306"/>
      </w:pPr>
      <w:rPr>
        <w:rFonts w:hint="default"/>
        <w:lang w:val="kk-KZ" w:eastAsia="en-US" w:bidi="ar-SA"/>
      </w:rPr>
    </w:lvl>
    <w:lvl w:ilvl="5" w:tplc="B092505A">
      <w:numFmt w:val="bullet"/>
      <w:lvlText w:val="•"/>
      <w:lvlJc w:val="left"/>
      <w:pPr>
        <w:ind w:left="5717" w:hanging="306"/>
      </w:pPr>
      <w:rPr>
        <w:rFonts w:hint="default"/>
        <w:lang w:val="kk-KZ" w:eastAsia="en-US" w:bidi="ar-SA"/>
      </w:rPr>
    </w:lvl>
    <w:lvl w:ilvl="6" w:tplc="240C596E">
      <w:numFmt w:val="bullet"/>
      <w:lvlText w:val="•"/>
      <w:lvlJc w:val="left"/>
      <w:pPr>
        <w:ind w:left="6762" w:hanging="306"/>
      </w:pPr>
      <w:rPr>
        <w:rFonts w:hint="default"/>
        <w:lang w:val="kk-KZ" w:eastAsia="en-US" w:bidi="ar-SA"/>
      </w:rPr>
    </w:lvl>
    <w:lvl w:ilvl="7" w:tplc="6A269BEC">
      <w:numFmt w:val="bullet"/>
      <w:lvlText w:val="•"/>
      <w:lvlJc w:val="left"/>
      <w:pPr>
        <w:ind w:left="7806" w:hanging="306"/>
      </w:pPr>
      <w:rPr>
        <w:rFonts w:hint="default"/>
        <w:lang w:val="kk-KZ" w:eastAsia="en-US" w:bidi="ar-SA"/>
      </w:rPr>
    </w:lvl>
    <w:lvl w:ilvl="8" w:tplc="214A7AC4">
      <w:numFmt w:val="bullet"/>
      <w:lvlText w:val="•"/>
      <w:lvlJc w:val="left"/>
      <w:pPr>
        <w:ind w:left="8851" w:hanging="306"/>
      </w:pPr>
      <w:rPr>
        <w:rFonts w:hint="default"/>
        <w:lang w:val="kk-KZ" w:eastAsia="en-US" w:bidi="ar-SA"/>
      </w:rPr>
    </w:lvl>
  </w:abstractNum>
  <w:abstractNum w:abstractNumId="1">
    <w:nsid w:val="049744DE"/>
    <w:multiLevelType w:val="hybridMultilevel"/>
    <w:tmpl w:val="53984EBA"/>
    <w:lvl w:ilvl="0" w:tplc="8E7254D0">
      <w:start w:val="1"/>
      <w:numFmt w:val="decimal"/>
      <w:lvlText w:val="%1)"/>
      <w:lvlJc w:val="left"/>
      <w:pPr>
        <w:ind w:left="1142" w:hanging="320"/>
      </w:pPr>
      <w:rPr>
        <w:rFonts w:hint="default"/>
        <w:b/>
        <w:bCs/>
        <w:w w:val="100"/>
        <w:lang w:val="kk-KZ" w:eastAsia="en-US" w:bidi="ar-SA"/>
      </w:rPr>
    </w:lvl>
    <w:lvl w:ilvl="1" w:tplc="3B209CF2">
      <w:numFmt w:val="bullet"/>
      <w:lvlText w:val="•"/>
      <w:lvlJc w:val="left"/>
      <w:pPr>
        <w:ind w:left="1140" w:hanging="320"/>
      </w:pPr>
      <w:rPr>
        <w:rFonts w:hint="default"/>
        <w:lang w:val="kk-KZ" w:eastAsia="en-US" w:bidi="ar-SA"/>
      </w:rPr>
    </w:lvl>
    <w:lvl w:ilvl="2" w:tplc="827A1A30">
      <w:numFmt w:val="bullet"/>
      <w:lvlText w:val="•"/>
      <w:lvlJc w:val="left"/>
      <w:pPr>
        <w:ind w:left="2228" w:hanging="320"/>
      </w:pPr>
      <w:rPr>
        <w:rFonts w:hint="default"/>
        <w:lang w:val="kk-KZ" w:eastAsia="en-US" w:bidi="ar-SA"/>
      </w:rPr>
    </w:lvl>
    <w:lvl w:ilvl="3" w:tplc="ED661978">
      <w:numFmt w:val="bullet"/>
      <w:lvlText w:val="•"/>
      <w:lvlJc w:val="left"/>
      <w:pPr>
        <w:ind w:left="3317" w:hanging="320"/>
      </w:pPr>
      <w:rPr>
        <w:rFonts w:hint="default"/>
        <w:lang w:val="kk-KZ" w:eastAsia="en-US" w:bidi="ar-SA"/>
      </w:rPr>
    </w:lvl>
    <w:lvl w:ilvl="4" w:tplc="91665CB4">
      <w:numFmt w:val="bullet"/>
      <w:lvlText w:val="•"/>
      <w:lvlJc w:val="left"/>
      <w:pPr>
        <w:ind w:left="4406" w:hanging="320"/>
      </w:pPr>
      <w:rPr>
        <w:rFonts w:hint="default"/>
        <w:lang w:val="kk-KZ" w:eastAsia="en-US" w:bidi="ar-SA"/>
      </w:rPr>
    </w:lvl>
    <w:lvl w:ilvl="5" w:tplc="EC4E1C08">
      <w:numFmt w:val="bullet"/>
      <w:lvlText w:val="•"/>
      <w:lvlJc w:val="left"/>
      <w:pPr>
        <w:ind w:left="5495" w:hanging="320"/>
      </w:pPr>
      <w:rPr>
        <w:rFonts w:hint="default"/>
        <w:lang w:val="kk-KZ" w:eastAsia="en-US" w:bidi="ar-SA"/>
      </w:rPr>
    </w:lvl>
    <w:lvl w:ilvl="6" w:tplc="B62420DA">
      <w:numFmt w:val="bullet"/>
      <w:lvlText w:val="•"/>
      <w:lvlJc w:val="left"/>
      <w:pPr>
        <w:ind w:left="6584" w:hanging="320"/>
      </w:pPr>
      <w:rPr>
        <w:rFonts w:hint="default"/>
        <w:lang w:val="kk-KZ" w:eastAsia="en-US" w:bidi="ar-SA"/>
      </w:rPr>
    </w:lvl>
    <w:lvl w:ilvl="7" w:tplc="9AF63B60">
      <w:numFmt w:val="bullet"/>
      <w:lvlText w:val="•"/>
      <w:lvlJc w:val="left"/>
      <w:pPr>
        <w:ind w:left="7673" w:hanging="320"/>
      </w:pPr>
      <w:rPr>
        <w:rFonts w:hint="default"/>
        <w:lang w:val="kk-KZ" w:eastAsia="en-US" w:bidi="ar-SA"/>
      </w:rPr>
    </w:lvl>
    <w:lvl w:ilvl="8" w:tplc="1B968D54">
      <w:numFmt w:val="bullet"/>
      <w:lvlText w:val="•"/>
      <w:lvlJc w:val="left"/>
      <w:pPr>
        <w:ind w:left="8762" w:hanging="320"/>
      </w:pPr>
      <w:rPr>
        <w:rFonts w:hint="default"/>
        <w:lang w:val="kk-KZ" w:eastAsia="en-US" w:bidi="ar-SA"/>
      </w:rPr>
    </w:lvl>
  </w:abstractNum>
  <w:abstractNum w:abstractNumId="2">
    <w:nsid w:val="04E1491B"/>
    <w:multiLevelType w:val="hybridMultilevel"/>
    <w:tmpl w:val="C2EAFF56"/>
    <w:lvl w:ilvl="0" w:tplc="0F4C1202">
      <w:start w:val="8"/>
      <w:numFmt w:val="decimal"/>
      <w:lvlText w:val="%1"/>
      <w:lvlJc w:val="left"/>
      <w:pPr>
        <w:ind w:left="108" w:hanging="283"/>
      </w:pPr>
      <w:rPr>
        <w:rFonts w:ascii="Times New Roman" w:eastAsia="Times New Roman" w:hAnsi="Times New Roman" w:cs="Times New Roman" w:hint="default"/>
        <w:w w:val="99"/>
        <w:sz w:val="28"/>
        <w:szCs w:val="28"/>
        <w:lang w:val="ru-RU" w:eastAsia="en-US" w:bidi="ar-SA"/>
      </w:rPr>
    </w:lvl>
    <w:lvl w:ilvl="1" w:tplc="5002AFBA">
      <w:numFmt w:val="bullet"/>
      <w:lvlText w:val="•"/>
      <w:lvlJc w:val="left"/>
      <w:pPr>
        <w:ind w:left="1144" w:hanging="283"/>
      </w:pPr>
      <w:rPr>
        <w:rFonts w:hint="default"/>
        <w:lang w:val="ru-RU" w:eastAsia="en-US" w:bidi="ar-SA"/>
      </w:rPr>
    </w:lvl>
    <w:lvl w:ilvl="2" w:tplc="08E0C20A">
      <w:numFmt w:val="bullet"/>
      <w:lvlText w:val="•"/>
      <w:lvlJc w:val="left"/>
      <w:pPr>
        <w:ind w:left="2188" w:hanging="283"/>
      </w:pPr>
      <w:rPr>
        <w:rFonts w:hint="default"/>
        <w:lang w:val="ru-RU" w:eastAsia="en-US" w:bidi="ar-SA"/>
      </w:rPr>
    </w:lvl>
    <w:lvl w:ilvl="3" w:tplc="89061254">
      <w:numFmt w:val="bullet"/>
      <w:lvlText w:val="•"/>
      <w:lvlJc w:val="left"/>
      <w:pPr>
        <w:ind w:left="3233" w:hanging="283"/>
      </w:pPr>
      <w:rPr>
        <w:rFonts w:hint="default"/>
        <w:lang w:val="ru-RU" w:eastAsia="en-US" w:bidi="ar-SA"/>
      </w:rPr>
    </w:lvl>
    <w:lvl w:ilvl="4" w:tplc="8EEC8D60">
      <w:numFmt w:val="bullet"/>
      <w:lvlText w:val="•"/>
      <w:lvlJc w:val="left"/>
      <w:pPr>
        <w:ind w:left="4277" w:hanging="283"/>
      </w:pPr>
      <w:rPr>
        <w:rFonts w:hint="default"/>
        <w:lang w:val="ru-RU" w:eastAsia="en-US" w:bidi="ar-SA"/>
      </w:rPr>
    </w:lvl>
    <w:lvl w:ilvl="5" w:tplc="451475B8">
      <w:numFmt w:val="bullet"/>
      <w:lvlText w:val="•"/>
      <w:lvlJc w:val="left"/>
      <w:pPr>
        <w:ind w:left="5322" w:hanging="283"/>
      </w:pPr>
      <w:rPr>
        <w:rFonts w:hint="default"/>
        <w:lang w:val="ru-RU" w:eastAsia="en-US" w:bidi="ar-SA"/>
      </w:rPr>
    </w:lvl>
    <w:lvl w:ilvl="6" w:tplc="76B8D4D0">
      <w:numFmt w:val="bullet"/>
      <w:lvlText w:val="•"/>
      <w:lvlJc w:val="left"/>
      <w:pPr>
        <w:ind w:left="6366" w:hanging="283"/>
      </w:pPr>
      <w:rPr>
        <w:rFonts w:hint="default"/>
        <w:lang w:val="ru-RU" w:eastAsia="en-US" w:bidi="ar-SA"/>
      </w:rPr>
    </w:lvl>
    <w:lvl w:ilvl="7" w:tplc="EDF8D766">
      <w:numFmt w:val="bullet"/>
      <w:lvlText w:val="•"/>
      <w:lvlJc w:val="left"/>
      <w:pPr>
        <w:ind w:left="7410" w:hanging="283"/>
      </w:pPr>
      <w:rPr>
        <w:rFonts w:hint="default"/>
        <w:lang w:val="ru-RU" w:eastAsia="en-US" w:bidi="ar-SA"/>
      </w:rPr>
    </w:lvl>
    <w:lvl w:ilvl="8" w:tplc="1AEAD8F4">
      <w:numFmt w:val="bullet"/>
      <w:lvlText w:val="•"/>
      <w:lvlJc w:val="left"/>
      <w:pPr>
        <w:ind w:left="8455" w:hanging="283"/>
      </w:pPr>
      <w:rPr>
        <w:rFonts w:hint="default"/>
        <w:lang w:val="ru-RU" w:eastAsia="en-US" w:bidi="ar-SA"/>
      </w:rPr>
    </w:lvl>
  </w:abstractNum>
  <w:abstractNum w:abstractNumId="3">
    <w:nsid w:val="06B3214C"/>
    <w:multiLevelType w:val="hybridMultilevel"/>
    <w:tmpl w:val="3F3678E4"/>
    <w:lvl w:ilvl="0" w:tplc="62D29D9E">
      <w:numFmt w:val="bullet"/>
      <w:lvlText w:val="-"/>
      <w:lvlJc w:val="left"/>
      <w:pPr>
        <w:ind w:left="1492" w:hanging="145"/>
      </w:pPr>
      <w:rPr>
        <w:rFonts w:ascii="Times New Roman" w:eastAsia="Times New Roman" w:hAnsi="Times New Roman" w:cs="Times New Roman" w:hint="default"/>
        <w:b/>
        <w:bCs/>
        <w:w w:val="100"/>
        <w:sz w:val="24"/>
        <w:szCs w:val="24"/>
        <w:lang w:val="kk-KZ" w:eastAsia="en-US" w:bidi="ar-SA"/>
      </w:rPr>
    </w:lvl>
    <w:lvl w:ilvl="1" w:tplc="509E34EA">
      <w:numFmt w:val="bullet"/>
      <w:lvlText w:val="•"/>
      <w:lvlJc w:val="left"/>
      <w:pPr>
        <w:ind w:left="2444" w:hanging="145"/>
      </w:pPr>
      <w:rPr>
        <w:rFonts w:hint="default"/>
        <w:lang w:val="kk-KZ" w:eastAsia="en-US" w:bidi="ar-SA"/>
      </w:rPr>
    </w:lvl>
    <w:lvl w:ilvl="2" w:tplc="78B08CB2">
      <w:numFmt w:val="bullet"/>
      <w:lvlText w:val="•"/>
      <w:lvlJc w:val="left"/>
      <w:pPr>
        <w:ind w:left="3388" w:hanging="145"/>
      </w:pPr>
      <w:rPr>
        <w:rFonts w:hint="default"/>
        <w:lang w:val="kk-KZ" w:eastAsia="en-US" w:bidi="ar-SA"/>
      </w:rPr>
    </w:lvl>
    <w:lvl w:ilvl="3" w:tplc="ECCA9AB0">
      <w:numFmt w:val="bullet"/>
      <w:lvlText w:val="•"/>
      <w:lvlJc w:val="left"/>
      <w:pPr>
        <w:ind w:left="4332" w:hanging="145"/>
      </w:pPr>
      <w:rPr>
        <w:rFonts w:hint="default"/>
        <w:lang w:val="kk-KZ" w:eastAsia="en-US" w:bidi="ar-SA"/>
      </w:rPr>
    </w:lvl>
    <w:lvl w:ilvl="4" w:tplc="FE62BC82">
      <w:numFmt w:val="bullet"/>
      <w:lvlText w:val="•"/>
      <w:lvlJc w:val="left"/>
      <w:pPr>
        <w:ind w:left="5276" w:hanging="145"/>
      </w:pPr>
      <w:rPr>
        <w:rFonts w:hint="default"/>
        <w:lang w:val="kk-KZ" w:eastAsia="en-US" w:bidi="ar-SA"/>
      </w:rPr>
    </w:lvl>
    <w:lvl w:ilvl="5" w:tplc="6EBC9AAE">
      <w:numFmt w:val="bullet"/>
      <w:lvlText w:val="•"/>
      <w:lvlJc w:val="left"/>
      <w:pPr>
        <w:ind w:left="6220" w:hanging="145"/>
      </w:pPr>
      <w:rPr>
        <w:rFonts w:hint="default"/>
        <w:lang w:val="kk-KZ" w:eastAsia="en-US" w:bidi="ar-SA"/>
      </w:rPr>
    </w:lvl>
    <w:lvl w:ilvl="6" w:tplc="B40A7416">
      <w:numFmt w:val="bullet"/>
      <w:lvlText w:val="•"/>
      <w:lvlJc w:val="left"/>
      <w:pPr>
        <w:ind w:left="7164" w:hanging="145"/>
      </w:pPr>
      <w:rPr>
        <w:rFonts w:hint="default"/>
        <w:lang w:val="kk-KZ" w:eastAsia="en-US" w:bidi="ar-SA"/>
      </w:rPr>
    </w:lvl>
    <w:lvl w:ilvl="7" w:tplc="CE5884AE">
      <w:numFmt w:val="bullet"/>
      <w:lvlText w:val="•"/>
      <w:lvlJc w:val="left"/>
      <w:pPr>
        <w:ind w:left="8108" w:hanging="145"/>
      </w:pPr>
      <w:rPr>
        <w:rFonts w:hint="default"/>
        <w:lang w:val="kk-KZ" w:eastAsia="en-US" w:bidi="ar-SA"/>
      </w:rPr>
    </w:lvl>
    <w:lvl w:ilvl="8" w:tplc="95A69EFC">
      <w:numFmt w:val="bullet"/>
      <w:lvlText w:val="•"/>
      <w:lvlJc w:val="left"/>
      <w:pPr>
        <w:ind w:left="9052" w:hanging="145"/>
      </w:pPr>
      <w:rPr>
        <w:rFonts w:hint="default"/>
        <w:lang w:val="kk-KZ" w:eastAsia="en-US" w:bidi="ar-SA"/>
      </w:rPr>
    </w:lvl>
  </w:abstractNum>
  <w:abstractNum w:abstractNumId="4">
    <w:nsid w:val="0B434746"/>
    <w:multiLevelType w:val="hybridMultilevel"/>
    <w:tmpl w:val="13808EF2"/>
    <w:lvl w:ilvl="0" w:tplc="4B382C04">
      <w:numFmt w:val="bullet"/>
      <w:lvlText w:val="-"/>
      <w:lvlJc w:val="left"/>
      <w:pPr>
        <w:ind w:left="781" w:hanging="707"/>
      </w:pPr>
      <w:rPr>
        <w:rFonts w:ascii="Times New Roman" w:eastAsia="Times New Roman" w:hAnsi="Times New Roman" w:cs="Times New Roman" w:hint="default"/>
        <w:w w:val="100"/>
        <w:sz w:val="24"/>
        <w:szCs w:val="24"/>
        <w:lang w:val="kk-KZ" w:eastAsia="en-US" w:bidi="ar-SA"/>
      </w:rPr>
    </w:lvl>
    <w:lvl w:ilvl="1" w:tplc="24C4B79C">
      <w:numFmt w:val="bullet"/>
      <w:lvlText w:val="•"/>
      <w:lvlJc w:val="left"/>
      <w:pPr>
        <w:ind w:left="1796" w:hanging="707"/>
      </w:pPr>
      <w:rPr>
        <w:rFonts w:hint="default"/>
        <w:lang w:val="kk-KZ" w:eastAsia="en-US" w:bidi="ar-SA"/>
      </w:rPr>
    </w:lvl>
    <w:lvl w:ilvl="2" w:tplc="56DA767A">
      <w:numFmt w:val="bullet"/>
      <w:lvlText w:val="•"/>
      <w:lvlJc w:val="left"/>
      <w:pPr>
        <w:ind w:left="2812" w:hanging="707"/>
      </w:pPr>
      <w:rPr>
        <w:rFonts w:hint="default"/>
        <w:lang w:val="kk-KZ" w:eastAsia="en-US" w:bidi="ar-SA"/>
      </w:rPr>
    </w:lvl>
    <w:lvl w:ilvl="3" w:tplc="A18CEB68">
      <w:numFmt w:val="bullet"/>
      <w:lvlText w:val="•"/>
      <w:lvlJc w:val="left"/>
      <w:pPr>
        <w:ind w:left="3828" w:hanging="707"/>
      </w:pPr>
      <w:rPr>
        <w:rFonts w:hint="default"/>
        <w:lang w:val="kk-KZ" w:eastAsia="en-US" w:bidi="ar-SA"/>
      </w:rPr>
    </w:lvl>
    <w:lvl w:ilvl="4" w:tplc="BAA4BF76">
      <w:numFmt w:val="bullet"/>
      <w:lvlText w:val="•"/>
      <w:lvlJc w:val="left"/>
      <w:pPr>
        <w:ind w:left="4844" w:hanging="707"/>
      </w:pPr>
      <w:rPr>
        <w:rFonts w:hint="default"/>
        <w:lang w:val="kk-KZ" w:eastAsia="en-US" w:bidi="ar-SA"/>
      </w:rPr>
    </w:lvl>
    <w:lvl w:ilvl="5" w:tplc="ADE4A5EE">
      <w:numFmt w:val="bullet"/>
      <w:lvlText w:val="•"/>
      <w:lvlJc w:val="left"/>
      <w:pPr>
        <w:ind w:left="5860" w:hanging="707"/>
      </w:pPr>
      <w:rPr>
        <w:rFonts w:hint="default"/>
        <w:lang w:val="kk-KZ" w:eastAsia="en-US" w:bidi="ar-SA"/>
      </w:rPr>
    </w:lvl>
    <w:lvl w:ilvl="6" w:tplc="1C3CAE6E">
      <w:numFmt w:val="bullet"/>
      <w:lvlText w:val="•"/>
      <w:lvlJc w:val="left"/>
      <w:pPr>
        <w:ind w:left="6876" w:hanging="707"/>
      </w:pPr>
      <w:rPr>
        <w:rFonts w:hint="default"/>
        <w:lang w:val="kk-KZ" w:eastAsia="en-US" w:bidi="ar-SA"/>
      </w:rPr>
    </w:lvl>
    <w:lvl w:ilvl="7" w:tplc="674088A6">
      <w:numFmt w:val="bullet"/>
      <w:lvlText w:val="•"/>
      <w:lvlJc w:val="left"/>
      <w:pPr>
        <w:ind w:left="7892" w:hanging="707"/>
      </w:pPr>
      <w:rPr>
        <w:rFonts w:hint="default"/>
        <w:lang w:val="kk-KZ" w:eastAsia="en-US" w:bidi="ar-SA"/>
      </w:rPr>
    </w:lvl>
    <w:lvl w:ilvl="8" w:tplc="DC960CEE">
      <w:numFmt w:val="bullet"/>
      <w:lvlText w:val="•"/>
      <w:lvlJc w:val="left"/>
      <w:pPr>
        <w:ind w:left="8908" w:hanging="707"/>
      </w:pPr>
      <w:rPr>
        <w:rFonts w:hint="default"/>
        <w:lang w:val="kk-KZ" w:eastAsia="en-US" w:bidi="ar-SA"/>
      </w:rPr>
    </w:lvl>
  </w:abstractNum>
  <w:abstractNum w:abstractNumId="5">
    <w:nsid w:val="0FF7227F"/>
    <w:multiLevelType w:val="hybridMultilevel"/>
    <w:tmpl w:val="3698D2E0"/>
    <w:lvl w:ilvl="0" w:tplc="5F6E861C">
      <w:start w:val="1"/>
      <w:numFmt w:val="decimal"/>
      <w:lvlText w:val="%1)"/>
      <w:lvlJc w:val="left"/>
      <w:pPr>
        <w:ind w:left="2695" w:hanging="1418"/>
      </w:pPr>
      <w:rPr>
        <w:rFonts w:ascii="Times New Roman" w:eastAsia="Times New Roman" w:hAnsi="Times New Roman" w:cs="Times New Roman" w:hint="default"/>
        <w:w w:val="100"/>
        <w:sz w:val="28"/>
        <w:szCs w:val="28"/>
        <w:lang w:val="kk-KZ" w:eastAsia="en-US" w:bidi="ar-SA"/>
      </w:rPr>
    </w:lvl>
    <w:lvl w:ilvl="1" w:tplc="710E89DA">
      <w:numFmt w:val="bullet"/>
      <w:lvlText w:val="•"/>
      <w:lvlJc w:val="left"/>
      <w:pPr>
        <w:ind w:left="3074" w:hanging="1418"/>
      </w:pPr>
      <w:rPr>
        <w:rFonts w:hint="default"/>
        <w:lang w:val="kk-KZ" w:eastAsia="en-US" w:bidi="ar-SA"/>
      </w:rPr>
    </w:lvl>
    <w:lvl w:ilvl="2" w:tplc="D7C66150">
      <w:numFmt w:val="bullet"/>
      <w:lvlText w:val="•"/>
      <w:lvlJc w:val="left"/>
      <w:pPr>
        <w:ind w:left="3948" w:hanging="1418"/>
      </w:pPr>
      <w:rPr>
        <w:rFonts w:hint="default"/>
        <w:lang w:val="kk-KZ" w:eastAsia="en-US" w:bidi="ar-SA"/>
      </w:rPr>
    </w:lvl>
    <w:lvl w:ilvl="3" w:tplc="96CC88D0">
      <w:numFmt w:val="bullet"/>
      <w:lvlText w:val="•"/>
      <w:lvlJc w:val="left"/>
      <w:pPr>
        <w:ind w:left="4822" w:hanging="1418"/>
      </w:pPr>
      <w:rPr>
        <w:rFonts w:hint="default"/>
        <w:lang w:val="kk-KZ" w:eastAsia="en-US" w:bidi="ar-SA"/>
      </w:rPr>
    </w:lvl>
    <w:lvl w:ilvl="4" w:tplc="F536CD26">
      <w:numFmt w:val="bullet"/>
      <w:lvlText w:val="•"/>
      <w:lvlJc w:val="left"/>
      <w:pPr>
        <w:ind w:left="5696" w:hanging="1418"/>
      </w:pPr>
      <w:rPr>
        <w:rFonts w:hint="default"/>
        <w:lang w:val="kk-KZ" w:eastAsia="en-US" w:bidi="ar-SA"/>
      </w:rPr>
    </w:lvl>
    <w:lvl w:ilvl="5" w:tplc="C63A4298">
      <w:numFmt w:val="bullet"/>
      <w:lvlText w:val="•"/>
      <w:lvlJc w:val="left"/>
      <w:pPr>
        <w:ind w:left="6570" w:hanging="1418"/>
      </w:pPr>
      <w:rPr>
        <w:rFonts w:hint="default"/>
        <w:lang w:val="kk-KZ" w:eastAsia="en-US" w:bidi="ar-SA"/>
      </w:rPr>
    </w:lvl>
    <w:lvl w:ilvl="6" w:tplc="2E68B836">
      <w:numFmt w:val="bullet"/>
      <w:lvlText w:val="•"/>
      <w:lvlJc w:val="left"/>
      <w:pPr>
        <w:ind w:left="7444" w:hanging="1418"/>
      </w:pPr>
      <w:rPr>
        <w:rFonts w:hint="default"/>
        <w:lang w:val="kk-KZ" w:eastAsia="en-US" w:bidi="ar-SA"/>
      </w:rPr>
    </w:lvl>
    <w:lvl w:ilvl="7" w:tplc="7DC21FBC">
      <w:numFmt w:val="bullet"/>
      <w:lvlText w:val="•"/>
      <w:lvlJc w:val="left"/>
      <w:pPr>
        <w:ind w:left="8318" w:hanging="1418"/>
      </w:pPr>
      <w:rPr>
        <w:rFonts w:hint="default"/>
        <w:lang w:val="kk-KZ" w:eastAsia="en-US" w:bidi="ar-SA"/>
      </w:rPr>
    </w:lvl>
    <w:lvl w:ilvl="8" w:tplc="C396FC8E">
      <w:numFmt w:val="bullet"/>
      <w:lvlText w:val="•"/>
      <w:lvlJc w:val="left"/>
      <w:pPr>
        <w:ind w:left="9192" w:hanging="1418"/>
      </w:pPr>
      <w:rPr>
        <w:rFonts w:hint="default"/>
        <w:lang w:val="kk-KZ" w:eastAsia="en-US" w:bidi="ar-SA"/>
      </w:rPr>
    </w:lvl>
  </w:abstractNum>
  <w:abstractNum w:abstractNumId="6">
    <w:nsid w:val="11B906D4"/>
    <w:multiLevelType w:val="hybridMultilevel"/>
    <w:tmpl w:val="3140C9CA"/>
    <w:lvl w:ilvl="0" w:tplc="F7CCDE22">
      <w:numFmt w:val="bullet"/>
      <w:lvlText w:val="➢"/>
      <w:lvlJc w:val="left"/>
      <w:pPr>
        <w:ind w:left="811" w:hanging="962"/>
      </w:pPr>
      <w:rPr>
        <w:rFonts w:ascii="MS UI Gothic" w:eastAsia="MS UI Gothic" w:hAnsi="MS UI Gothic" w:cs="MS UI Gothic" w:hint="default"/>
        <w:w w:val="79"/>
        <w:sz w:val="24"/>
        <w:szCs w:val="24"/>
        <w:lang w:val="kk-KZ" w:eastAsia="en-US" w:bidi="ar-SA"/>
      </w:rPr>
    </w:lvl>
    <w:lvl w:ilvl="1" w:tplc="5792D87C">
      <w:numFmt w:val="bullet"/>
      <w:lvlText w:val="➢"/>
      <w:lvlJc w:val="left"/>
      <w:pPr>
        <w:ind w:left="781" w:hanging="851"/>
      </w:pPr>
      <w:rPr>
        <w:rFonts w:ascii="MS UI Gothic" w:eastAsia="MS UI Gothic" w:hAnsi="MS UI Gothic" w:cs="MS UI Gothic" w:hint="default"/>
        <w:w w:val="79"/>
        <w:sz w:val="24"/>
        <w:szCs w:val="24"/>
        <w:lang w:val="kk-KZ" w:eastAsia="en-US" w:bidi="ar-SA"/>
      </w:rPr>
    </w:lvl>
    <w:lvl w:ilvl="2" w:tplc="CD12DA7A">
      <w:numFmt w:val="bullet"/>
      <w:lvlText w:val="•"/>
      <w:lvlJc w:val="left"/>
      <w:pPr>
        <w:ind w:left="1944" w:hanging="851"/>
      </w:pPr>
      <w:rPr>
        <w:rFonts w:hint="default"/>
        <w:lang w:val="kk-KZ" w:eastAsia="en-US" w:bidi="ar-SA"/>
      </w:rPr>
    </w:lvl>
    <w:lvl w:ilvl="3" w:tplc="00D687D8">
      <w:numFmt w:val="bullet"/>
      <w:lvlText w:val="•"/>
      <w:lvlJc w:val="left"/>
      <w:pPr>
        <w:ind w:left="3068" w:hanging="851"/>
      </w:pPr>
      <w:rPr>
        <w:rFonts w:hint="default"/>
        <w:lang w:val="kk-KZ" w:eastAsia="en-US" w:bidi="ar-SA"/>
      </w:rPr>
    </w:lvl>
    <w:lvl w:ilvl="4" w:tplc="F62A6A4E">
      <w:numFmt w:val="bullet"/>
      <w:lvlText w:val="•"/>
      <w:lvlJc w:val="left"/>
      <w:pPr>
        <w:ind w:left="4193" w:hanging="851"/>
      </w:pPr>
      <w:rPr>
        <w:rFonts w:hint="default"/>
        <w:lang w:val="kk-KZ" w:eastAsia="en-US" w:bidi="ar-SA"/>
      </w:rPr>
    </w:lvl>
    <w:lvl w:ilvl="5" w:tplc="A00C5526">
      <w:numFmt w:val="bullet"/>
      <w:lvlText w:val="•"/>
      <w:lvlJc w:val="left"/>
      <w:pPr>
        <w:ind w:left="5317" w:hanging="851"/>
      </w:pPr>
      <w:rPr>
        <w:rFonts w:hint="default"/>
        <w:lang w:val="kk-KZ" w:eastAsia="en-US" w:bidi="ar-SA"/>
      </w:rPr>
    </w:lvl>
    <w:lvl w:ilvl="6" w:tplc="0930D584">
      <w:numFmt w:val="bullet"/>
      <w:lvlText w:val="•"/>
      <w:lvlJc w:val="left"/>
      <w:pPr>
        <w:ind w:left="6442" w:hanging="851"/>
      </w:pPr>
      <w:rPr>
        <w:rFonts w:hint="default"/>
        <w:lang w:val="kk-KZ" w:eastAsia="en-US" w:bidi="ar-SA"/>
      </w:rPr>
    </w:lvl>
    <w:lvl w:ilvl="7" w:tplc="A80C7D90">
      <w:numFmt w:val="bullet"/>
      <w:lvlText w:val="•"/>
      <w:lvlJc w:val="left"/>
      <w:pPr>
        <w:ind w:left="7566" w:hanging="851"/>
      </w:pPr>
      <w:rPr>
        <w:rFonts w:hint="default"/>
        <w:lang w:val="kk-KZ" w:eastAsia="en-US" w:bidi="ar-SA"/>
      </w:rPr>
    </w:lvl>
    <w:lvl w:ilvl="8" w:tplc="5D8E7C74">
      <w:numFmt w:val="bullet"/>
      <w:lvlText w:val="•"/>
      <w:lvlJc w:val="left"/>
      <w:pPr>
        <w:ind w:left="8691" w:hanging="851"/>
      </w:pPr>
      <w:rPr>
        <w:rFonts w:hint="default"/>
        <w:lang w:val="kk-KZ" w:eastAsia="en-US" w:bidi="ar-SA"/>
      </w:rPr>
    </w:lvl>
  </w:abstractNum>
  <w:abstractNum w:abstractNumId="7">
    <w:nsid w:val="1321015A"/>
    <w:multiLevelType w:val="hybridMultilevel"/>
    <w:tmpl w:val="FC5621C4"/>
    <w:lvl w:ilvl="0" w:tplc="B5D65806">
      <w:numFmt w:val="bullet"/>
      <w:lvlText w:val="-"/>
      <w:lvlJc w:val="left"/>
      <w:pPr>
        <w:ind w:left="901" w:hanging="140"/>
      </w:pPr>
      <w:rPr>
        <w:rFonts w:ascii="Times New Roman" w:eastAsia="Times New Roman" w:hAnsi="Times New Roman" w:cs="Times New Roman" w:hint="default"/>
        <w:w w:val="100"/>
        <w:sz w:val="24"/>
        <w:szCs w:val="24"/>
        <w:lang w:val="kk-KZ" w:eastAsia="en-US" w:bidi="ar-SA"/>
      </w:rPr>
    </w:lvl>
    <w:lvl w:ilvl="1" w:tplc="748CBD44">
      <w:numFmt w:val="bullet"/>
      <w:lvlText w:val="•"/>
      <w:lvlJc w:val="left"/>
      <w:pPr>
        <w:ind w:left="1904" w:hanging="140"/>
      </w:pPr>
      <w:rPr>
        <w:rFonts w:hint="default"/>
        <w:lang w:val="kk-KZ" w:eastAsia="en-US" w:bidi="ar-SA"/>
      </w:rPr>
    </w:lvl>
    <w:lvl w:ilvl="2" w:tplc="86E0B286">
      <w:numFmt w:val="bullet"/>
      <w:lvlText w:val="•"/>
      <w:lvlJc w:val="left"/>
      <w:pPr>
        <w:ind w:left="2908" w:hanging="140"/>
      </w:pPr>
      <w:rPr>
        <w:rFonts w:hint="default"/>
        <w:lang w:val="kk-KZ" w:eastAsia="en-US" w:bidi="ar-SA"/>
      </w:rPr>
    </w:lvl>
    <w:lvl w:ilvl="3" w:tplc="48C663DC">
      <w:numFmt w:val="bullet"/>
      <w:lvlText w:val="•"/>
      <w:lvlJc w:val="left"/>
      <w:pPr>
        <w:ind w:left="3912" w:hanging="140"/>
      </w:pPr>
      <w:rPr>
        <w:rFonts w:hint="default"/>
        <w:lang w:val="kk-KZ" w:eastAsia="en-US" w:bidi="ar-SA"/>
      </w:rPr>
    </w:lvl>
    <w:lvl w:ilvl="4" w:tplc="6B54DE68">
      <w:numFmt w:val="bullet"/>
      <w:lvlText w:val="•"/>
      <w:lvlJc w:val="left"/>
      <w:pPr>
        <w:ind w:left="4916" w:hanging="140"/>
      </w:pPr>
      <w:rPr>
        <w:rFonts w:hint="default"/>
        <w:lang w:val="kk-KZ" w:eastAsia="en-US" w:bidi="ar-SA"/>
      </w:rPr>
    </w:lvl>
    <w:lvl w:ilvl="5" w:tplc="E410CDCA">
      <w:numFmt w:val="bullet"/>
      <w:lvlText w:val="•"/>
      <w:lvlJc w:val="left"/>
      <w:pPr>
        <w:ind w:left="5920" w:hanging="140"/>
      </w:pPr>
      <w:rPr>
        <w:rFonts w:hint="default"/>
        <w:lang w:val="kk-KZ" w:eastAsia="en-US" w:bidi="ar-SA"/>
      </w:rPr>
    </w:lvl>
    <w:lvl w:ilvl="6" w:tplc="47527FD2">
      <w:numFmt w:val="bullet"/>
      <w:lvlText w:val="•"/>
      <w:lvlJc w:val="left"/>
      <w:pPr>
        <w:ind w:left="6924" w:hanging="140"/>
      </w:pPr>
      <w:rPr>
        <w:rFonts w:hint="default"/>
        <w:lang w:val="kk-KZ" w:eastAsia="en-US" w:bidi="ar-SA"/>
      </w:rPr>
    </w:lvl>
    <w:lvl w:ilvl="7" w:tplc="069E31E4">
      <w:numFmt w:val="bullet"/>
      <w:lvlText w:val="•"/>
      <w:lvlJc w:val="left"/>
      <w:pPr>
        <w:ind w:left="7928" w:hanging="140"/>
      </w:pPr>
      <w:rPr>
        <w:rFonts w:hint="default"/>
        <w:lang w:val="kk-KZ" w:eastAsia="en-US" w:bidi="ar-SA"/>
      </w:rPr>
    </w:lvl>
    <w:lvl w:ilvl="8" w:tplc="4EC44CEE">
      <w:numFmt w:val="bullet"/>
      <w:lvlText w:val="•"/>
      <w:lvlJc w:val="left"/>
      <w:pPr>
        <w:ind w:left="8932" w:hanging="140"/>
      </w:pPr>
      <w:rPr>
        <w:rFonts w:hint="default"/>
        <w:lang w:val="kk-KZ" w:eastAsia="en-US" w:bidi="ar-SA"/>
      </w:rPr>
    </w:lvl>
  </w:abstractNum>
  <w:abstractNum w:abstractNumId="8">
    <w:nsid w:val="1658536C"/>
    <w:multiLevelType w:val="hybridMultilevel"/>
    <w:tmpl w:val="8846661C"/>
    <w:lvl w:ilvl="0" w:tplc="DD5C9A6A">
      <w:start w:val="15"/>
      <w:numFmt w:val="decimal"/>
      <w:lvlText w:val="%1."/>
      <w:lvlJc w:val="left"/>
      <w:pPr>
        <w:ind w:left="712" w:hanging="423"/>
      </w:pPr>
      <w:rPr>
        <w:rFonts w:ascii="Times New Roman" w:eastAsia="Times New Roman" w:hAnsi="Times New Roman" w:cs="Times New Roman" w:hint="default"/>
        <w:w w:val="99"/>
        <w:sz w:val="28"/>
        <w:szCs w:val="28"/>
        <w:lang w:val="ru-RU" w:eastAsia="en-US" w:bidi="ar-SA"/>
      </w:rPr>
    </w:lvl>
    <w:lvl w:ilvl="1" w:tplc="7EA28F46">
      <w:numFmt w:val="bullet"/>
      <w:lvlText w:val="•"/>
      <w:lvlJc w:val="left"/>
      <w:pPr>
        <w:ind w:left="1702" w:hanging="423"/>
      </w:pPr>
      <w:rPr>
        <w:rFonts w:hint="default"/>
        <w:lang w:val="ru-RU" w:eastAsia="en-US" w:bidi="ar-SA"/>
      </w:rPr>
    </w:lvl>
    <w:lvl w:ilvl="2" w:tplc="FDF2B180">
      <w:numFmt w:val="bullet"/>
      <w:lvlText w:val="•"/>
      <w:lvlJc w:val="left"/>
      <w:pPr>
        <w:ind w:left="2684" w:hanging="423"/>
      </w:pPr>
      <w:rPr>
        <w:rFonts w:hint="default"/>
        <w:lang w:val="ru-RU" w:eastAsia="en-US" w:bidi="ar-SA"/>
      </w:rPr>
    </w:lvl>
    <w:lvl w:ilvl="3" w:tplc="1FBEFE7C">
      <w:numFmt w:val="bullet"/>
      <w:lvlText w:val="•"/>
      <w:lvlJc w:val="left"/>
      <w:pPr>
        <w:ind w:left="3667" w:hanging="423"/>
      </w:pPr>
      <w:rPr>
        <w:rFonts w:hint="default"/>
        <w:lang w:val="ru-RU" w:eastAsia="en-US" w:bidi="ar-SA"/>
      </w:rPr>
    </w:lvl>
    <w:lvl w:ilvl="4" w:tplc="979CCCF0">
      <w:numFmt w:val="bullet"/>
      <w:lvlText w:val="•"/>
      <w:lvlJc w:val="left"/>
      <w:pPr>
        <w:ind w:left="4649" w:hanging="423"/>
      </w:pPr>
      <w:rPr>
        <w:rFonts w:hint="default"/>
        <w:lang w:val="ru-RU" w:eastAsia="en-US" w:bidi="ar-SA"/>
      </w:rPr>
    </w:lvl>
    <w:lvl w:ilvl="5" w:tplc="CC3A8B90">
      <w:numFmt w:val="bullet"/>
      <w:lvlText w:val="•"/>
      <w:lvlJc w:val="left"/>
      <w:pPr>
        <w:ind w:left="5632" w:hanging="423"/>
      </w:pPr>
      <w:rPr>
        <w:rFonts w:hint="default"/>
        <w:lang w:val="ru-RU" w:eastAsia="en-US" w:bidi="ar-SA"/>
      </w:rPr>
    </w:lvl>
    <w:lvl w:ilvl="6" w:tplc="A864B156">
      <w:numFmt w:val="bullet"/>
      <w:lvlText w:val="•"/>
      <w:lvlJc w:val="left"/>
      <w:pPr>
        <w:ind w:left="6614" w:hanging="423"/>
      </w:pPr>
      <w:rPr>
        <w:rFonts w:hint="default"/>
        <w:lang w:val="ru-RU" w:eastAsia="en-US" w:bidi="ar-SA"/>
      </w:rPr>
    </w:lvl>
    <w:lvl w:ilvl="7" w:tplc="BDA285E2">
      <w:numFmt w:val="bullet"/>
      <w:lvlText w:val="•"/>
      <w:lvlJc w:val="left"/>
      <w:pPr>
        <w:ind w:left="7596" w:hanging="423"/>
      </w:pPr>
      <w:rPr>
        <w:rFonts w:hint="default"/>
        <w:lang w:val="ru-RU" w:eastAsia="en-US" w:bidi="ar-SA"/>
      </w:rPr>
    </w:lvl>
    <w:lvl w:ilvl="8" w:tplc="A15CB710">
      <w:numFmt w:val="bullet"/>
      <w:lvlText w:val="•"/>
      <w:lvlJc w:val="left"/>
      <w:pPr>
        <w:ind w:left="8579" w:hanging="423"/>
      </w:pPr>
      <w:rPr>
        <w:rFonts w:hint="default"/>
        <w:lang w:val="ru-RU" w:eastAsia="en-US" w:bidi="ar-SA"/>
      </w:rPr>
    </w:lvl>
  </w:abstractNum>
  <w:abstractNum w:abstractNumId="9">
    <w:nsid w:val="181F0AB1"/>
    <w:multiLevelType w:val="hybridMultilevel"/>
    <w:tmpl w:val="D3D63752"/>
    <w:lvl w:ilvl="0" w:tplc="8C96C884">
      <w:start w:val="1"/>
      <w:numFmt w:val="decimal"/>
      <w:lvlText w:val="%1)"/>
      <w:lvlJc w:val="left"/>
      <w:pPr>
        <w:ind w:left="781" w:hanging="265"/>
      </w:pPr>
      <w:rPr>
        <w:rFonts w:ascii="Times New Roman" w:eastAsia="Times New Roman" w:hAnsi="Times New Roman" w:cs="Times New Roman" w:hint="default"/>
        <w:b/>
        <w:bCs/>
        <w:i/>
        <w:iCs/>
        <w:w w:val="100"/>
        <w:sz w:val="24"/>
        <w:szCs w:val="24"/>
        <w:lang w:val="kk-KZ" w:eastAsia="en-US" w:bidi="ar-SA"/>
      </w:rPr>
    </w:lvl>
    <w:lvl w:ilvl="1" w:tplc="2384F100">
      <w:numFmt w:val="bullet"/>
      <w:lvlText w:val="•"/>
      <w:lvlJc w:val="left"/>
      <w:pPr>
        <w:ind w:left="1796" w:hanging="265"/>
      </w:pPr>
      <w:rPr>
        <w:rFonts w:hint="default"/>
        <w:lang w:val="kk-KZ" w:eastAsia="en-US" w:bidi="ar-SA"/>
      </w:rPr>
    </w:lvl>
    <w:lvl w:ilvl="2" w:tplc="103E726A">
      <w:numFmt w:val="bullet"/>
      <w:lvlText w:val="•"/>
      <w:lvlJc w:val="left"/>
      <w:pPr>
        <w:ind w:left="2812" w:hanging="265"/>
      </w:pPr>
      <w:rPr>
        <w:rFonts w:hint="default"/>
        <w:lang w:val="kk-KZ" w:eastAsia="en-US" w:bidi="ar-SA"/>
      </w:rPr>
    </w:lvl>
    <w:lvl w:ilvl="3" w:tplc="B2922906">
      <w:numFmt w:val="bullet"/>
      <w:lvlText w:val="•"/>
      <w:lvlJc w:val="left"/>
      <w:pPr>
        <w:ind w:left="3828" w:hanging="265"/>
      </w:pPr>
      <w:rPr>
        <w:rFonts w:hint="default"/>
        <w:lang w:val="kk-KZ" w:eastAsia="en-US" w:bidi="ar-SA"/>
      </w:rPr>
    </w:lvl>
    <w:lvl w:ilvl="4" w:tplc="3C04FA0C">
      <w:numFmt w:val="bullet"/>
      <w:lvlText w:val="•"/>
      <w:lvlJc w:val="left"/>
      <w:pPr>
        <w:ind w:left="4844" w:hanging="265"/>
      </w:pPr>
      <w:rPr>
        <w:rFonts w:hint="default"/>
        <w:lang w:val="kk-KZ" w:eastAsia="en-US" w:bidi="ar-SA"/>
      </w:rPr>
    </w:lvl>
    <w:lvl w:ilvl="5" w:tplc="4D9E3A66">
      <w:numFmt w:val="bullet"/>
      <w:lvlText w:val="•"/>
      <w:lvlJc w:val="left"/>
      <w:pPr>
        <w:ind w:left="5860" w:hanging="265"/>
      </w:pPr>
      <w:rPr>
        <w:rFonts w:hint="default"/>
        <w:lang w:val="kk-KZ" w:eastAsia="en-US" w:bidi="ar-SA"/>
      </w:rPr>
    </w:lvl>
    <w:lvl w:ilvl="6" w:tplc="C2441BE8">
      <w:numFmt w:val="bullet"/>
      <w:lvlText w:val="•"/>
      <w:lvlJc w:val="left"/>
      <w:pPr>
        <w:ind w:left="6876" w:hanging="265"/>
      </w:pPr>
      <w:rPr>
        <w:rFonts w:hint="default"/>
        <w:lang w:val="kk-KZ" w:eastAsia="en-US" w:bidi="ar-SA"/>
      </w:rPr>
    </w:lvl>
    <w:lvl w:ilvl="7" w:tplc="E0862C40">
      <w:numFmt w:val="bullet"/>
      <w:lvlText w:val="•"/>
      <w:lvlJc w:val="left"/>
      <w:pPr>
        <w:ind w:left="7892" w:hanging="265"/>
      </w:pPr>
      <w:rPr>
        <w:rFonts w:hint="default"/>
        <w:lang w:val="kk-KZ" w:eastAsia="en-US" w:bidi="ar-SA"/>
      </w:rPr>
    </w:lvl>
    <w:lvl w:ilvl="8" w:tplc="FD4C08FA">
      <w:numFmt w:val="bullet"/>
      <w:lvlText w:val="•"/>
      <w:lvlJc w:val="left"/>
      <w:pPr>
        <w:ind w:left="8908" w:hanging="265"/>
      </w:pPr>
      <w:rPr>
        <w:rFonts w:hint="default"/>
        <w:lang w:val="kk-KZ" w:eastAsia="en-US" w:bidi="ar-SA"/>
      </w:rPr>
    </w:lvl>
  </w:abstractNum>
  <w:abstractNum w:abstractNumId="10">
    <w:nsid w:val="1A4C7F82"/>
    <w:multiLevelType w:val="hybridMultilevel"/>
    <w:tmpl w:val="5C660FC2"/>
    <w:lvl w:ilvl="0" w:tplc="F7A4EC22">
      <w:start w:val="1"/>
      <w:numFmt w:val="decimal"/>
      <w:lvlText w:val="%1."/>
      <w:lvlJc w:val="left"/>
      <w:pPr>
        <w:ind w:left="888" w:hanging="240"/>
      </w:pPr>
      <w:rPr>
        <w:rFonts w:ascii="Times New Roman" w:eastAsia="Times New Roman" w:hAnsi="Times New Roman" w:cs="Times New Roman" w:hint="default"/>
        <w:w w:val="100"/>
        <w:sz w:val="24"/>
        <w:szCs w:val="24"/>
        <w:lang w:val="kk-KZ" w:eastAsia="en-US" w:bidi="ar-SA"/>
      </w:rPr>
    </w:lvl>
    <w:lvl w:ilvl="1" w:tplc="70C2367E">
      <w:numFmt w:val="bullet"/>
      <w:lvlText w:val="•"/>
      <w:lvlJc w:val="left"/>
      <w:pPr>
        <w:ind w:left="1886" w:hanging="240"/>
      </w:pPr>
      <w:rPr>
        <w:rFonts w:hint="default"/>
        <w:lang w:val="kk-KZ" w:eastAsia="en-US" w:bidi="ar-SA"/>
      </w:rPr>
    </w:lvl>
    <w:lvl w:ilvl="2" w:tplc="CDC8F93C">
      <w:numFmt w:val="bullet"/>
      <w:lvlText w:val="•"/>
      <w:lvlJc w:val="left"/>
      <w:pPr>
        <w:ind w:left="2892" w:hanging="240"/>
      </w:pPr>
      <w:rPr>
        <w:rFonts w:hint="default"/>
        <w:lang w:val="kk-KZ" w:eastAsia="en-US" w:bidi="ar-SA"/>
      </w:rPr>
    </w:lvl>
    <w:lvl w:ilvl="3" w:tplc="112E5064">
      <w:numFmt w:val="bullet"/>
      <w:lvlText w:val="•"/>
      <w:lvlJc w:val="left"/>
      <w:pPr>
        <w:ind w:left="3898" w:hanging="240"/>
      </w:pPr>
      <w:rPr>
        <w:rFonts w:hint="default"/>
        <w:lang w:val="kk-KZ" w:eastAsia="en-US" w:bidi="ar-SA"/>
      </w:rPr>
    </w:lvl>
    <w:lvl w:ilvl="4" w:tplc="78D88C24">
      <w:numFmt w:val="bullet"/>
      <w:lvlText w:val="•"/>
      <w:lvlJc w:val="left"/>
      <w:pPr>
        <w:ind w:left="4904" w:hanging="240"/>
      </w:pPr>
      <w:rPr>
        <w:rFonts w:hint="default"/>
        <w:lang w:val="kk-KZ" w:eastAsia="en-US" w:bidi="ar-SA"/>
      </w:rPr>
    </w:lvl>
    <w:lvl w:ilvl="5" w:tplc="EC96E8F2">
      <w:numFmt w:val="bullet"/>
      <w:lvlText w:val="•"/>
      <w:lvlJc w:val="left"/>
      <w:pPr>
        <w:ind w:left="5910" w:hanging="240"/>
      </w:pPr>
      <w:rPr>
        <w:rFonts w:hint="default"/>
        <w:lang w:val="kk-KZ" w:eastAsia="en-US" w:bidi="ar-SA"/>
      </w:rPr>
    </w:lvl>
    <w:lvl w:ilvl="6" w:tplc="0994E8FC">
      <w:numFmt w:val="bullet"/>
      <w:lvlText w:val="•"/>
      <w:lvlJc w:val="left"/>
      <w:pPr>
        <w:ind w:left="6916" w:hanging="240"/>
      </w:pPr>
      <w:rPr>
        <w:rFonts w:hint="default"/>
        <w:lang w:val="kk-KZ" w:eastAsia="en-US" w:bidi="ar-SA"/>
      </w:rPr>
    </w:lvl>
    <w:lvl w:ilvl="7" w:tplc="927AD90A">
      <w:numFmt w:val="bullet"/>
      <w:lvlText w:val="•"/>
      <w:lvlJc w:val="left"/>
      <w:pPr>
        <w:ind w:left="7922" w:hanging="240"/>
      </w:pPr>
      <w:rPr>
        <w:rFonts w:hint="default"/>
        <w:lang w:val="kk-KZ" w:eastAsia="en-US" w:bidi="ar-SA"/>
      </w:rPr>
    </w:lvl>
    <w:lvl w:ilvl="8" w:tplc="13146916">
      <w:numFmt w:val="bullet"/>
      <w:lvlText w:val="•"/>
      <w:lvlJc w:val="left"/>
      <w:pPr>
        <w:ind w:left="8928" w:hanging="240"/>
      </w:pPr>
      <w:rPr>
        <w:rFonts w:hint="default"/>
        <w:lang w:val="kk-KZ" w:eastAsia="en-US" w:bidi="ar-SA"/>
      </w:rPr>
    </w:lvl>
  </w:abstractNum>
  <w:abstractNum w:abstractNumId="11">
    <w:nsid w:val="1DF45121"/>
    <w:multiLevelType w:val="hybridMultilevel"/>
    <w:tmpl w:val="619E78EE"/>
    <w:lvl w:ilvl="0" w:tplc="DDAE1C2E">
      <w:numFmt w:val="bullet"/>
      <w:lvlText w:val="✓"/>
      <w:lvlJc w:val="left"/>
      <w:pPr>
        <w:ind w:left="781" w:hanging="761"/>
      </w:pPr>
      <w:rPr>
        <w:rFonts w:ascii="MS UI Gothic" w:eastAsia="MS UI Gothic" w:hAnsi="MS UI Gothic" w:cs="MS UI Gothic" w:hint="default"/>
        <w:w w:val="82"/>
        <w:sz w:val="24"/>
        <w:szCs w:val="24"/>
        <w:lang w:val="kk-KZ" w:eastAsia="en-US" w:bidi="ar-SA"/>
      </w:rPr>
    </w:lvl>
    <w:lvl w:ilvl="1" w:tplc="733C327A">
      <w:numFmt w:val="bullet"/>
      <w:lvlText w:val="•"/>
      <w:lvlJc w:val="left"/>
      <w:pPr>
        <w:ind w:left="1796" w:hanging="761"/>
      </w:pPr>
      <w:rPr>
        <w:rFonts w:hint="default"/>
        <w:lang w:val="kk-KZ" w:eastAsia="en-US" w:bidi="ar-SA"/>
      </w:rPr>
    </w:lvl>
    <w:lvl w:ilvl="2" w:tplc="D6B0D7B4">
      <w:numFmt w:val="bullet"/>
      <w:lvlText w:val="•"/>
      <w:lvlJc w:val="left"/>
      <w:pPr>
        <w:ind w:left="2812" w:hanging="761"/>
      </w:pPr>
      <w:rPr>
        <w:rFonts w:hint="default"/>
        <w:lang w:val="kk-KZ" w:eastAsia="en-US" w:bidi="ar-SA"/>
      </w:rPr>
    </w:lvl>
    <w:lvl w:ilvl="3" w:tplc="AEBCD490">
      <w:numFmt w:val="bullet"/>
      <w:lvlText w:val="•"/>
      <w:lvlJc w:val="left"/>
      <w:pPr>
        <w:ind w:left="3828" w:hanging="761"/>
      </w:pPr>
      <w:rPr>
        <w:rFonts w:hint="default"/>
        <w:lang w:val="kk-KZ" w:eastAsia="en-US" w:bidi="ar-SA"/>
      </w:rPr>
    </w:lvl>
    <w:lvl w:ilvl="4" w:tplc="428A336E">
      <w:numFmt w:val="bullet"/>
      <w:lvlText w:val="•"/>
      <w:lvlJc w:val="left"/>
      <w:pPr>
        <w:ind w:left="4844" w:hanging="761"/>
      </w:pPr>
      <w:rPr>
        <w:rFonts w:hint="default"/>
        <w:lang w:val="kk-KZ" w:eastAsia="en-US" w:bidi="ar-SA"/>
      </w:rPr>
    </w:lvl>
    <w:lvl w:ilvl="5" w:tplc="8F8212BE">
      <w:numFmt w:val="bullet"/>
      <w:lvlText w:val="•"/>
      <w:lvlJc w:val="left"/>
      <w:pPr>
        <w:ind w:left="5860" w:hanging="761"/>
      </w:pPr>
      <w:rPr>
        <w:rFonts w:hint="default"/>
        <w:lang w:val="kk-KZ" w:eastAsia="en-US" w:bidi="ar-SA"/>
      </w:rPr>
    </w:lvl>
    <w:lvl w:ilvl="6" w:tplc="55309476">
      <w:numFmt w:val="bullet"/>
      <w:lvlText w:val="•"/>
      <w:lvlJc w:val="left"/>
      <w:pPr>
        <w:ind w:left="6876" w:hanging="761"/>
      </w:pPr>
      <w:rPr>
        <w:rFonts w:hint="default"/>
        <w:lang w:val="kk-KZ" w:eastAsia="en-US" w:bidi="ar-SA"/>
      </w:rPr>
    </w:lvl>
    <w:lvl w:ilvl="7" w:tplc="093A509C">
      <w:numFmt w:val="bullet"/>
      <w:lvlText w:val="•"/>
      <w:lvlJc w:val="left"/>
      <w:pPr>
        <w:ind w:left="7892" w:hanging="761"/>
      </w:pPr>
      <w:rPr>
        <w:rFonts w:hint="default"/>
        <w:lang w:val="kk-KZ" w:eastAsia="en-US" w:bidi="ar-SA"/>
      </w:rPr>
    </w:lvl>
    <w:lvl w:ilvl="8" w:tplc="DAEC310C">
      <w:numFmt w:val="bullet"/>
      <w:lvlText w:val="•"/>
      <w:lvlJc w:val="left"/>
      <w:pPr>
        <w:ind w:left="8908" w:hanging="761"/>
      </w:pPr>
      <w:rPr>
        <w:rFonts w:hint="default"/>
        <w:lang w:val="kk-KZ" w:eastAsia="en-US" w:bidi="ar-SA"/>
      </w:rPr>
    </w:lvl>
  </w:abstractNum>
  <w:abstractNum w:abstractNumId="12">
    <w:nsid w:val="1E6E242C"/>
    <w:multiLevelType w:val="hybridMultilevel"/>
    <w:tmpl w:val="EEA60FC2"/>
    <w:lvl w:ilvl="0" w:tplc="DA904016">
      <w:start w:val="1"/>
      <w:numFmt w:val="decimal"/>
      <w:lvlText w:val="%1"/>
      <w:lvlJc w:val="left"/>
      <w:pPr>
        <w:ind w:left="961" w:hanging="180"/>
      </w:pPr>
      <w:rPr>
        <w:rFonts w:ascii="Times New Roman" w:eastAsia="Times New Roman" w:hAnsi="Times New Roman" w:cs="Times New Roman" w:hint="default"/>
        <w:b/>
        <w:bCs/>
        <w:w w:val="100"/>
        <w:sz w:val="24"/>
        <w:szCs w:val="24"/>
        <w:lang w:val="kk-KZ" w:eastAsia="en-US" w:bidi="ar-SA"/>
      </w:rPr>
    </w:lvl>
    <w:lvl w:ilvl="1" w:tplc="FEEE8A2C">
      <w:numFmt w:val="bullet"/>
      <w:lvlText w:val="•"/>
      <w:lvlJc w:val="left"/>
      <w:pPr>
        <w:ind w:left="1958" w:hanging="180"/>
      </w:pPr>
      <w:rPr>
        <w:rFonts w:hint="default"/>
        <w:lang w:val="kk-KZ" w:eastAsia="en-US" w:bidi="ar-SA"/>
      </w:rPr>
    </w:lvl>
    <w:lvl w:ilvl="2" w:tplc="1A045CC8">
      <w:numFmt w:val="bullet"/>
      <w:lvlText w:val="•"/>
      <w:lvlJc w:val="left"/>
      <w:pPr>
        <w:ind w:left="2956" w:hanging="180"/>
      </w:pPr>
      <w:rPr>
        <w:rFonts w:hint="default"/>
        <w:lang w:val="kk-KZ" w:eastAsia="en-US" w:bidi="ar-SA"/>
      </w:rPr>
    </w:lvl>
    <w:lvl w:ilvl="3" w:tplc="C784A04C">
      <w:numFmt w:val="bullet"/>
      <w:lvlText w:val="•"/>
      <w:lvlJc w:val="left"/>
      <w:pPr>
        <w:ind w:left="3954" w:hanging="180"/>
      </w:pPr>
      <w:rPr>
        <w:rFonts w:hint="default"/>
        <w:lang w:val="kk-KZ" w:eastAsia="en-US" w:bidi="ar-SA"/>
      </w:rPr>
    </w:lvl>
    <w:lvl w:ilvl="4" w:tplc="13B451D8">
      <w:numFmt w:val="bullet"/>
      <w:lvlText w:val="•"/>
      <w:lvlJc w:val="left"/>
      <w:pPr>
        <w:ind w:left="4952" w:hanging="180"/>
      </w:pPr>
      <w:rPr>
        <w:rFonts w:hint="default"/>
        <w:lang w:val="kk-KZ" w:eastAsia="en-US" w:bidi="ar-SA"/>
      </w:rPr>
    </w:lvl>
    <w:lvl w:ilvl="5" w:tplc="512C661A">
      <w:numFmt w:val="bullet"/>
      <w:lvlText w:val="•"/>
      <w:lvlJc w:val="left"/>
      <w:pPr>
        <w:ind w:left="5950" w:hanging="180"/>
      </w:pPr>
      <w:rPr>
        <w:rFonts w:hint="default"/>
        <w:lang w:val="kk-KZ" w:eastAsia="en-US" w:bidi="ar-SA"/>
      </w:rPr>
    </w:lvl>
    <w:lvl w:ilvl="6" w:tplc="617666FE">
      <w:numFmt w:val="bullet"/>
      <w:lvlText w:val="•"/>
      <w:lvlJc w:val="left"/>
      <w:pPr>
        <w:ind w:left="6948" w:hanging="180"/>
      </w:pPr>
      <w:rPr>
        <w:rFonts w:hint="default"/>
        <w:lang w:val="kk-KZ" w:eastAsia="en-US" w:bidi="ar-SA"/>
      </w:rPr>
    </w:lvl>
    <w:lvl w:ilvl="7" w:tplc="A9A6D3B2">
      <w:numFmt w:val="bullet"/>
      <w:lvlText w:val="•"/>
      <w:lvlJc w:val="left"/>
      <w:pPr>
        <w:ind w:left="7946" w:hanging="180"/>
      </w:pPr>
      <w:rPr>
        <w:rFonts w:hint="default"/>
        <w:lang w:val="kk-KZ" w:eastAsia="en-US" w:bidi="ar-SA"/>
      </w:rPr>
    </w:lvl>
    <w:lvl w:ilvl="8" w:tplc="E10C3678">
      <w:numFmt w:val="bullet"/>
      <w:lvlText w:val="•"/>
      <w:lvlJc w:val="left"/>
      <w:pPr>
        <w:ind w:left="8944" w:hanging="180"/>
      </w:pPr>
      <w:rPr>
        <w:rFonts w:hint="default"/>
        <w:lang w:val="kk-KZ" w:eastAsia="en-US" w:bidi="ar-SA"/>
      </w:rPr>
    </w:lvl>
  </w:abstractNum>
  <w:abstractNum w:abstractNumId="13">
    <w:nsid w:val="1FF066A9"/>
    <w:multiLevelType w:val="hybridMultilevel"/>
    <w:tmpl w:val="FB6E4220"/>
    <w:lvl w:ilvl="0" w:tplc="2988B7CE">
      <w:numFmt w:val="bullet"/>
      <w:lvlText w:val=""/>
      <w:lvlJc w:val="left"/>
      <w:pPr>
        <w:ind w:left="1141" w:hanging="360"/>
      </w:pPr>
      <w:rPr>
        <w:rFonts w:ascii="Symbol" w:eastAsia="Times New Roman" w:hAnsi="Symbol" w:cs="Times New Roman" w:hint="default"/>
      </w:rPr>
    </w:lvl>
    <w:lvl w:ilvl="1" w:tplc="10000003" w:tentative="1">
      <w:start w:val="1"/>
      <w:numFmt w:val="bullet"/>
      <w:lvlText w:val="o"/>
      <w:lvlJc w:val="left"/>
      <w:pPr>
        <w:ind w:left="1861" w:hanging="360"/>
      </w:pPr>
      <w:rPr>
        <w:rFonts w:ascii="Courier New" w:hAnsi="Courier New" w:cs="Courier New" w:hint="default"/>
      </w:rPr>
    </w:lvl>
    <w:lvl w:ilvl="2" w:tplc="10000005" w:tentative="1">
      <w:start w:val="1"/>
      <w:numFmt w:val="bullet"/>
      <w:lvlText w:val=""/>
      <w:lvlJc w:val="left"/>
      <w:pPr>
        <w:ind w:left="2581" w:hanging="360"/>
      </w:pPr>
      <w:rPr>
        <w:rFonts w:ascii="Wingdings" w:hAnsi="Wingdings" w:hint="default"/>
      </w:rPr>
    </w:lvl>
    <w:lvl w:ilvl="3" w:tplc="10000001" w:tentative="1">
      <w:start w:val="1"/>
      <w:numFmt w:val="bullet"/>
      <w:lvlText w:val=""/>
      <w:lvlJc w:val="left"/>
      <w:pPr>
        <w:ind w:left="3301" w:hanging="360"/>
      </w:pPr>
      <w:rPr>
        <w:rFonts w:ascii="Symbol" w:hAnsi="Symbol" w:hint="default"/>
      </w:rPr>
    </w:lvl>
    <w:lvl w:ilvl="4" w:tplc="10000003" w:tentative="1">
      <w:start w:val="1"/>
      <w:numFmt w:val="bullet"/>
      <w:lvlText w:val="o"/>
      <w:lvlJc w:val="left"/>
      <w:pPr>
        <w:ind w:left="4021" w:hanging="360"/>
      </w:pPr>
      <w:rPr>
        <w:rFonts w:ascii="Courier New" w:hAnsi="Courier New" w:cs="Courier New" w:hint="default"/>
      </w:rPr>
    </w:lvl>
    <w:lvl w:ilvl="5" w:tplc="10000005" w:tentative="1">
      <w:start w:val="1"/>
      <w:numFmt w:val="bullet"/>
      <w:lvlText w:val=""/>
      <w:lvlJc w:val="left"/>
      <w:pPr>
        <w:ind w:left="4741" w:hanging="360"/>
      </w:pPr>
      <w:rPr>
        <w:rFonts w:ascii="Wingdings" w:hAnsi="Wingdings" w:hint="default"/>
      </w:rPr>
    </w:lvl>
    <w:lvl w:ilvl="6" w:tplc="10000001" w:tentative="1">
      <w:start w:val="1"/>
      <w:numFmt w:val="bullet"/>
      <w:lvlText w:val=""/>
      <w:lvlJc w:val="left"/>
      <w:pPr>
        <w:ind w:left="5461" w:hanging="360"/>
      </w:pPr>
      <w:rPr>
        <w:rFonts w:ascii="Symbol" w:hAnsi="Symbol" w:hint="default"/>
      </w:rPr>
    </w:lvl>
    <w:lvl w:ilvl="7" w:tplc="10000003" w:tentative="1">
      <w:start w:val="1"/>
      <w:numFmt w:val="bullet"/>
      <w:lvlText w:val="o"/>
      <w:lvlJc w:val="left"/>
      <w:pPr>
        <w:ind w:left="6181" w:hanging="360"/>
      </w:pPr>
      <w:rPr>
        <w:rFonts w:ascii="Courier New" w:hAnsi="Courier New" w:cs="Courier New" w:hint="default"/>
      </w:rPr>
    </w:lvl>
    <w:lvl w:ilvl="8" w:tplc="10000005" w:tentative="1">
      <w:start w:val="1"/>
      <w:numFmt w:val="bullet"/>
      <w:lvlText w:val=""/>
      <w:lvlJc w:val="left"/>
      <w:pPr>
        <w:ind w:left="6901" w:hanging="360"/>
      </w:pPr>
      <w:rPr>
        <w:rFonts w:ascii="Wingdings" w:hAnsi="Wingdings" w:hint="default"/>
      </w:rPr>
    </w:lvl>
  </w:abstractNum>
  <w:abstractNum w:abstractNumId="14">
    <w:nsid w:val="207023F4"/>
    <w:multiLevelType w:val="hybridMultilevel"/>
    <w:tmpl w:val="253818C4"/>
    <w:lvl w:ilvl="0" w:tplc="591638F6">
      <w:start w:val="1"/>
      <w:numFmt w:val="decimal"/>
      <w:lvlText w:val="%1)"/>
      <w:lvlJc w:val="left"/>
      <w:pPr>
        <w:ind w:left="1040" w:hanging="260"/>
      </w:pPr>
      <w:rPr>
        <w:rFonts w:ascii="Times New Roman" w:eastAsia="Times New Roman" w:hAnsi="Times New Roman" w:cs="Times New Roman" w:hint="default"/>
        <w:b/>
        <w:bCs/>
        <w:i/>
        <w:iCs/>
        <w:w w:val="100"/>
        <w:sz w:val="24"/>
        <w:szCs w:val="24"/>
        <w:lang w:val="kk-KZ" w:eastAsia="en-US" w:bidi="ar-SA"/>
      </w:rPr>
    </w:lvl>
    <w:lvl w:ilvl="1" w:tplc="B70E0CDE">
      <w:start w:val="1"/>
      <w:numFmt w:val="decimal"/>
      <w:lvlText w:val="%2"/>
      <w:lvlJc w:val="left"/>
      <w:pPr>
        <w:ind w:left="1324" w:hanging="360"/>
      </w:pPr>
      <w:rPr>
        <w:rFonts w:ascii="Times New Roman" w:eastAsia="Times New Roman" w:hAnsi="Times New Roman" w:cs="Times New Roman" w:hint="default"/>
        <w:w w:val="100"/>
        <w:sz w:val="24"/>
        <w:szCs w:val="24"/>
        <w:lang w:val="kk-KZ" w:eastAsia="en-US" w:bidi="ar-SA"/>
      </w:rPr>
    </w:lvl>
    <w:lvl w:ilvl="2" w:tplc="E8A2189C">
      <w:numFmt w:val="bullet"/>
      <w:lvlText w:val="•"/>
      <w:lvlJc w:val="left"/>
      <w:pPr>
        <w:ind w:left="2388" w:hanging="360"/>
      </w:pPr>
      <w:rPr>
        <w:rFonts w:hint="default"/>
        <w:lang w:val="kk-KZ" w:eastAsia="en-US" w:bidi="ar-SA"/>
      </w:rPr>
    </w:lvl>
    <w:lvl w:ilvl="3" w:tplc="8C58A382">
      <w:numFmt w:val="bullet"/>
      <w:lvlText w:val="•"/>
      <w:lvlJc w:val="left"/>
      <w:pPr>
        <w:ind w:left="3457" w:hanging="360"/>
      </w:pPr>
      <w:rPr>
        <w:rFonts w:hint="default"/>
        <w:lang w:val="kk-KZ" w:eastAsia="en-US" w:bidi="ar-SA"/>
      </w:rPr>
    </w:lvl>
    <w:lvl w:ilvl="4" w:tplc="5008B5B6">
      <w:numFmt w:val="bullet"/>
      <w:lvlText w:val="•"/>
      <w:lvlJc w:val="left"/>
      <w:pPr>
        <w:ind w:left="4526" w:hanging="360"/>
      </w:pPr>
      <w:rPr>
        <w:rFonts w:hint="default"/>
        <w:lang w:val="kk-KZ" w:eastAsia="en-US" w:bidi="ar-SA"/>
      </w:rPr>
    </w:lvl>
    <w:lvl w:ilvl="5" w:tplc="BAAC0FA0">
      <w:numFmt w:val="bullet"/>
      <w:lvlText w:val="•"/>
      <w:lvlJc w:val="left"/>
      <w:pPr>
        <w:ind w:left="5595" w:hanging="360"/>
      </w:pPr>
      <w:rPr>
        <w:rFonts w:hint="default"/>
        <w:lang w:val="kk-KZ" w:eastAsia="en-US" w:bidi="ar-SA"/>
      </w:rPr>
    </w:lvl>
    <w:lvl w:ilvl="6" w:tplc="D72C7386">
      <w:numFmt w:val="bullet"/>
      <w:lvlText w:val="•"/>
      <w:lvlJc w:val="left"/>
      <w:pPr>
        <w:ind w:left="6664" w:hanging="360"/>
      </w:pPr>
      <w:rPr>
        <w:rFonts w:hint="default"/>
        <w:lang w:val="kk-KZ" w:eastAsia="en-US" w:bidi="ar-SA"/>
      </w:rPr>
    </w:lvl>
    <w:lvl w:ilvl="7" w:tplc="669CC6B8">
      <w:numFmt w:val="bullet"/>
      <w:lvlText w:val="•"/>
      <w:lvlJc w:val="left"/>
      <w:pPr>
        <w:ind w:left="7733" w:hanging="360"/>
      </w:pPr>
      <w:rPr>
        <w:rFonts w:hint="default"/>
        <w:lang w:val="kk-KZ" w:eastAsia="en-US" w:bidi="ar-SA"/>
      </w:rPr>
    </w:lvl>
    <w:lvl w:ilvl="8" w:tplc="2968E79A">
      <w:numFmt w:val="bullet"/>
      <w:lvlText w:val="•"/>
      <w:lvlJc w:val="left"/>
      <w:pPr>
        <w:ind w:left="8802" w:hanging="360"/>
      </w:pPr>
      <w:rPr>
        <w:rFonts w:hint="default"/>
        <w:lang w:val="kk-KZ" w:eastAsia="en-US" w:bidi="ar-SA"/>
      </w:rPr>
    </w:lvl>
  </w:abstractNum>
  <w:abstractNum w:abstractNumId="15">
    <w:nsid w:val="287E31D7"/>
    <w:multiLevelType w:val="hybridMultilevel"/>
    <w:tmpl w:val="715C3D94"/>
    <w:lvl w:ilvl="0" w:tplc="CCFA0DAA">
      <w:start w:val="1"/>
      <w:numFmt w:val="decimal"/>
      <w:lvlText w:val="%1."/>
      <w:lvlJc w:val="left"/>
      <w:pPr>
        <w:ind w:left="573" w:hanging="283"/>
      </w:pPr>
      <w:rPr>
        <w:rFonts w:ascii="Times New Roman" w:eastAsia="Times New Roman" w:hAnsi="Times New Roman" w:cs="Times New Roman" w:hint="default"/>
        <w:w w:val="99"/>
        <w:sz w:val="28"/>
        <w:szCs w:val="28"/>
        <w:lang w:val="ru-RU" w:eastAsia="en-US" w:bidi="ar-SA"/>
      </w:rPr>
    </w:lvl>
    <w:lvl w:ilvl="1" w:tplc="89609F12">
      <w:numFmt w:val="bullet"/>
      <w:lvlText w:val="•"/>
      <w:lvlJc w:val="left"/>
      <w:pPr>
        <w:ind w:left="1576" w:hanging="283"/>
      </w:pPr>
      <w:rPr>
        <w:rFonts w:hint="default"/>
        <w:lang w:val="ru-RU" w:eastAsia="en-US" w:bidi="ar-SA"/>
      </w:rPr>
    </w:lvl>
    <w:lvl w:ilvl="2" w:tplc="063EC812">
      <w:numFmt w:val="bullet"/>
      <w:lvlText w:val="•"/>
      <w:lvlJc w:val="left"/>
      <w:pPr>
        <w:ind w:left="2572" w:hanging="283"/>
      </w:pPr>
      <w:rPr>
        <w:rFonts w:hint="default"/>
        <w:lang w:val="ru-RU" w:eastAsia="en-US" w:bidi="ar-SA"/>
      </w:rPr>
    </w:lvl>
    <w:lvl w:ilvl="3" w:tplc="E102C52A">
      <w:numFmt w:val="bullet"/>
      <w:lvlText w:val="•"/>
      <w:lvlJc w:val="left"/>
      <w:pPr>
        <w:ind w:left="3569" w:hanging="283"/>
      </w:pPr>
      <w:rPr>
        <w:rFonts w:hint="default"/>
        <w:lang w:val="ru-RU" w:eastAsia="en-US" w:bidi="ar-SA"/>
      </w:rPr>
    </w:lvl>
    <w:lvl w:ilvl="4" w:tplc="8688AA30">
      <w:numFmt w:val="bullet"/>
      <w:lvlText w:val="•"/>
      <w:lvlJc w:val="left"/>
      <w:pPr>
        <w:ind w:left="4565" w:hanging="283"/>
      </w:pPr>
      <w:rPr>
        <w:rFonts w:hint="default"/>
        <w:lang w:val="ru-RU" w:eastAsia="en-US" w:bidi="ar-SA"/>
      </w:rPr>
    </w:lvl>
    <w:lvl w:ilvl="5" w:tplc="66BA6D4C">
      <w:numFmt w:val="bullet"/>
      <w:lvlText w:val="•"/>
      <w:lvlJc w:val="left"/>
      <w:pPr>
        <w:ind w:left="5562" w:hanging="283"/>
      </w:pPr>
      <w:rPr>
        <w:rFonts w:hint="default"/>
        <w:lang w:val="ru-RU" w:eastAsia="en-US" w:bidi="ar-SA"/>
      </w:rPr>
    </w:lvl>
    <w:lvl w:ilvl="6" w:tplc="694623C0">
      <w:numFmt w:val="bullet"/>
      <w:lvlText w:val="•"/>
      <w:lvlJc w:val="left"/>
      <w:pPr>
        <w:ind w:left="6558" w:hanging="283"/>
      </w:pPr>
      <w:rPr>
        <w:rFonts w:hint="default"/>
        <w:lang w:val="ru-RU" w:eastAsia="en-US" w:bidi="ar-SA"/>
      </w:rPr>
    </w:lvl>
    <w:lvl w:ilvl="7" w:tplc="04E4225E">
      <w:numFmt w:val="bullet"/>
      <w:lvlText w:val="•"/>
      <w:lvlJc w:val="left"/>
      <w:pPr>
        <w:ind w:left="7554" w:hanging="283"/>
      </w:pPr>
      <w:rPr>
        <w:rFonts w:hint="default"/>
        <w:lang w:val="ru-RU" w:eastAsia="en-US" w:bidi="ar-SA"/>
      </w:rPr>
    </w:lvl>
    <w:lvl w:ilvl="8" w:tplc="C84E0D7E">
      <w:numFmt w:val="bullet"/>
      <w:lvlText w:val="•"/>
      <w:lvlJc w:val="left"/>
      <w:pPr>
        <w:ind w:left="8551" w:hanging="283"/>
      </w:pPr>
      <w:rPr>
        <w:rFonts w:hint="default"/>
        <w:lang w:val="ru-RU" w:eastAsia="en-US" w:bidi="ar-SA"/>
      </w:rPr>
    </w:lvl>
  </w:abstractNum>
  <w:abstractNum w:abstractNumId="16">
    <w:nsid w:val="2A123C39"/>
    <w:multiLevelType w:val="hybridMultilevel"/>
    <w:tmpl w:val="395847EA"/>
    <w:lvl w:ilvl="0" w:tplc="6428A98A">
      <w:numFmt w:val="bullet"/>
      <w:lvlText w:val="-"/>
      <w:lvlJc w:val="left"/>
      <w:pPr>
        <w:ind w:left="925" w:hanging="146"/>
      </w:pPr>
      <w:rPr>
        <w:rFonts w:ascii="Times New Roman" w:eastAsia="Times New Roman" w:hAnsi="Times New Roman" w:cs="Times New Roman" w:hint="default"/>
        <w:w w:val="100"/>
        <w:sz w:val="24"/>
        <w:szCs w:val="24"/>
        <w:lang w:val="kk-KZ" w:eastAsia="en-US" w:bidi="ar-SA"/>
      </w:rPr>
    </w:lvl>
    <w:lvl w:ilvl="1" w:tplc="B9FC6CB8">
      <w:numFmt w:val="bullet"/>
      <w:lvlText w:val="•"/>
      <w:lvlJc w:val="left"/>
      <w:pPr>
        <w:ind w:left="1922" w:hanging="146"/>
      </w:pPr>
      <w:rPr>
        <w:rFonts w:hint="default"/>
        <w:lang w:val="kk-KZ" w:eastAsia="en-US" w:bidi="ar-SA"/>
      </w:rPr>
    </w:lvl>
    <w:lvl w:ilvl="2" w:tplc="70828A66">
      <w:numFmt w:val="bullet"/>
      <w:lvlText w:val="•"/>
      <w:lvlJc w:val="left"/>
      <w:pPr>
        <w:ind w:left="2924" w:hanging="146"/>
      </w:pPr>
      <w:rPr>
        <w:rFonts w:hint="default"/>
        <w:lang w:val="kk-KZ" w:eastAsia="en-US" w:bidi="ar-SA"/>
      </w:rPr>
    </w:lvl>
    <w:lvl w:ilvl="3" w:tplc="D5BC0FF0">
      <w:numFmt w:val="bullet"/>
      <w:lvlText w:val="•"/>
      <w:lvlJc w:val="left"/>
      <w:pPr>
        <w:ind w:left="3926" w:hanging="146"/>
      </w:pPr>
      <w:rPr>
        <w:rFonts w:hint="default"/>
        <w:lang w:val="kk-KZ" w:eastAsia="en-US" w:bidi="ar-SA"/>
      </w:rPr>
    </w:lvl>
    <w:lvl w:ilvl="4" w:tplc="AF0E5B5C">
      <w:numFmt w:val="bullet"/>
      <w:lvlText w:val="•"/>
      <w:lvlJc w:val="left"/>
      <w:pPr>
        <w:ind w:left="4928" w:hanging="146"/>
      </w:pPr>
      <w:rPr>
        <w:rFonts w:hint="default"/>
        <w:lang w:val="kk-KZ" w:eastAsia="en-US" w:bidi="ar-SA"/>
      </w:rPr>
    </w:lvl>
    <w:lvl w:ilvl="5" w:tplc="48821290">
      <w:numFmt w:val="bullet"/>
      <w:lvlText w:val="•"/>
      <w:lvlJc w:val="left"/>
      <w:pPr>
        <w:ind w:left="5930" w:hanging="146"/>
      </w:pPr>
      <w:rPr>
        <w:rFonts w:hint="default"/>
        <w:lang w:val="kk-KZ" w:eastAsia="en-US" w:bidi="ar-SA"/>
      </w:rPr>
    </w:lvl>
    <w:lvl w:ilvl="6" w:tplc="8D08F448">
      <w:numFmt w:val="bullet"/>
      <w:lvlText w:val="•"/>
      <w:lvlJc w:val="left"/>
      <w:pPr>
        <w:ind w:left="6932" w:hanging="146"/>
      </w:pPr>
      <w:rPr>
        <w:rFonts w:hint="default"/>
        <w:lang w:val="kk-KZ" w:eastAsia="en-US" w:bidi="ar-SA"/>
      </w:rPr>
    </w:lvl>
    <w:lvl w:ilvl="7" w:tplc="EEF850FA">
      <w:numFmt w:val="bullet"/>
      <w:lvlText w:val="•"/>
      <w:lvlJc w:val="left"/>
      <w:pPr>
        <w:ind w:left="7934" w:hanging="146"/>
      </w:pPr>
      <w:rPr>
        <w:rFonts w:hint="default"/>
        <w:lang w:val="kk-KZ" w:eastAsia="en-US" w:bidi="ar-SA"/>
      </w:rPr>
    </w:lvl>
    <w:lvl w:ilvl="8" w:tplc="DC36800E">
      <w:numFmt w:val="bullet"/>
      <w:lvlText w:val="•"/>
      <w:lvlJc w:val="left"/>
      <w:pPr>
        <w:ind w:left="8936" w:hanging="146"/>
      </w:pPr>
      <w:rPr>
        <w:rFonts w:hint="default"/>
        <w:lang w:val="kk-KZ" w:eastAsia="en-US" w:bidi="ar-SA"/>
      </w:rPr>
    </w:lvl>
  </w:abstractNum>
  <w:abstractNum w:abstractNumId="17">
    <w:nsid w:val="34CE04BF"/>
    <w:multiLevelType w:val="hybridMultilevel"/>
    <w:tmpl w:val="985EB9CC"/>
    <w:lvl w:ilvl="0" w:tplc="7FEC0958">
      <w:start w:val="1"/>
      <w:numFmt w:val="decimal"/>
      <w:lvlText w:val="%1."/>
      <w:lvlJc w:val="left"/>
      <w:pPr>
        <w:ind w:left="1506" w:hanging="761"/>
        <w:jc w:val="right"/>
      </w:pPr>
      <w:rPr>
        <w:rFonts w:ascii="Times New Roman" w:eastAsia="Times New Roman" w:hAnsi="Times New Roman" w:cs="Times New Roman" w:hint="default"/>
        <w:w w:val="100"/>
        <w:sz w:val="24"/>
        <w:szCs w:val="24"/>
        <w:lang w:val="kk-KZ" w:eastAsia="en-US" w:bidi="ar-SA"/>
      </w:rPr>
    </w:lvl>
    <w:lvl w:ilvl="1" w:tplc="DB54C838">
      <w:numFmt w:val="bullet"/>
      <w:lvlText w:val="•"/>
      <w:lvlJc w:val="left"/>
      <w:pPr>
        <w:ind w:left="1500" w:hanging="761"/>
      </w:pPr>
      <w:rPr>
        <w:rFonts w:hint="default"/>
        <w:lang w:val="kk-KZ" w:eastAsia="en-US" w:bidi="ar-SA"/>
      </w:rPr>
    </w:lvl>
    <w:lvl w:ilvl="2" w:tplc="8B12A47C">
      <w:numFmt w:val="bullet"/>
      <w:lvlText w:val="•"/>
      <w:lvlJc w:val="left"/>
      <w:pPr>
        <w:ind w:left="2548" w:hanging="761"/>
      </w:pPr>
      <w:rPr>
        <w:rFonts w:hint="default"/>
        <w:lang w:val="kk-KZ" w:eastAsia="en-US" w:bidi="ar-SA"/>
      </w:rPr>
    </w:lvl>
    <w:lvl w:ilvl="3" w:tplc="C9E63B96">
      <w:numFmt w:val="bullet"/>
      <w:lvlText w:val="•"/>
      <w:lvlJc w:val="left"/>
      <w:pPr>
        <w:ind w:left="3597" w:hanging="761"/>
      </w:pPr>
      <w:rPr>
        <w:rFonts w:hint="default"/>
        <w:lang w:val="kk-KZ" w:eastAsia="en-US" w:bidi="ar-SA"/>
      </w:rPr>
    </w:lvl>
    <w:lvl w:ilvl="4" w:tplc="3544F302">
      <w:numFmt w:val="bullet"/>
      <w:lvlText w:val="•"/>
      <w:lvlJc w:val="left"/>
      <w:pPr>
        <w:ind w:left="4646" w:hanging="761"/>
      </w:pPr>
      <w:rPr>
        <w:rFonts w:hint="default"/>
        <w:lang w:val="kk-KZ" w:eastAsia="en-US" w:bidi="ar-SA"/>
      </w:rPr>
    </w:lvl>
    <w:lvl w:ilvl="5" w:tplc="3DAC5B5C">
      <w:numFmt w:val="bullet"/>
      <w:lvlText w:val="•"/>
      <w:lvlJc w:val="left"/>
      <w:pPr>
        <w:ind w:left="5695" w:hanging="761"/>
      </w:pPr>
      <w:rPr>
        <w:rFonts w:hint="default"/>
        <w:lang w:val="kk-KZ" w:eastAsia="en-US" w:bidi="ar-SA"/>
      </w:rPr>
    </w:lvl>
    <w:lvl w:ilvl="6" w:tplc="3C2A652A">
      <w:numFmt w:val="bullet"/>
      <w:lvlText w:val="•"/>
      <w:lvlJc w:val="left"/>
      <w:pPr>
        <w:ind w:left="6744" w:hanging="761"/>
      </w:pPr>
      <w:rPr>
        <w:rFonts w:hint="default"/>
        <w:lang w:val="kk-KZ" w:eastAsia="en-US" w:bidi="ar-SA"/>
      </w:rPr>
    </w:lvl>
    <w:lvl w:ilvl="7" w:tplc="8D78B3FE">
      <w:numFmt w:val="bullet"/>
      <w:lvlText w:val="•"/>
      <w:lvlJc w:val="left"/>
      <w:pPr>
        <w:ind w:left="7793" w:hanging="761"/>
      </w:pPr>
      <w:rPr>
        <w:rFonts w:hint="default"/>
        <w:lang w:val="kk-KZ" w:eastAsia="en-US" w:bidi="ar-SA"/>
      </w:rPr>
    </w:lvl>
    <w:lvl w:ilvl="8" w:tplc="C2DE3C3A">
      <w:numFmt w:val="bullet"/>
      <w:lvlText w:val="•"/>
      <w:lvlJc w:val="left"/>
      <w:pPr>
        <w:ind w:left="8842" w:hanging="761"/>
      </w:pPr>
      <w:rPr>
        <w:rFonts w:hint="default"/>
        <w:lang w:val="kk-KZ" w:eastAsia="en-US" w:bidi="ar-SA"/>
      </w:rPr>
    </w:lvl>
  </w:abstractNum>
  <w:abstractNum w:abstractNumId="18">
    <w:nsid w:val="3B461C2E"/>
    <w:multiLevelType w:val="hybridMultilevel"/>
    <w:tmpl w:val="9D368FF2"/>
    <w:lvl w:ilvl="0" w:tplc="AC188684">
      <w:numFmt w:val="bullet"/>
      <w:lvlText w:val="-"/>
      <w:lvlJc w:val="left"/>
      <w:pPr>
        <w:ind w:left="1776" w:hanging="995"/>
      </w:pPr>
      <w:rPr>
        <w:rFonts w:ascii="Times New Roman" w:eastAsia="Times New Roman" w:hAnsi="Times New Roman" w:cs="Times New Roman" w:hint="default"/>
        <w:w w:val="100"/>
        <w:sz w:val="24"/>
        <w:szCs w:val="24"/>
        <w:lang w:val="kk-KZ" w:eastAsia="en-US" w:bidi="ar-SA"/>
      </w:rPr>
    </w:lvl>
    <w:lvl w:ilvl="1" w:tplc="E26CE3CC">
      <w:numFmt w:val="bullet"/>
      <w:lvlText w:val="•"/>
      <w:lvlJc w:val="left"/>
      <w:pPr>
        <w:ind w:left="2696" w:hanging="995"/>
      </w:pPr>
      <w:rPr>
        <w:rFonts w:hint="default"/>
        <w:lang w:val="kk-KZ" w:eastAsia="en-US" w:bidi="ar-SA"/>
      </w:rPr>
    </w:lvl>
    <w:lvl w:ilvl="2" w:tplc="8DF46104">
      <w:numFmt w:val="bullet"/>
      <w:lvlText w:val="•"/>
      <w:lvlJc w:val="left"/>
      <w:pPr>
        <w:ind w:left="3612" w:hanging="995"/>
      </w:pPr>
      <w:rPr>
        <w:rFonts w:hint="default"/>
        <w:lang w:val="kk-KZ" w:eastAsia="en-US" w:bidi="ar-SA"/>
      </w:rPr>
    </w:lvl>
    <w:lvl w:ilvl="3" w:tplc="3BF8299A">
      <w:numFmt w:val="bullet"/>
      <w:lvlText w:val="•"/>
      <w:lvlJc w:val="left"/>
      <w:pPr>
        <w:ind w:left="4528" w:hanging="995"/>
      </w:pPr>
      <w:rPr>
        <w:rFonts w:hint="default"/>
        <w:lang w:val="kk-KZ" w:eastAsia="en-US" w:bidi="ar-SA"/>
      </w:rPr>
    </w:lvl>
    <w:lvl w:ilvl="4" w:tplc="8662EE40">
      <w:numFmt w:val="bullet"/>
      <w:lvlText w:val="•"/>
      <w:lvlJc w:val="left"/>
      <w:pPr>
        <w:ind w:left="5444" w:hanging="995"/>
      </w:pPr>
      <w:rPr>
        <w:rFonts w:hint="default"/>
        <w:lang w:val="kk-KZ" w:eastAsia="en-US" w:bidi="ar-SA"/>
      </w:rPr>
    </w:lvl>
    <w:lvl w:ilvl="5" w:tplc="93D8498A">
      <w:numFmt w:val="bullet"/>
      <w:lvlText w:val="•"/>
      <w:lvlJc w:val="left"/>
      <w:pPr>
        <w:ind w:left="6360" w:hanging="995"/>
      </w:pPr>
      <w:rPr>
        <w:rFonts w:hint="default"/>
        <w:lang w:val="kk-KZ" w:eastAsia="en-US" w:bidi="ar-SA"/>
      </w:rPr>
    </w:lvl>
    <w:lvl w:ilvl="6" w:tplc="BA249578">
      <w:numFmt w:val="bullet"/>
      <w:lvlText w:val="•"/>
      <w:lvlJc w:val="left"/>
      <w:pPr>
        <w:ind w:left="7276" w:hanging="995"/>
      </w:pPr>
      <w:rPr>
        <w:rFonts w:hint="default"/>
        <w:lang w:val="kk-KZ" w:eastAsia="en-US" w:bidi="ar-SA"/>
      </w:rPr>
    </w:lvl>
    <w:lvl w:ilvl="7" w:tplc="C48E23FE">
      <w:numFmt w:val="bullet"/>
      <w:lvlText w:val="•"/>
      <w:lvlJc w:val="left"/>
      <w:pPr>
        <w:ind w:left="8192" w:hanging="995"/>
      </w:pPr>
      <w:rPr>
        <w:rFonts w:hint="default"/>
        <w:lang w:val="kk-KZ" w:eastAsia="en-US" w:bidi="ar-SA"/>
      </w:rPr>
    </w:lvl>
    <w:lvl w:ilvl="8" w:tplc="37BC97E4">
      <w:numFmt w:val="bullet"/>
      <w:lvlText w:val="•"/>
      <w:lvlJc w:val="left"/>
      <w:pPr>
        <w:ind w:left="9108" w:hanging="995"/>
      </w:pPr>
      <w:rPr>
        <w:rFonts w:hint="default"/>
        <w:lang w:val="kk-KZ" w:eastAsia="en-US" w:bidi="ar-SA"/>
      </w:rPr>
    </w:lvl>
  </w:abstractNum>
  <w:abstractNum w:abstractNumId="19">
    <w:nsid w:val="3F060E04"/>
    <w:multiLevelType w:val="hybridMultilevel"/>
    <w:tmpl w:val="C6A06340"/>
    <w:lvl w:ilvl="0" w:tplc="FEF21FFE">
      <w:numFmt w:val="bullet"/>
      <w:lvlText w:val="❖"/>
      <w:lvlJc w:val="left"/>
      <w:pPr>
        <w:ind w:left="102" w:hanging="2096"/>
      </w:pPr>
      <w:rPr>
        <w:rFonts w:ascii="MS UI Gothic" w:eastAsia="MS UI Gothic" w:hAnsi="MS UI Gothic" w:cs="MS UI Gothic" w:hint="default"/>
        <w:w w:val="91"/>
        <w:sz w:val="24"/>
        <w:szCs w:val="24"/>
        <w:lang w:val="kk-KZ" w:eastAsia="en-US" w:bidi="ar-SA"/>
      </w:rPr>
    </w:lvl>
    <w:lvl w:ilvl="1" w:tplc="C20E318A">
      <w:numFmt w:val="bullet"/>
      <w:lvlText w:val="❖"/>
      <w:lvlJc w:val="left"/>
      <w:pPr>
        <w:ind w:left="781" w:hanging="1417"/>
      </w:pPr>
      <w:rPr>
        <w:rFonts w:ascii="MS UI Gothic" w:eastAsia="MS UI Gothic" w:hAnsi="MS UI Gothic" w:cs="MS UI Gothic" w:hint="default"/>
        <w:w w:val="91"/>
        <w:sz w:val="24"/>
        <w:szCs w:val="24"/>
        <w:lang w:val="kk-KZ" w:eastAsia="en-US" w:bidi="ar-SA"/>
      </w:rPr>
    </w:lvl>
    <w:lvl w:ilvl="2" w:tplc="0AF223B6">
      <w:numFmt w:val="bullet"/>
      <w:lvlText w:val="•"/>
      <w:lvlJc w:val="left"/>
      <w:pPr>
        <w:ind w:left="1908" w:hanging="1417"/>
      </w:pPr>
      <w:rPr>
        <w:rFonts w:hint="default"/>
        <w:lang w:val="kk-KZ" w:eastAsia="en-US" w:bidi="ar-SA"/>
      </w:rPr>
    </w:lvl>
    <w:lvl w:ilvl="3" w:tplc="6022715A">
      <w:numFmt w:val="bullet"/>
      <w:lvlText w:val="•"/>
      <w:lvlJc w:val="left"/>
      <w:pPr>
        <w:ind w:left="3037" w:hanging="1417"/>
      </w:pPr>
      <w:rPr>
        <w:rFonts w:hint="default"/>
        <w:lang w:val="kk-KZ" w:eastAsia="en-US" w:bidi="ar-SA"/>
      </w:rPr>
    </w:lvl>
    <w:lvl w:ilvl="4" w:tplc="01D6CF5E">
      <w:numFmt w:val="bullet"/>
      <w:lvlText w:val="•"/>
      <w:lvlJc w:val="left"/>
      <w:pPr>
        <w:ind w:left="4166" w:hanging="1417"/>
      </w:pPr>
      <w:rPr>
        <w:rFonts w:hint="default"/>
        <w:lang w:val="kk-KZ" w:eastAsia="en-US" w:bidi="ar-SA"/>
      </w:rPr>
    </w:lvl>
    <w:lvl w:ilvl="5" w:tplc="D12ABF1C">
      <w:numFmt w:val="bullet"/>
      <w:lvlText w:val="•"/>
      <w:lvlJc w:val="left"/>
      <w:pPr>
        <w:ind w:left="5295" w:hanging="1417"/>
      </w:pPr>
      <w:rPr>
        <w:rFonts w:hint="default"/>
        <w:lang w:val="kk-KZ" w:eastAsia="en-US" w:bidi="ar-SA"/>
      </w:rPr>
    </w:lvl>
    <w:lvl w:ilvl="6" w:tplc="0720D024">
      <w:numFmt w:val="bullet"/>
      <w:lvlText w:val="•"/>
      <w:lvlJc w:val="left"/>
      <w:pPr>
        <w:ind w:left="6424" w:hanging="1417"/>
      </w:pPr>
      <w:rPr>
        <w:rFonts w:hint="default"/>
        <w:lang w:val="kk-KZ" w:eastAsia="en-US" w:bidi="ar-SA"/>
      </w:rPr>
    </w:lvl>
    <w:lvl w:ilvl="7" w:tplc="945E53FC">
      <w:numFmt w:val="bullet"/>
      <w:lvlText w:val="•"/>
      <w:lvlJc w:val="left"/>
      <w:pPr>
        <w:ind w:left="7553" w:hanging="1417"/>
      </w:pPr>
      <w:rPr>
        <w:rFonts w:hint="default"/>
        <w:lang w:val="kk-KZ" w:eastAsia="en-US" w:bidi="ar-SA"/>
      </w:rPr>
    </w:lvl>
    <w:lvl w:ilvl="8" w:tplc="79E01A8C">
      <w:numFmt w:val="bullet"/>
      <w:lvlText w:val="•"/>
      <w:lvlJc w:val="left"/>
      <w:pPr>
        <w:ind w:left="8682" w:hanging="1417"/>
      </w:pPr>
      <w:rPr>
        <w:rFonts w:hint="default"/>
        <w:lang w:val="kk-KZ" w:eastAsia="en-US" w:bidi="ar-SA"/>
      </w:rPr>
    </w:lvl>
  </w:abstractNum>
  <w:abstractNum w:abstractNumId="20">
    <w:nsid w:val="43BD61F3"/>
    <w:multiLevelType w:val="hybridMultilevel"/>
    <w:tmpl w:val="74FE9E68"/>
    <w:lvl w:ilvl="0" w:tplc="6A7A36F6">
      <w:start w:val="1"/>
      <w:numFmt w:val="decimal"/>
      <w:lvlText w:val="%1)"/>
      <w:lvlJc w:val="left"/>
      <w:pPr>
        <w:ind w:left="781" w:hanging="303"/>
      </w:pPr>
      <w:rPr>
        <w:rFonts w:ascii="Times New Roman" w:eastAsia="Times New Roman" w:hAnsi="Times New Roman" w:cs="Times New Roman" w:hint="default"/>
        <w:b/>
        <w:bCs/>
        <w:i w:val="0"/>
        <w:iCs/>
        <w:w w:val="100"/>
        <w:sz w:val="24"/>
        <w:szCs w:val="24"/>
        <w:lang w:val="kk-KZ" w:eastAsia="en-US" w:bidi="ar-SA"/>
      </w:rPr>
    </w:lvl>
    <w:lvl w:ilvl="1" w:tplc="592E8C0C">
      <w:numFmt w:val="bullet"/>
      <w:lvlText w:val="•"/>
      <w:lvlJc w:val="left"/>
      <w:pPr>
        <w:ind w:left="1796" w:hanging="303"/>
      </w:pPr>
      <w:rPr>
        <w:rFonts w:hint="default"/>
        <w:lang w:val="kk-KZ" w:eastAsia="en-US" w:bidi="ar-SA"/>
      </w:rPr>
    </w:lvl>
    <w:lvl w:ilvl="2" w:tplc="242AB5CA">
      <w:numFmt w:val="bullet"/>
      <w:lvlText w:val="•"/>
      <w:lvlJc w:val="left"/>
      <w:pPr>
        <w:ind w:left="2812" w:hanging="303"/>
      </w:pPr>
      <w:rPr>
        <w:rFonts w:hint="default"/>
        <w:lang w:val="kk-KZ" w:eastAsia="en-US" w:bidi="ar-SA"/>
      </w:rPr>
    </w:lvl>
    <w:lvl w:ilvl="3" w:tplc="7A1846D2">
      <w:numFmt w:val="bullet"/>
      <w:lvlText w:val="•"/>
      <w:lvlJc w:val="left"/>
      <w:pPr>
        <w:ind w:left="3828" w:hanging="303"/>
      </w:pPr>
      <w:rPr>
        <w:rFonts w:hint="default"/>
        <w:lang w:val="kk-KZ" w:eastAsia="en-US" w:bidi="ar-SA"/>
      </w:rPr>
    </w:lvl>
    <w:lvl w:ilvl="4" w:tplc="474480FA">
      <w:numFmt w:val="bullet"/>
      <w:lvlText w:val="•"/>
      <w:lvlJc w:val="left"/>
      <w:pPr>
        <w:ind w:left="4844" w:hanging="303"/>
      </w:pPr>
      <w:rPr>
        <w:rFonts w:hint="default"/>
        <w:lang w:val="kk-KZ" w:eastAsia="en-US" w:bidi="ar-SA"/>
      </w:rPr>
    </w:lvl>
    <w:lvl w:ilvl="5" w:tplc="92241648">
      <w:numFmt w:val="bullet"/>
      <w:lvlText w:val="•"/>
      <w:lvlJc w:val="left"/>
      <w:pPr>
        <w:ind w:left="5860" w:hanging="303"/>
      </w:pPr>
      <w:rPr>
        <w:rFonts w:hint="default"/>
        <w:lang w:val="kk-KZ" w:eastAsia="en-US" w:bidi="ar-SA"/>
      </w:rPr>
    </w:lvl>
    <w:lvl w:ilvl="6" w:tplc="2A3C9D5A">
      <w:numFmt w:val="bullet"/>
      <w:lvlText w:val="•"/>
      <w:lvlJc w:val="left"/>
      <w:pPr>
        <w:ind w:left="6876" w:hanging="303"/>
      </w:pPr>
      <w:rPr>
        <w:rFonts w:hint="default"/>
        <w:lang w:val="kk-KZ" w:eastAsia="en-US" w:bidi="ar-SA"/>
      </w:rPr>
    </w:lvl>
    <w:lvl w:ilvl="7" w:tplc="232E15C4">
      <w:numFmt w:val="bullet"/>
      <w:lvlText w:val="•"/>
      <w:lvlJc w:val="left"/>
      <w:pPr>
        <w:ind w:left="7892" w:hanging="303"/>
      </w:pPr>
      <w:rPr>
        <w:rFonts w:hint="default"/>
        <w:lang w:val="kk-KZ" w:eastAsia="en-US" w:bidi="ar-SA"/>
      </w:rPr>
    </w:lvl>
    <w:lvl w:ilvl="8" w:tplc="821CE194">
      <w:numFmt w:val="bullet"/>
      <w:lvlText w:val="•"/>
      <w:lvlJc w:val="left"/>
      <w:pPr>
        <w:ind w:left="8908" w:hanging="303"/>
      </w:pPr>
      <w:rPr>
        <w:rFonts w:hint="default"/>
        <w:lang w:val="kk-KZ" w:eastAsia="en-US" w:bidi="ar-SA"/>
      </w:rPr>
    </w:lvl>
  </w:abstractNum>
  <w:abstractNum w:abstractNumId="21">
    <w:nsid w:val="466A2326"/>
    <w:multiLevelType w:val="hybridMultilevel"/>
    <w:tmpl w:val="60FAB0A0"/>
    <w:lvl w:ilvl="0" w:tplc="56DCAC18">
      <w:start w:val="2"/>
      <w:numFmt w:val="decimal"/>
      <w:lvlText w:val="%1."/>
      <w:lvlJc w:val="left"/>
      <w:pPr>
        <w:ind w:left="573" w:hanging="283"/>
      </w:pPr>
      <w:rPr>
        <w:rFonts w:ascii="Times New Roman" w:eastAsia="Times New Roman" w:hAnsi="Times New Roman" w:cs="Times New Roman" w:hint="default"/>
        <w:w w:val="99"/>
        <w:sz w:val="28"/>
        <w:szCs w:val="28"/>
        <w:lang w:val="ru-RU" w:eastAsia="en-US" w:bidi="ar-SA"/>
      </w:rPr>
    </w:lvl>
    <w:lvl w:ilvl="1" w:tplc="A3E868B6">
      <w:numFmt w:val="bullet"/>
      <w:lvlText w:val="•"/>
      <w:lvlJc w:val="left"/>
      <w:pPr>
        <w:ind w:left="1576" w:hanging="283"/>
      </w:pPr>
      <w:rPr>
        <w:rFonts w:hint="default"/>
        <w:lang w:val="ru-RU" w:eastAsia="en-US" w:bidi="ar-SA"/>
      </w:rPr>
    </w:lvl>
    <w:lvl w:ilvl="2" w:tplc="682A9A52">
      <w:numFmt w:val="bullet"/>
      <w:lvlText w:val="•"/>
      <w:lvlJc w:val="left"/>
      <w:pPr>
        <w:ind w:left="2572" w:hanging="283"/>
      </w:pPr>
      <w:rPr>
        <w:rFonts w:hint="default"/>
        <w:lang w:val="ru-RU" w:eastAsia="en-US" w:bidi="ar-SA"/>
      </w:rPr>
    </w:lvl>
    <w:lvl w:ilvl="3" w:tplc="B406D766">
      <w:numFmt w:val="bullet"/>
      <w:lvlText w:val="•"/>
      <w:lvlJc w:val="left"/>
      <w:pPr>
        <w:ind w:left="3569" w:hanging="283"/>
      </w:pPr>
      <w:rPr>
        <w:rFonts w:hint="default"/>
        <w:lang w:val="ru-RU" w:eastAsia="en-US" w:bidi="ar-SA"/>
      </w:rPr>
    </w:lvl>
    <w:lvl w:ilvl="4" w:tplc="F8568B22">
      <w:numFmt w:val="bullet"/>
      <w:lvlText w:val="•"/>
      <w:lvlJc w:val="left"/>
      <w:pPr>
        <w:ind w:left="4565" w:hanging="283"/>
      </w:pPr>
      <w:rPr>
        <w:rFonts w:hint="default"/>
        <w:lang w:val="ru-RU" w:eastAsia="en-US" w:bidi="ar-SA"/>
      </w:rPr>
    </w:lvl>
    <w:lvl w:ilvl="5" w:tplc="FB0CB5A8">
      <w:numFmt w:val="bullet"/>
      <w:lvlText w:val="•"/>
      <w:lvlJc w:val="left"/>
      <w:pPr>
        <w:ind w:left="5562" w:hanging="283"/>
      </w:pPr>
      <w:rPr>
        <w:rFonts w:hint="default"/>
        <w:lang w:val="ru-RU" w:eastAsia="en-US" w:bidi="ar-SA"/>
      </w:rPr>
    </w:lvl>
    <w:lvl w:ilvl="6" w:tplc="8284887C">
      <w:numFmt w:val="bullet"/>
      <w:lvlText w:val="•"/>
      <w:lvlJc w:val="left"/>
      <w:pPr>
        <w:ind w:left="6558" w:hanging="283"/>
      </w:pPr>
      <w:rPr>
        <w:rFonts w:hint="default"/>
        <w:lang w:val="ru-RU" w:eastAsia="en-US" w:bidi="ar-SA"/>
      </w:rPr>
    </w:lvl>
    <w:lvl w:ilvl="7" w:tplc="8402DA54">
      <w:numFmt w:val="bullet"/>
      <w:lvlText w:val="•"/>
      <w:lvlJc w:val="left"/>
      <w:pPr>
        <w:ind w:left="7554" w:hanging="283"/>
      </w:pPr>
      <w:rPr>
        <w:rFonts w:hint="default"/>
        <w:lang w:val="ru-RU" w:eastAsia="en-US" w:bidi="ar-SA"/>
      </w:rPr>
    </w:lvl>
    <w:lvl w:ilvl="8" w:tplc="50EE3286">
      <w:numFmt w:val="bullet"/>
      <w:lvlText w:val="•"/>
      <w:lvlJc w:val="left"/>
      <w:pPr>
        <w:ind w:left="8551" w:hanging="283"/>
      </w:pPr>
      <w:rPr>
        <w:rFonts w:hint="default"/>
        <w:lang w:val="ru-RU" w:eastAsia="en-US" w:bidi="ar-SA"/>
      </w:rPr>
    </w:lvl>
  </w:abstractNum>
  <w:abstractNum w:abstractNumId="22">
    <w:nsid w:val="46EC224B"/>
    <w:multiLevelType w:val="hybridMultilevel"/>
    <w:tmpl w:val="86BEAC4A"/>
    <w:lvl w:ilvl="0" w:tplc="1FC8B6C6">
      <w:numFmt w:val="bullet"/>
      <w:lvlText w:val="-"/>
      <w:lvlJc w:val="left"/>
      <w:pPr>
        <w:ind w:left="781" w:hanging="419"/>
      </w:pPr>
      <w:rPr>
        <w:rFonts w:ascii="Times New Roman" w:eastAsia="Times New Roman" w:hAnsi="Times New Roman" w:cs="Times New Roman" w:hint="default"/>
        <w:b/>
        <w:bCs/>
        <w:i/>
        <w:iCs/>
        <w:w w:val="100"/>
        <w:sz w:val="24"/>
        <w:szCs w:val="24"/>
        <w:lang w:val="kk-KZ" w:eastAsia="en-US" w:bidi="ar-SA"/>
      </w:rPr>
    </w:lvl>
    <w:lvl w:ilvl="1" w:tplc="7CDEC8DE">
      <w:numFmt w:val="bullet"/>
      <w:lvlText w:val="-"/>
      <w:lvlJc w:val="left"/>
      <w:pPr>
        <w:ind w:left="781" w:hanging="140"/>
      </w:pPr>
      <w:rPr>
        <w:rFonts w:ascii="Times New Roman" w:eastAsia="Times New Roman" w:hAnsi="Times New Roman" w:cs="Times New Roman" w:hint="default"/>
        <w:w w:val="100"/>
        <w:sz w:val="24"/>
        <w:szCs w:val="24"/>
        <w:lang w:val="kk-KZ" w:eastAsia="en-US" w:bidi="ar-SA"/>
      </w:rPr>
    </w:lvl>
    <w:lvl w:ilvl="2" w:tplc="9B4AECC0">
      <w:numFmt w:val="bullet"/>
      <w:lvlText w:val="•"/>
      <w:lvlJc w:val="left"/>
      <w:pPr>
        <w:ind w:left="2812" w:hanging="140"/>
      </w:pPr>
      <w:rPr>
        <w:rFonts w:hint="default"/>
        <w:lang w:val="kk-KZ" w:eastAsia="en-US" w:bidi="ar-SA"/>
      </w:rPr>
    </w:lvl>
    <w:lvl w:ilvl="3" w:tplc="1AC0BE48">
      <w:numFmt w:val="bullet"/>
      <w:lvlText w:val="•"/>
      <w:lvlJc w:val="left"/>
      <w:pPr>
        <w:ind w:left="3828" w:hanging="140"/>
      </w:pPr>
      <w:rPr>
        <w:rFonts w:hint="default"/>
        <w:lang w:val="kk-KZ" w:eastAsia="en-US" w:bidi="ar-SA"/>
      </w:rPr>
    </w:lvl>
    <w:lvl w:ilvl="4" w:tplc="5724900C">
      <w:numFmt w:val="bullet"/>
      <w:lvlText w:val="•"/>
      <w:lvlJc w:val="left"/>
      <w:pPr>
        <w:ind w:left="4844" w:hanging="140"/>
      </w:pPr>
      <w:rPr>
        <w:rFonts w:hint="default"/>
        <w:lang w:val="kk-KZ" w:eastAsia="en-US" w:bidi="ar-SA"/>
      </w:rPr>
    </w:lvl>
    <w:lvl w:ilvl="5" w:tplc="C4823F54">
      <w:numFmt w:val="bullet"/>
      <w:lvlText w:val="•"/>
      <w:lvlJc w:val="left"/>
      <w:pPr>
        <w:ind w:left="5860" w:hanging="140"/>
      </w:pPr>
      <w:rPr>
        <w:rFonts w:hint="default"/>
        <w:lang w:val="kk-KZ" w:eastAsia="en-US" w:bidi="ar-SA"/>
      </w:rPr>
    </w:lvl>
    <w:lvl w:ilvl="6" w:tplc="CD0AA0A4">
      <w:numFmt w:val="bullet"/>
      <w:lvlText w:val="•"/>
      <w:lvlJc w:val="left"/>
      <w:pPr>
        <w:ind w:left="6876" w:hanging="140"/>
      </w:pPr>
      <w:rPr>
        <w:rFonts w:hint="default"/>
        <w:lang w:val="kk-KZ" w:eastAsia="en-US" w:bidi="ar-SA"/>
      </w:rPr>
    </w:lvl>
    <w:lvl w:ilvl="7" w:tplc="62AA7A26">
      <w:numFmt w:val="bullet"/>
      <w:lvlText w:val="•"/>
      <w:lvlJc w:val="left"/>
      <w:pPr>
        <w:ind w:left="7892" w:hanging="140"/>
      </w:pPr>
      <w:rPr>
        <w:rFonts w:hint="default"/>
        <w:lang w:val="kk-KZ" w:eastAsia="en-US" w:bidi="ar-SA"/>
      </w:rPr>
    </w:lvl>
    <w:lvl w:ilvl="8" w:tplc="913635EE">
      <w:numFmt w:val="bullet"/>
      <w:lvlText w:val="•"/>
      <w:lvlJc w:val="left"/>
      <w:pPr>
        <w:ind w:left="8908" w:hanging="140"/>
      </w:pPr>
      <w:rPr>
        <w:rFonts w:hint="default"/>
        <w:lang w:val="kk-KZ" w:eastAsia="en-US" w:bidi="ar-SA"/>
      </w:rPr>
    </w:lvl>
  </w:abstractNum>
  <w:abstractNum w:abstractNumId="23">
    <w:nsid w:val="47733988"/>
    <w:multiLevelType w:val="hybridMultilevel"/>
    <w:tmpl w:val="9B7EB3A0"/>
    <w:lvl w:ilvl="0" w:tplc="78AE17F8">
      <w:start w:val="1"/>
      <w:numFmt w:val="decimal"/>
      <w:lvlText w:val="%1."/>
      <w:lvlJc w:val="left"/>
      <w:pPr>
        <w:ind w:left="781" w:hanging="181"/>
      </w:pPr>
      <w:rPr>
        <w:rFonts w:ascii="Times New Roman" w:eastAsia="Times New Roman" w:hAnsi="Times New Roman" w:cs="Times New Roman" w:hint="default"/>
        <w:w w:val="100"/>
        <w:sz w:val="22"/>
        <w:szCs w:val="22"/>
        <w:lang w:val="kk-KZ" w:eastAsia="en-US" w:bidi="ar-SA"/>
      </w:rPr>
    </w:lvl>
    <w:lvl w:ilvl="1" w:tplc="D78A6B8C">
      <w:start w:val="1"/>
      <w:numFmt w:val="decimal"/>
      <w:lvlText w:val="%2)"/>
      <w:lvlJc w:val="left"/>
      <w:pPr>
        <w:ind w:left="1189" w:hanging="265"/>
      </w:pPr>
      <w:rPr>
        <w:rFonts w:ascii="Times New Roman" w:eastAsia="Times New Roman" w:hAnsi="Times New Roman" w:cs="Times New Roman" w:hint="default"/>
        <w:w w:val="100"/>
        <w:sz w:val="24"/>
        <w:szCs w:val="24"/>
        <w:lang w:val="kk-KZ" w:eastAsia="en-US" w:bidi="ar-SA"/>
      </w:rPr>
    </w:lvl>
    <w:lvl w:ilvl="2" w:tplc="7A9C49D0">
      <w:numFmt w:val="bullet"/>
      <w:lvlText w:val="•"/>
      <w:lvlJc w:val="left"/>
      <w:pPr>
        <w:ind w:left="2264" w:hanging="265"/>
      </w:pPr>
      <w:rPr>
        <w:rFonts w:hint="default"/>
        <w:lang w:val="kk-KZ" w:eastAsia="en-US" w:bidi="ar-SA"/>
      </w:rPr>
    </w:lvl>
    <w:lvl w:ilvl="3" w:tplc="1610B384">
      <w:numFmt w:val="bullet"/>
      <w:lvlText w:val="•"/>
      <w:lvlJc w:val="left"/>
      <w:pPr>
        <w:ind w:left="3348" w:hanging="265"/>
      </w:pPr>
      <w:rPr>
        <w:rFonts w:hint="default"/>
        <w:lang w:val="kk-KZ" w:eastAsia="en-US" w:bidi="ar-SA"/>
      </w:rPr>
    </w:lvl>
    <w:lvl w:ilvl="4" w:tplc="4BE2A45A">
      <w:numFmt w:val="bullet"/>
      <w:lvlText w:val="•"/>
      <w:lvlJc w:val="left"/>
      <w:pPr>
        <w:ind w:left="4433" w:hanging="265"/>
      </w:pPr>
      <w:rPr>
        <w:rFonts w:hint="default"/>
        <w:lang w:val="kk-KZ" w:eastAsia="en-US" w:bidi="ar-SA"/>
      </w:rPr>
    </w:lvl>
    <w:lvl w:ilvl="5" w:tplc="A01280CA">
      <w:numFmt w:val="bullet"/>
      <w:lvlText w:val="•"/>
      <w:lvlJc w:val="left"/>
      <w:pPr>
        <w:ind w:left="5517" w:hanging="265"/>
      </w:pPr>
      <w:rPr>
        <w:rFonts w:hint="default"/>
        <w:lang w:val="kk-KZ" w:eastAsia="en-US" w:bidi="ar-SA"/>
      </w:rPr>
    </w:lvl>
    <w:lvl w:ilvl="6" w:tplc="45400470">
      <w:numFmt w:val="bullet"/>
      <w:lvlText w:val="•"/>
      <w:lvlJc w:val="left"/>
      <w:pPr>
        <w:ind w:left="6602" w:hanging="265"/>
      </w:pPr>
      <w:rPr>
        <w:rFonts w:hint="default"/>
        <w:lang w:val="kk-KZ" w:eastAsia="en-US" w:bidi="ar-SA"/>
      </w:rPr>
    </w:lvl>
    <w:lvl w:ilvl="7" w:tplc="A5486DE6">
      <w:numFmt w:val="bullet"/>
      <w:lvlText w:val="•"/>
      <w:lvlJc w:val="left"/>
      <w:pPr>
        <w:ind w:left="7686" w:hanging="265"/>
      </w:pPr>
      <w:rPr>
        <w:rFonts w:hint="default"/>
        <w:lang w:val="kk-KZ" w:eastAsia="en-US" w:bidi="ar-SA"/>
      </w:rPr>
    </w:lvl>
    <w:lvl w:ilvl="8" w:tplc="A2CE4CF2">
      <w:numFmt w:val="bullet"/>
      <w:lvlText w:val="•"/>
      <w:lvlJc w:val="left"/>
      <w:pPr>
        <w:ind w:left="8771" w:hanging="265"/>
      </w:pPr>
      <w:rPr>
        <w:rFonts w:hint="default"/>
        <w:lang w:val="kk-KZ" w:eastAsia="en-US" w:bidi="ar-SA"/>
      </w:rPr>
    </w:lvl>
  </w:abstractNum>
  <w:abstractNum w:abstractNumId="24">
    <w:nsid w:val="4A8933F3"/>
    <w:multiLevelType w:val="multilevel"/>
    <w:tmpl w:val="3CA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697E45"/>
    <w:multiLevelType w:val="hybridMultilevel"/>
    <w:tmpl w:val="E172517E"/>
    <w:lvl w:ilvl="0" w:tplc="E0D28330">
      <w:start w:val="1"/>
      <w:numFmt w:val="decimal"/>
      <w:lvlText w:val="%1."/>
      <w:lvlJc w:val="left"/>
      <w:pPr>
        <w:ind w:left="781" w:hanging="761"/>
      </w:pPr>
      <w:rPr>
        <w:rFonts w:ascii="Times New Roman" w:eastAsia="Times New Roman" w:hAnsi="Times New Roman" w:cs="Times New Roman" w:hint="default"/>
        <w:w w:val="100"/>
        <w:sz w:val="24"/>
        <w:szCs w:val="24"/>
        <w:lang w:val="kk-KZ" w:eastAsia="en-US" w:bidi="ar-SA"/>
      </w:rPr>
    </w:lvl>
    <w:lvl w:ilvl="1" w:tplc="37D07536">
      <w:numFmt w:val="bullet"/>
      <w:lvlText w:val="•"/>
      <w:lvlJc w:val="left"/>
      <w:pPr>
        <w:ind w:left="1796" w:hanging="761"/>
      </w:pPr>
      <w:rPr>
        <w:rFonts w:hint="default"/>
        <w:lang w:val="kk-KZ" w:eastAsia="en-US" w:bidi="ar-SA"/>
      </w:rPr>
    </w:lvl>
    <w:lvl w:ilvl="2" w:tplc="319A3880">
      <w:numFmt w:val="bullet"/>
      <w:lvlText w:val="•"/>
      <w:lvlJc w:val="left"/>
      <w:pPr>
        <w:ind w:left="2812" w:hanging="761"/>
      </w:pPr>
      <w:rPr>
        <w:rFonts w:hint="default"/>
        <w:lang w:val="kk-KZ" w:eastAsia="en-US" w:bidi="ar-SA"/>
      </w:rPr>
    </w:lvl>
    <w:lvl w:ilvl="3" w:tplc="17B4C238">
      <w:numFmt w:val="bullet"/>
      <w:lvlText w:val="•"/>
      <w:lvlJc w:val="left"/>
      <w:pPr>
        <w:ind w:left="3828" w:hanging="761"/>
      </w:pPr>
      <w:rPr>
        <w:rFonts w:hint="default"/>
        <w:lang w:val="kk-KZ" w:eastAsia="en-US" w:bidi="ar-SA"/>
      </w:rPr>
    </w:lvl>
    <w:lvl w:ilvl="4" w:tplc="89A62E00">
      <w:numFmt w:val="bullet"/>
      <w:lvlText w:val="•"/>
      <w:lvlJc w:val="left"/>
      <w:pPr>
        <w:ind w:left="4844" w:hanging="761"/>
      </w:pPr>
      <w:rPr>
        <w:rFonts w:hint="default"/>
        <w:lang w:val="kk-KZ" w:eastAsia="en-US" w:bidi="ar-SA"/>
      </w:rPr>
    </w:lvl>
    <w:lvl w:ilvl="5" w:tplc="4242538A">
      <w:numFmt w:val="bullet"/>
      <w:lvlText w:val="•"/>
      <w:lvlJc w:val="left"/>
      <w:pPr>
        <w:ind w:left="5860" w:hanging="761"/>
      </w:pPr>
      <w:rPr>
        <w:rFonts w:hint="default"/>
        <w:lang w:val="kk-KZ" w:eastAsia="en-US" w:bidi="ar-SA"/>
      </w:rPr>
    </w:lvl>
    <w:lvl w:ilvl="6" w:tplc="2A9AC748">
      <w:numFmt w:val="bullet"/>
      <w:lvlText w:val="•"/>
      <w:lvlJc w:val="left"/>
      <w:pPr>
        <w:ind w:left="6876" w:hanging="761"/>
      </w:pPr>
      <w:rPr>
        <w:rFonts w:hint="default"/>
        <w:lang w:val="kk-KZ" w:eastAsia="en-US" w:bidi="ar-SA"/>
      </w:rPr>
    </w:lvl>
    <w:lvl w:ilvl="7" w:tplc="CA885010">
      <w:numFmt w:val="bullet"/>
      <w:lvlText w:val="•"/>
      <w:lvlJc w:val="left"/>
      <w:pPr>
        <w:ind w:left="7892" w:hanging="761"/>
      </w:pPr>
      <w:rPr>
        <w:rFonts w:hint="default"/>
        <w:lang w:val="kk-KZ" w:eastAsia="en-US" w:bidi="ar-SA"/>
      </w:rPr>
    </w:lvl>
    <w:lvl w:ilvl="8" w:tplc="D06E978A">
      <w:numFmt w:val="bullet"/>
      <w:lvlText w:val="•"/>
      <w:lvlJc w:val="left"/>
      <w:pPr>
        <w:ind w:left="8908" w:hanging="761"/>
      </w:pPr>
      <w:rPr>
        <w:rFonts w:hint="default"/>
        <w:lang w:val="kk-KZ" w:eastAsia="en-US" w:bidi="ar-SA"/>
      </w:rPr>
    </w:lvl>
  </w:abstractNum>
  <w:abstractNum w:abstractNumId="26">
    <w:nsid w:val="4E0A294D"/>
    <w:multiLevelType w:val="hybridMultilevel"/>
    <w:tmpl w:val="589CB4B2"/>
    <w:lvl w:ilvl="0" w:tplc="974CED24">
      <w:numFmt w:val="bullet"/>
      <w:lvlText w:val="-"/>
      <w:lvlJc w:val="left"/>
      <w:pPr>
        <w:ind w:left="781" w:hanging="140"/>
      </w:pPr>
      <w:rPr>
        <w:rFonts w:ascii="Times New Roman" w:eastAsia="Times New Roman" w:hAnsi="Times New Roman" w:cs="Times New Roman" w:hint="default"/>
        <w:w w:val="100"/>
        <w:sz w:val="24"/>
        <w:szCs w:val="24"/>
        <w:lang w:val="kk-KZ" w:eastAsia="en-US" w:bidi="ar-SA"/>
      </w:rPr>
    </w:lvl>
    <w:lvl w:ilvl="1" w:tplc="380CA1B2">
      <w:numFmt w:val="bullet"/>
      <w:lvlText w:val="•"/>
      <w:lvlJc w:val="left"/>
      <w:pPr>
        <w:ind w:left="1796" w:hanging="140"/>
      </w:pPr>
      <w:rPr>
        <w:rFonts w:hint="default"/>
        <w:lang w:val="kk-KZ" w:eastAsia="en-US" w:bidi="ar-SA"/>
      </w:rPr>
    </w:lvl>
    <w:lvl w:ilvl="2" w:tplc="B128DA5A">
      <w:numFmt w:val="bullet"/>
      <w:lvlText w:val="•"/>
      <w:lvlJc w:val="left"/>
      <w:pPr>
        <w:ind w:left="2812" w:hanging="140"/>
      </w:pPr>
      <w:rPr>
        <w:rFonts w:hint="default"/>
        <w:lang w:val="kk-KZ" w:eastAsia="en-US" w:bidi="ar-SA"/>
      </w:rPr>
    </w:lvl>
    <w:lvl w:ilvl="3" w:tplc="70A26B6C">
      <w:numFmt w:val="bullet"/>
      <w:lvlText w:val="•"/>
      <w:lvlJc w:val="left"/>
      <w:pPr>
        <w:ind w:left="3828" w:hanging="140"/>
      </w:pPr>
      <w:rPr>
        <w:rFonts w:hint="default"/>
        <w:lang w:val="kk-KZ" w:eastAsia="en-US" w:bidi="ar-SA"/>
      </w:rPr>
    </w:lvl>
    <w:lvl w:ilvl="4" w:tplc="90769BE6">
      <w:numFmt w:val="bullet"/>
      <w:lvlText w:val="•"/>
      <w:lvlJc w:val="left"/>
      <w:pPr>
        <w:ind w:left="4844" w:hanging="140"/>
      </w:pPr>
      <w:rPr>
        <w:rFonts w:hint="default"/>
        <w:lang w:val="kk-KZ" w:eastAsia="en-US" w:bidi="ar-SA"/>
      </w:rPr>
    </w:lvl>
    <w:lvl w:ilvl="5" w:tplc="623AAE68">
      <w:numFmt w:val="bullet"/>
      <w:lvlText w:val="•"/>
      <w:lvlJc w:val="left"/>
      <w:pPr>
        <w:ind w:left="5860" w:hanging="140"/>
      </w:pPr>
      <w:rPr>
        <w:rFonts w:hint="default"/>
        <w:lang w:val="kk-KZ" w:eastAsia="en-US" w:bidi="ar-SA"/>
      </w:rPr>
    </w:lvl>
    <w:lvl w:ilvl="6" w:tplc="3FA62FEA">
      <w:numFmt w:val="bullet"/>
      <w:lvlText w:val="•"/>
      <w:lvlJc w:val="left"/>
      <w:pPr>
        <w:ind w:left="6876" w:hanging="140"/>
      </w:pPr>
      <w:rPr>
        <w:rFonts w:hint="default"/>
        <w:lang w:val="kk-KZ" w:eastAsia="en-US" w:bidi="ar-SA"/>
      </w:rPr>
    </w:lvl>
    <w:lvl w:ilvl="7" w:tplc="7090A78C">
      <w:numFmt w:val="bullet"/>
      <w:lvlText w:val="•"/>
      <w:lvlJc w:val="left"/>
      <w:pPr>
        <w:ind w:left="7892" w:hanging="140"/>
      </w:pPr>
      <w:rPr>
        <w:rFonts w:hint="default"/>
        <w:lang w:val="kk-KZ" w:eastAsia="en-US" w:bidi="ar-SA"/>
      </w:rPr>
    </w:lvl>
    <w:lvl w:ilvl="8" w:tplc="4C1E787E">
      <w:numFmt w:val="bullet"/>
      <w:lvlText w:val="•"/>
      <w:lvlJc w:val="left"/>
      <w:pPr>
        <w:ind w:left="8908" w:hanging="140"/>
      </w:pPr>
      <w:rPr>
        <w:rFonts w:hint="default"/>
        <w:lang w:val="kk-KZ" w:eastAsia="en-US" w:bidi="ar-SA"/>
      </w:rPr>
    </w:lvl>
  </w:abstractNum>
  <w:abstractNum w:abstractNumId="27">
    <w:nsid w:val="4EEF7E7D"/>
    <w:multiLevelType w:val="hybridMultilevel"/>
    <w:tmpl w:val="1116B94C"/>
    <w:lvl w:ilvl="0" w:tplc="23409C38">
      <w:start w:val="1"/>
      <w:numFmt w:val="decimal"/>
      <w:lvlText w:val="%1."/>
      <w:lvlJc w:val="left"/>
      <w:pPr>
        <w:ind w:left="580" w:hanging="283"/>
      </w:pPr>
      <w:rPr>
        <w:rFonts w:ascii="Times New Roman" w:eastAsia="Times New Roman" w:hAnsi="Times New Roman" w:cs="Times New Roman" w:hint="default"/>
        <w:w w:val="99"/>
        <w:sz w:val="28"/>
        <w:szCs w:val="28"/>
        <w:lang w:val="ru-RU" w:eastAsia="en-US" w:bidi="ar-SA"/>
      </w:rPr>
    </w:lvl>
    <w:lvl w:ilvl="1" w:tplc="B61ABAD6">
      <w:numFmt w:val="bullet"/>
      <w:lvlText w:val="•"/>
      <w:lvlJc w:val="left"/>
      <w:pPr>
        <w:ind w:left="1578" w:hanging="283"/>
      </w:pPr>
      <w:rPr>
        <w:rFonts w:hint="default"/>
        <w:lang w:val="ru-RU" w:eastAsia="en-US" w:bidi="ar-SA"/>
      </w:rPr>
    </w:lvl>
    <w:lvl w:ilvl="2" w:tplc="1F381B42">
      <w:numFmt w:val="bullet"/>
      <w:lvlText w:val="•"/>
      <w:lvlJc w:val="left"/>
      <w:pPr>
        <w:ind w:left="2576" w:hanging="283"/>
      </w:pPr>
      <w:rPr>
        <w:rFonts w:hint="default"/>
        <w:lang w:val="ru-RU" w:eastAsia="en-US" w:bidi="ar-SA"/>
      </w:rPr>
    </w:lvl>
    <w:lvl w:ilvl="3" w:tplc="FCF00CFE">
      <w:numFmt w:val="bullet"/>
      <w:lvlText w:val="•"/>
      <w:lvlJc w:val="left"/>
      <w:pPr>
        <w:ind w:left="3575" w:hanging="283"/>
      </w:pPr>
      <w:rPr>
        <w:rFonts w:hint="default"/>
        <w:lang w:val="ru-RU" w:eastAsia="en-US" w:bidi="ar-SA"/>
      </w:rPr>
    </w:lvl>
    <w:lvl w:ilvl="4" w:tplc="E57A258C">
      <w:numFmt w:val="bullet"/>
      <w:lvlText w:val="•"/>
      <w:lvlJc w:val="left"/>
      <w:pPr>
        <w:ind w:left="4573" w:hanging="283"/>
      </w:pPr>
      <w:rPr>
        <w:rFonts w:hint="default"/>
        <w:lang w:val="ru-RU" w:eastAsia="en-US" w:bidi="ar-SA"/>
      </w:rPr>
    </w:lvl>
    <w:lvl w:ilvl="5" w:tplc="D26C16C8">
      <w:numFmt w:val="bullet"/>
      <w:lvlText w:val="•"/>
      <w:lvlJc w:val="left"/>
      <w:pPr>
        <w:ind w:left="5572" w:hanging="283"/>
      </w:pPr>
      <w:rPr>
        <w:rFonts w:hint="default"/>
        <w:lang w:val="ru-RU" w:eastAsia="en-US" w:bidi="ar-SA"/>
      </w:rPr>
    </w:lvl>
    <w:lvl w:ilvl="6" w:tplc="74A08B3E">
      <w:numFmt w:val="bullet"/>
      <w:lvlText w:val="•"/>
      <w:lvlJc w:val="left"/>
      <w:pPr>
        <w:ind w:left="6570" w:hanging="283"/>
      </w:pPr>
      <w:rPr>
        <w:rFonts w:hint="default"/>
        <w:lang w:val="ru-RU" w:eastAsia="en-US" w:bidi="ar-SA"/>
      </w:rPr>
    </w:lvl>
    <w:lvl w:ilvl="7" w:tplc="34E45E4A">
      <w:numFmt w:val="bullet"/>
      <w:lvlText w:val="•"/>
      <w:lvlJc w:val="left"/>
      <w:pPr>
        <w:ind w:left="7568" w:hanging="283"/>
      </w:pPr>
      <w:rPr>
        <w:rFonts w:hint="default"/>
        <w:lang w:val="ru-RU" w:eastAsia="en-US" w:bidi="ar-SA"/>
      </w:rPr>
    </w:lvl>
    <w:lvl w:ilvl="8" w:tplc="A92A2E56">
      <w:numFmt w:val="bullet"/>
      <w:lvlText w:val="•"/>
      <w:lvlJc w:val="left"/>
      <w:pPr>
        <w:ind w:left="8567" w:hanging="283"/>
      </w:pPr>
      <w:rPr>
        <w:rFonts w:hint="default"/>
        <w:lang w:val="ru-RU" w:eastAsia="en-US" w:bidi="ar-SA"/>
      </w:rPr>
    </w:lvl>
  </w:abstractNum>
  <w:abstractNum w:abstractNumId="28">
    <w:nsid w:val="52391FE0"/>
    <w:multiLevelType w:val="hybridMultilevel"/>
    <w:tmpl w:val="03A65D94"/>
    <w:lvl w:ilvl="0" w:tplc="6A92DB50">
      <w:start w:val="12"/>
      <w:numFmt w:val="decimal"/>
      <w:lvlText w:val="%1."/>
      <w:lvlJc w:val="left"/>
      <w:pPr>
        <w:ind w:left="712" w:hanging="423"/>
      </w:pPr>
      <w:rPr>
        <w:rFonts w:ascii="Times New Roman" w:eastAsia="Times New Roman" w:hAnsi="Times New Roman" w:cs="Times New Roman" w:hint="default"/>
        <w:w w:val="99"/>
        <w:sz w:val="28"/>
        <w:szCs w:val="28"/>
        <w:lang w:val="ru-RU" w:eastAsia="en-US" w:bidi="ar-SA"/>
      </w:rPr>
    </w:lvl>
    <w:lvl w:ilvl="1" w:tplc="3950FB82">
      <w:numFmt w:val="bullet"/>
      <w:lvlText w:val="•"/>
      <w:lvlJc w:val="left"/>
      <w:pPr>
        <w:ind w:left="1702" w:hanging="423"/>
      </w:pPr>
      <w:rPr>
        <w:rFonts w:hint="default"/>
        <w:lang w:val="ru-RU" w:eastAsia="en-US" w:bidi="ar-SA"/>
      </w:rPr>
    </w:lvl>
    <w:lvl w:ilvl="2" w:tplc="3872F54C">
      <w:numFmt w:val="bullet"/>
      <w:lvlText w:val="•"/>
      <w:lvlJc w:val="left"/>
      <w:pPr>
        <w:ind w:left="2684" w:hanging="423"/>
      </w:pPr>
      <w:rPr>
        <w:rFonts w:hint="default"/>
        <w:lang w:val="ru-RU" w:eastAsia="en-US" w:bidi="ar-SA"/>
      </w:rPr>
    </w:lvl>
    <w:lvl w:ilvl="3" w:tplc="2C460568">
      <w:numFmt w:val="bullet"/>
      <w:lvlText w:val="•"/>
      <w:lvlJc w:val="left"/>
      <w:pPr>
        <w:ind w:left="3667" w:hanging="423"/>
      </w:pPr>
      <w:rPr>
        <w:rFonts w:hint="default"/>
        <w:lang w:val="ru-RU" w:eastAsia="en-US" w:bidi="ar-SA"/>
      </w:rPr>
    </w:lvl>
    <w:lvl w:ilvl="4" w:tplc="A1A015FE">
      <w:numFmt w:val="bullet"/>
      <w:lvlText w:val="•"/>
      <w:lvlJc w:val="left"/>
      <w:pPr>
        <w:ind w:left="4649" w:hanging="423"/>
      </w:pPr>
      <w:rPr>
        <w:rFonts w:hint="default"/>
        <w:lang w:val="ru-RU" w:eastAsia="en-US" w:bidi="ar-SA"/>
      </w:rPr>
    </w:lvl>
    <w:lvl w:ilvl="5" w:tplc="F6DCFFA4">
      <w:numFmt w:val="bullet"/>
      <w:lvlText w:val="•"/>
      <w:lvlJc w:val="left"/>
      <w:pPr>
        <w:ind w:left="5632" w:hanging="423"/>
      </w:pPr>
      <w:rPr>
        <w:rFonts w:hint="default"/>
        <w:lang w:val="ru-RU" w:eastAsia="en-US" w:bidi="ar-SA"/>
      </w:rPr>
    </w:lvl>
    <w:lvl w:ilvl="6" w:tplc="C03C5BC6">
      <w:numFmt w:val="bullet"/>
      <w:lvlText w:val="•"/>
      <w:lvlJc w:val="left"/>
      <w:pPr>
        <w:ind w:left="6614" w:hanging="423"/>
      </w:pPr>
      <w:rPr>
        <w:rFonts w:hint="default"/>
        <w:lang w:val="ru-RU" w:eastAsia="en-US" w:bidi="ar-SA"/>
      </w:rPr>
    </w:lvl>
    <w:lvl w:ilvl="7" w:tplc="516C0130">
      <w:numFmt w:val="bullet"/>
      <w:lvlText w:val="•"/>
      <w:lvlJc w:val="left"/>
      <w:pPr>
        <w:ind w:left="7596" w:hanging="423"/>
      </w:pPr>
      <w:rPr>
        <w:rFonts w:hint="default"/>
        <w:lang w:val="ru-RU" w:eastAsia="en-US" w:bidi="ar-SA"/>
      </w:rPr>
    </w:lvl>
    <w:lvl w:ilvl="8" w:tplc="06089E58">
      <w:numFmt w:val="bullet"/>
      <w:lvlText w:val="•"/>
      <w:lvlJc w:val="left"/>
      <w:pPr>
        <w:ind w:left="8579" w:hanging="423"/>
      </w:pPr>
      <w:rPr>
        <w:rFonts w:hint="default"/>
        <w:lang w:val="ru-RU" w:eastAsia="en-US" w:bidi="ar-SA"/>
      </w:rPr>
    </w:lvl>
  </w:abstractNum>
  <w:abstractNum w:abstractNumId="29">
    <w:nsid w:val="57256FC7"/>
    <w:multiLevelType w:val="hybridMultilevel"/>
    <w:tmpl w:val="C9321280"/>
    <w:lvl w:ilvl="0" w:tplc="298EACF4">
      <w:numFmt w:val="bullet"/>
      <w:lvlText w:val="•"/>
      <w:lvlJc w:val="left"/>
      <w:pPr>
        <w:ind w:left="822" w:hanging="720"/>
      </w:pPr>
      <w:rPr>
        <w:rFonts w:ascii="Times New Roman" w:eastAsia="Times New Roman" w:hAnsi="Times New Roman" w:cs="Times New Roman" w:hint="default"/>
        <w:w w:val="100"/>
        <w:sz w:val="24"/>
        <w:szCs w:val="24"/>
        <w:lang w:val="kk-KZ" w:eastAsia="en-US" w:bidi="ar-SA"/>
      </w:rPr>
    </w:lvl>
    <w:lvl w:ilvl="1" w:tplc="9F4CA710">
      <w:numFmt w:val="bullet"/>
      <w:lvlText w:val="•"/>
      <w:lvlJc w:val="left"/>
      <w:pPr>
        <w:ind w:left="1832" w:hanging="720"/>
      </w:pPr>
      <w:rPr>
        <w:rFonts w:hint="default"/>
        <w:lang w:val="kk-KZ" w:eastAsia="en-US" w:bidi="ar-SA"/>
      </w:rPr>
    </w:lvl>
    <w:lvl w:ilvl="2" w:tplc="B60C855E">
      <w:numFmt w:val="bullet"/>
      <w:lvlText w:val="•"/>
      <w:lvlJc w:val="left"/>
      <w:pPr>
        <w:ind w:left="2844" w:hanging="720"/>
      </w:pPr>
      <w:rPr>
        <w:rFonts w:hint="default"/>
        <w:lang w:val="kk-KZ" w:eastAsia="en-US" w:bidi="ar-SA"/>
      </w:rPr>
    </w:lvl>
    <w:lvl w:ilvl="3" w:tplc="F81C0F38">
      <w:numFmt w:val="bullet"/>
      <w:lvlText w:val="•"/>
      <w:lvlJc w:val="left"/>
      <w:pPr>
        <w:ind w:left="3856" w:hanging="720"/>
      </w:pPr>
      <w:rPr>
        <w:rFonts w:hint="default"/>
        <w:lang w:val="kk-KZ" w:eastAsia="en-US" w:bidi="ar-SA"/>
      </w:rPr>
    </w:lvl>
    <w:lvl w:ilvl="4" w:tplc="561248A2">
      <w:numFmt w:val="bullet"/>
      <w:lvlText w:val="•"/>
      <w:lvlJc w:val="left"/>
      <w:pPr>
        <w:ind w:left="4868" w:hanging="720"/>
      </w:pPr>
      <w:rPr>
        <w:rFonts w:hint="default"/>
        <w:lang w:val="kk-KZ" w:eastAsia="en-US" w:bidi="ar-SA"/>
      </w:rPr>
    </w:lvl>
    <w:lvl w:ilvl="5" w:tplc="CAFA6188">
      <w:numFmt w:val="bullet"/>
      <w:lvlText w:val="•"/>
      <w:lvlJc w:val="left"/>
      <w:pPr>
        <w:ind w:left="5880" w:hanging="720"/>
      </w:pPr>
      <w:rPr>
        <w:rFonts w:hint="default"/>
        <w:lang w:val="kk-KZ" w:eastAsia="en-US" w:bidi="ar-SA"/>
      </w:rPr>
    </w:lvl>
    <w:lvl w:ilvl="6" w:tplc="01686682">
      <w:numFmt w:val="bullet"/>
      <w:lvlText w:val="•"/>
      <w:lvlJc w:val="left"/>
      <w:pPr>
        <w:ind w:left="6892" w:hanging="720"/>
      </w:pPr>
      <w:rPr>
        <w:rFonts w:hint="default"/>
        <w:lang w:val="kk-KZ" w:eastAsia="en-US" w:bidi="ar-SA"/>
      </w:rPr>
    </w:lvl>
    <w:lvl w:ilvl="7" w:tplc="06C8A7E4">
      <w:numFmt w:val="bullet"/>
      <w:lvlText w:val="•"/>
      <w:lvlJc w:val="left"/>
      <w:pPr>
        <w:ind w:left="7904" w:hanging="720"/>
      </w:pPr>
      <w:rPr>
        <w:rFonts w:hint="default"/>
        <w:lang w:val="kk-KZ" w:eastAsia="en-US" w:bidi="ar-SA"/>
      </w:rPr>
    </w:lvl>
    <w:lvl w:ilvl="8" w:tplc="4692D850">
      <w:numFmt w:val="bullet"/>
      <w:lvlText w:val="•"/>
      <w:lvlJc w:val="left"/>
      <w:pPr>
        <w:ind w:left="8916" w:hanging="720"/>
      </w:pPr>
      <w:rPr>
        <w:rFonts w:hint="default"/>
        <w:lang w:val="kk-KZ" w:eastAsia="en-US" w:bidi="ar-SA"/>
      </w:rPr>
    </w:lvl>
  </w:abstractNum>
  <w:abstractNum w:abstractNumId="30">
    <w:nsid w:val="573D072D"/>
    <w:multiLevelType w:val="multilevel"/>
    <w:tmpl w:val="EF8C7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B45D40"/>
    <w:multiLevelType w:val="hybridMultilevel"/>
    <w:tmpl w:val="40E88BD2"/>
    <w:lvl w:ilvl="0" w:tplc="80F6D358">
      <w:start w:val="1"/>
      <w:numFmt w:val="decimal"/>
      <w:lvlText w:val="%1)"/>
      <w:lvlJc w:val="left"/>
      <w:pPr>
        <w:ind w:left="781" w:hanging="260"/>
      </w:pPr>
      <w:rPr>
        <w:rFonts w:hint="default"/>
        <w:b/>
        <w:bCs/>
        <w:w w:val="100"/>
        <w:lang w:val="kk-KZ" w:eastAsia="en-US" w:bidi="ar-SA"/>
      </w:rPr>
    </w:lvl>
    <w:lvl w:ilvl="1" w:tplc="6970442E">
      <w:numFmt w:val="bullet"/>
      <w:lvlText w:val="•"/>
      <w:lvlJc w:val="left"/>
      <w:pPr>
        <w:ind w:left="1796" w:hanging="260"/>
      </w:pPr>
      <w:rPr>
        <w:rFonts w:hint="default"/>
        <w:lang w:val="kk-KZ" w:eastAsia="en-US" w:bidi="ar-SA"/>
      </w:rPr>
    </w:lvl>
    <w:lvl w:ilvl="2" w:tplc="2A3825B6">
      <w:numFmt w:val="bullet"/>
      <w:lvlText w:val="•"/>
      <w:lvlJc w:val="left"/>
      <w:pPr>
        <w:ind w:left="2812" w:hanging="260"/>
      </w:pPr>
      <w:rPr>
        <w:rFonts w:hint="default"/>
        <w:lang w:val="kk-KZ" w:eastAsia="en-US" w:bidi="ar-SA"/>
      </w:rPr>
    </w:lvl>
    <w:lvl w:ilvl="3" w:tplc="05BA243A">
      <w:numFmt w:val="bullet"/>
      <w:lvlText w:val="•"/>
      <w:lvlJc w:val="left"/>
      <w:pPr>
        <w:ind w:left="3828" w:hanging="260"/>
      </w:pPr>
      <w:rPr>
        <w:rFonts w:hint="default"/>
        <w:lang w:val="kk-KZ" w:eastAsia="en-US" w:bidi="ar-SA"/>
      </w:rPr>
    </w:lvl>
    <w:lvl w:ilvl="4" w:tplc="4A40DCC0">
      <w:numFmt w:val="bullet"/>
      <w:lvlText w:val="•"/>
      <w:lvlJc w:val="left"/>
      <w:pPr>
        <w:ind w:left="4844" w:hanging="260"/>
      </w:pPr>
      <w:rPr>
        <w:rFonts w:hint="default"/>
        <w:lang w:val="kk-KZ" w:eastAsia="en-US" w:bidi="ar-SA"/>
      </w:rPr>
    </w:lvl>
    <w:lvl w:ilvl="5" w:tplc="4098924C">
      <w:numFmt w:val="bullet"/>
      <w:lvlText w:val="•"/>
      <w:lvlJc w:val="left"/>
      <w:pPr>
        <w:ind w:left="5860" w:hanging="260"/>
      </w:pPr>
      <w:rPr>
        <w:rFonts w:hint="default"/>
        <w:lang w:val="kk-KZ" w:eastAsia="en-US" w:bidi="ar-SA"/>
      </w:rPr>
    </w:lvl>
    <w:lvl w:ilvl="6" w:tplc="F0127812">
      <w:numFmt w:val="bullet"/>
      <w:lvlText w:val="•"/>
      <w:lvlJc w:val="left"/>
      <w:pPr>
        <w:ind w:left="6876" w:hanging="260"/>
      </w:pPr>
      <w:rPr>
        <w:rFonts w:hint="default"/>
        <w:lang w:val="kk-KZ" w:eastAsia="en-US" w:bidi="ar-SA"/>
      </w:rPr>
    </w:lvl>
    <w:lvl w:ilvl="7" w:tplc="DDAEF13A">
      <w:numFmt w:val="bullet"/>
      <w:lvlText w:val="•"/>
      <w:lvlJc w:val="left"/>
      <w:pPr>
        <w:ind w:left="7892" w:hanging="260"/>
      </w:pPr>
      <w:rPr>
        <w:rFonts w:hint="default"/>
        <w:lang w:val="kk-KZ" w:eastAsia="en-US" w:bidi="ar-SA"/>
      </w:rPr>
    </w:lvl>
    <w:lvl w:ilvl="8" w:tplc="020E16EC">
      <w:numFmt w:val="bullet"/>
      <w:lvlText w:val="•"/>
      <w:lvlJc w:val="left"/>
      <w:pPr>
        <w:ind w:left="8908" w:hanging="260"/>
      </w:pPr>
      <w:rPr>
        <w:rFonts w:hint="default"/>
        <w:lang w:val="kk-KZ" w:eastAsia="en-US" w:bidi="ar-SA"/>
      </w:rPr>
    </w:lvl>
  </w:abstractNum>
  <w:abstractNum w:abstractNumId="32">
    <w:nsid w:val="5C380FA1"/>
    <w:multiLevelType w:val="hybridMultilevel"/>
    <w:tmpl w:val="AA88ADEE"/>
    <w:lvl w:ilvl="0" w:tplc="32180F88">
      <w:start w:val="1"/>
      <w:numFmt w:val="decimal"/>
      <w:lvlText w:val="%1)"/>
      <w:lvlJc w:val="left"/>
      <w:pPr>
        <w:ind w:left="1141" w:hanging="420"/>
      </w:pPr>
      <w:rPr>
        <w:rFonts w:ascii="Times New Roman" w:eastAsia="Times New Roman" w:hAnsi="Times New Roman" w:cs="Times New Roman" w:hint="default"/>
        <w:b/>
        <w:bCs/>
        <w:i/>
        <w:iCs/>
        <w:w w:val="100"/>
        <w:sz w:val="24"/>
        <w:szCs w:val="24"/>
        <w:lang w:val="kk-KZ" w:eastAsia="en-US" w:bidi="ar-SA"/>
      </w:rPr>
    </w:lvl>
    <w:lvl w:ilvl="1" w:tplc="365489F8">
      <w:start w:val="1"/>
      <w:numFmt w:val="decimal"/>
      <w:lvlText w:val="%2."/>
      <w:lvlJc w:val="left"/>
      <w:pPr>
        <w:ind w:left="2262" w:hanging="884"/>
      </w:pPr>
      <w:rPr>
        <w:rFonts w:ascii="Times New Roman" w:eastAsia="Times New Roman" w:hAnsi="Times New Roman" w:cs="Times New Roman" w:hint="default"/>
        <w:w w:val="100"/>
        <w:sz w:val="24"/>
        <w:szCs w:val="24"/>
        <w:lang w:val="kk-KZ" w:eastAsia="en-US" w:bidi="ar-SA"/>
      </w:rPr>
    </w:lvl>
    <w:lvl w:ilvl="2" w:tplc="58F65A6A">
      <w:numFmt w:val="bullet"/>
      <w:lvlText w:val="•"/>
      <w:lvlJc w:val="left"/>
      <w:pPr>
        <w:ind w:left="3224" w:hanging="884"/>
      </w:pPr>
      <w:rPr>
        <w:rFonts w:hint="default"/>
        <w:lang w:val="kk-KZ" w:eastAsia="en-US" w:bidi="ar-SA"/>
      </w:rPr>
    </w:lvl>
    <w:lvl w:ilvl="3" w:tplc="18A008D8">
      <w:numFmt w:val="bullet"/>
      <w:lvlText w:val="•"/>
      <w:lvlJc w:val="left"/>
      <w:pPr>
        <w:ind w:left="4188" w:hanging="884"/>
      </w:pPr>
      <w:rPr>
        <w:rFonts w:hint="default"/>
        <w:lang w:val="kk-KZ" w:eastAsia="en-US" w:bidi="ar-SA"/>
      </w:rPr>
    </w:lvl>
    <w:lvl w:ilvl="4" w:tplc="A03A6962">
      <w:numFmt w:val="bullet"/>
      <w:lvlText w:val="•"/>
      <w:lvlJc w:val="left"/>
      <w:pPr>
        <w:ind w:left="5153" w:hanging="884"/>
      </w:pPr>
      <w:rPr>
        <w:rFonts w:hint="default"/>
        <w:lang w:val="kk-KZ" w:eastAsia="en-US" w:bidi="ar-SA"/>
      </w:rPr>
    </w:lvl>
    <w:lvl w:ilvl="5" w:tplc="5E02CF50">
      <w:numFmt w:val="bullet"/>
      <w:lvlText w:val="•"/>
      <w:lvlJc w:val="left"/>
      <w:pPr>
        <w:ind w:left="6117" w:hanging="884"/>
      </w:pPr>
      <w:rPr>
        <w:rFonts w:hint="default"/>
        <w:lang w:val="kk-KZ" w:eastAsia="en-US" w:bidi="ar-SA"/>
      </w:rPr>
    </w:lvl>
    <w:lvl w:ilvl="6" w:tplc="CC80D1BE">
      <w:numFmt w:val="bullet"/>
      <w:lvlText w:val="•"/>
      <w:lvlJc w:val="left"/>
      <w:pPr>
        <w:ind w:left="7082" w:hanging="884"/>
      </w:pPr>
      <w:rPr>
        <w:rFonts w:hint="default"/>
        <w:lang w:val="kk-KZ" w:eastAsia="en-US" w:bidi="ar-SA"/>
      </w:rPr>
    </w:lvl>
    <w:lvl w:ilvl="7" w:tplc="16DC4BD2">
      <w:numFmt w:val="bullet"/>
      <w:lvlText w:val="•"/>
      <w:lvlJc w:val="left"/>
      <w:pPr>
        <w:ind w:left="8046" w:hanging="884"/>
      </w:pPr>
      <w:rPr>
        <w:rFonts w:hint="default"/>
        <w:lang w:val="kk-KZ" w:eastAsia="en-US" w:bidi="ar-SA"/>
      </w:rPr>
    </w:lvl>
    <w:lvl w:ilvl="8" w:tplc="315E554C">
      <w:numFmt w:val="bullet"/>
      <w:lvlText w:val="•"/>
      <w:lvlJc w:val="left"/>
      <w:pPr>
        <w:ind w:left="9011" w:hanging="884"/>
      </w:pPr>
      <w:rPr>
        <w:rFonts w:hint="default"/>
        <w:lang w:val="kk-KZ" w:eastAsia="en-US" w:bidi="ar-SA"/>
      </w:rPr>
    </w:lvl>
  </w:abstractNum>
  <w:abstractNum w:abstractNumId="33">
    <w:nsid w:val="648339E5"/>
    <w:multiLevelType w:val="hybridMultilevel"/>
    <w:tmpl w:val="864EE8DE"/>
    <w:lvl w:ilvl="0" w:tplc="20968408">
      <w:start w:val="1"/>
      <w:numFmt w:val="decimal"/>
      <w:lvlText w:val="%1."/>
      <w:lvlJc w:val="left"/>
      <w:pPr>
        <w:ind w:left="1051" w:hanging="240"/>
      </w:pPr>
      <w:rPr>
        <w:rFonts w:ascii="Times New Roman" w:eastAsia="Times New Roman" w:hAnsi="Times New Roman" w:cs="Times New Roman" w:hint="default"/>
        <w:w w:val="100"/>
        <w:sz w:val="24"/>
        <w:szCs w:val="24"/>
        <w:lang w:val="kk-KZ" w:eastAsia="en-US" w:bidi="ar-SA"/>
      </w:rPr>
    </w:lvl>
    <w:lvl w:ilvl="1" w:tplc="B5588104">
      <w:numFmt w:val="bullet"/>
      <w:lvlText w:val="•"/>
      <w:lvlJc w:val="left"/>
      <w:pPr>
        <w:ind w:left="2048" w:hanging="240"/>
      </w:pPr>
      <w:rPr>
        <w:rFonts w:hint="default"/>
        <w:lang w:val="kk-KZ" w:eastAsia="en-US" w:bidi="ar-SA"/>
      </w:rPr>
    </w:lvl>
    <w:lvl w:ilvl="2" w:tplc="F07AF75C">
      <w:numFmt w:val="bullet"/>
      <w:lvlText w:val="•"/>
      <w:lvlJc w:val="left"/>
      <w:pPr>
        <w:ind w:left="3036" w:hanging="240"/>
      </w:pPr>
      <w:rPr>
        <w:rFonts w:hint="default"/>
        <w:lang w:val="kk-KZ" w:eastAsia="en-US" w:bidi="ar-SA"/>
      </w:rPr>
    </w:lvl>
    <w:lvl w:ilvl="3" w:tplc="0A98E5DC">
      <w:numFmt w:val="bullet"/>
      <w:lvlText w:val="•"/>
      <w:lvlJc w:val="left"/>
      <w:pPr>
        <w:ind w:left="4024" w:hanging="240"/>
      </w:pPr>
      <w:rPr>
        <w:rFonts w:hint="default"/>
        <w:lang w:val="kk-KZ" w:eastAsia="en-US" w:bidi="ar-SA"/>
      </w:rPr>
    </w:lvl>
    <w:lvl w:ilvl="4" w:tplc="E9201960">
      <w:numFmt w:val="bullet"/>
      <w:lvlText w:val="•"/>
      <w:lvlJc w:val="left"/>
      <w:pPr>
        <w:ind w:left="5012" w:hanging="240"/>
      </w:pPr>
      <w:rPr>
        <w:rFonts w:hint="default"/>
        <w:lang w:val="kk-KZ" w:eastAsia="en-US" w:bidi="ar-SA"/>
      </w:rPr>
    </w:lvl>
    <w:lvl w:ilvl="5" w:tplc="C0647632">
      <w:numFmt w:val="bullet"/>
      <w:lvlText w:val="•"/>
      <w:lvlJc w:val="left"/>
      <w:pPr>
        <w:ind w:left="6000" w:hanging="240"/>
      </w:pPr>
      <w:rPr>
        <w:rFonts w:hint="default"/>
        <w:lang w:val="kk-KZ" w:eastAsia="en-US" w:bidi="ar-SA"/>
      </w:rPr>
    </w:lvl>
    <w:lvl w:ilvl="6" w:tplc="B6EAA0AA">
      <w:numFmt w:val="bullet"/>
      <w:lvlText w:val="•"/>
      <w:lvlJc w:val="left"/>
      <w:pPr>
        <w:ind w:left="6988" w:hanging="240"/>
      </w:pPr>
      <w:rPr>
        <w:rFonts w:hint="default"/>
        <w:lang w:val="kk-KZ" w:eastAsia="en-US" w:bidi="ar-SA"/>
      </w:rPr>
    </w:lvl>
    <w:lvl w:ilvl="7" w:tplc="39A832A4">
      <w:numFmt w:val="bullet"/>
      <w:lvlText w:val="•"/>
      <w:lvlJc w:val="left"/>
      <w:pPr>
        <w:ind w:left="7976" w:hanging="240"/>
      </w:pPr>
      <w:rPr>
        <w:rFonts w:hint="default"/>
        <w:lang w:val="kk-KZ" w:eastAsia="en-US" w:bidi="ar-SA"/>
      </w:rPr>
    </w:lvl>
    <w:lvl w:ilvl="8" w:tplc="47249100">
      <w:numFmt w:val="bullet"/>
      <w:lvlText w:val="•"/>
      <w:lvlJc w:val="left"/>
      <w:pPr>
        <w:ind w:left="8964" w:hanging="240"/>
      </w:pPr>
      <w:rPr>
        <w:rFonts w:hint="default"/>
        <w:lang w:val="kk-KZ" w:eastAsia="en-US" w:bidi="ar-SA"/>
      </w:rPr>
    </w:lvl>
  </w:abstractNum>
  <w:abstractNum w:abstractNumId="34">
    <w:nsid w:val="65C63ABA"/>
    <w:multiLevelType w:val="hybridMultilevel"/>
    <w:tmpl w:val="87A64B62"/>
    <w:lvl w:ilvl="0" w:tplc="738A103C">
      <w:numFmt w:val="bullet"/>
      <w:lvlText w:val="✓"/>
      <w:lvlJc w:val="left"/>
      <w:pPr>
        <w:ind w:left="1488" w:hanging="709"/>
      </w:pPr>
      <w:rPr>
        <w:rFonts w:ascii="MS UI Gothic" w:eastAsia="MS UI Gothic" w:hAnsi="MS UI Gothic" w:cs="MS UI Gothic" w:hint="default"/>
        <w:w w:val="82"/>
        <w:sz w:val="24"/>
        <w:szCs w:val="24"/>
        <w:lang w:val="kk-KZ" w:eastAsia="en-US" w:bidi="ar-SA"/>
      </w:rPr>
    </w:lvl>
    <w:lvl w:ilvl="1" w:tplc="1304E4FC">
      <w:numFmt w:val="bullet"/>
      <w:lvlText w:val="•"/>
      <w:lvlJc w:val="left"/>
      <w:pPr>
        <w:ind w:left="2426" w:hanging="709"/>
      </w:pPr>
      <w:rPr>
        <w:rFonts w:hint="default"/>
        <w:lang w:val="kk-KZ" w:eastAsia="en-US" w:bidi="ar-SA"/>
      </w:rPr>
    </w:lvl>
    <w:lvl w:ilvl="2" w:tplc="3878A60E">
      <w:numFmt w:val="bullet"/>
      <w:lvlText w:val="•"/>
      <w:lvlJc w:val="left"/>
      <w:pPr>
        <w:ind w:left="3372" w:hanging="709"/>
      </w:pPr>
      <w:rPr>
        <w:rFonts w:hint="default"/>
        <w:lang w:val="kk-KZ" w:eastAsia="en-US" w:bidi="ar-SA"/>
      </w:rPr>
    </w:lvl>
    <w:lvl w:ilvl="3" w:tplc="DBC6D7F8">
      <w:numFmt w:val="bullet"/>
      <w:lvlText w:val="•"/>
      <w:lvlJc w:val="left"/>
      <w:pPr>
        <w:ind w:left="4318" w:hanging="709"/>
      </w:pPr>
      <w:rPr>
        <w:rFonts w:hint="default"/>
        <w:lang w:val="kk-KZ" w:eastAsia="en-US" w:bidi="ar-SA"/>
      </w:rPr>
    </w:lvl>
    <w:lvl w:ilvl="4" w:tplc="EC3EB7CE">
      <w:numFmt w:val="bullet"/>
      <w:lvlText w:val="•"/>
      <w:lvlJc w:val="left"/>
      <w:pPr>
        <w:ind w:left="5264" w:hanging="709"/>
      </w:pPr>
      <w:rPr>
        <w:rFonts w:hint="default"/>
        <w:lang w:val="kk-KZ" w:eastAsia="en-US" w:bidi="ar-SA"/>
      </w:rPr>
    </w:lvl>
    <w:lvl w:ilvl="5" w:tplc="FE64F3F4">
      <w:numFmt w:val="bullet"/>
      <w:lvlText w:val="•"/>
      <w:lvlJc w:val="left"/>
      <w:pPr>
        <w:ind w:left="6210" w:hanging="709"/>
      </w:pPr>
      <w:rPr>
        <w:rFonts w:hint="default"/>
        <w:lang w:val="kk-KZ" w:eastAsia="en-US" w:bidi="ar-SA"/>
      </w:rPr>
    </w:lvl>
    <w:lvl w:ilvl="6" w:tplc="7DEC368E">
      <w:numFmt w:val="bullet"/>
      <w:lvlText w:val="•"/>
      <w:lvlJc w:val="left"/>
      <w:pPr>
        <w:ind w:left="7156" w:hanging="709"/>
      </w:pPr>
      <w:rPr>
        <w:rFonts w:hint="default"/>
        <w:lang w:val="kk-KZ" w:eastAsia="en-US" w:bidi="ar-SA"/>
      </w:rPr>
    </w:lvl>
    <w:lvl w:ilvl="7" w:tplc="2EB65AFE">
      <w:numFmt w:val="bullet"/>
      <w:lvlText w:val="•"/>
      <w:lvlJc w:val="left"/>
      <w:pPr>
        <w:ind w:left="8102" w:hanging="709"/>
      </w:pPr>
      <w:rPr>
        <w:rFonts w:hint="default"/>
        <w:lang w:val="kk-KZ" w:eastAsia="en-US" w:bidi="ar-SA"/>
      </w:rPr>
    </w:lvl>
    <w:lvl w:ilvl="8" w:tplc="206C2B1C">
      <w:numFmt w:val="bullet"/>
      <w:lvlText w:val="•"/>
      <w:lvlJc w:val="left"/>
      <w:pPr>
        <w:ind w:left="9048" w:hanging="709"/>
      </w:pPr>
      <w:rPr>
        <w:rFonts w:hint="default"/>
        <w:lang w:val="kk-KZ" w:eastAsia="en-US" w:bidi="ar-SA"/>
      </w:rPr>
    </w:lvl>
  </w:abstractNum>
  <w:abstractNum w:abstractNumId="35">
    <w:nsid w:val="69EC49BE"/>
    <w:multiLevelType w:val="hybridMultilevel"/>
    <w:tmpl w:val="98CA14CA"/>
    <w:lvl w:ilvl="0" w:tplc="0FD6008C">
      <w:numFmt w:val="bullet"/>
      <w:lvlText w:val="-"/>
      <w:lvlJc w:val="left"/>
      <w:pPr>
        <w:ind w:left="781" w:hanging="140"/>
      </w:pPr>
      <w:rPr>
        <w:rFonts w:ascii="Times New Roman" w:eastAsia="Times New Roman" w:hAnsi="Times New Roman" w:cs="Times New Roman" w:hint="default"/>
        <w:b/>
        <w:bCs/>
        <w:w w:val="100"/>
        <w:sz w:val="24"/>
        <w:szCs w:val="24"/>
        <w:lang w:val="kk-KZ" w:eastAsia="en-US" w:bidi="ar-SA"/>
      </w:rPr>
    </w:lvl>
    <w:lvl w:ilvl="1" w:tplc="655AC214">
      <w:numFmt w:val="bullet"/>
      <w:lvlText w:val="•"/>
      <w:lvlJc w:val="left"/>
      <w:pPr>
        <w:ind w:left="820" w:hanging="140"/>
      </w:pPr>
      <w:rPr>
        <w:rFonts w:hint="default"/>
        <w:lang w:val="kk-KZ" w:eastAsia="en-US" w:bidi="ar-SA"/>
      </w:rPr>
    </w:lvl>
    <w:lvl w:ilvl="2" w:tplc="0CC2AEAE">
      <w:numFmt w:val="bullet"/>
      <w:lvlText w:val="•"/>
      <w:lvlJc w:val="left"/>
      <w:pPr>
        <w:ind w:left="1340" w:hanging="140"/>
      </w:pPr>
      <w:rPr>
        <w:rFonts w:hint="default"/>
        <w:lang w:val="kk-KZ" w:eastAsia="en-US" w:bidi="ar-SA"/>
      </w:rPr>
    </w:lvl>
    <w:lvl w:ilvl="3" w:tplc="BF90804E">
      <w:numFmt w:val="bullet"/>
      <w:lvlText w:val="•"/>
      <w:lvlJc w:val="left"/>
      <w:pPr>
        <w:ind w:left="2540" w:hanging="140"/>
      </w:pPr>
      <w:rPr>
        <w:rFonts w:hint="default"/>
        <w:lang w:val="kk-KZ" w:eastAsia="en-US" w:bidi="ar-SA"/>
      </w:rPr>
    </w:lvl>
    <w:lvl w:ilvl="4" w:tplc="AC724276">
      <w:numFmt w:val="bullet"/>
      <w:lvlText w:val="•"/>
      <w:lvlJc w:val="left"/>
      <w:pPr>
        <w:ind w:left="3740" w:hanging="140"/>
      </w:pPr>
      <w:rPr>
        <w:rFonts w:hint="default"/>
        <w:lang w:val="kk-KZ" w:eastAsia="en-US" w:bidi="ar-SA"/>
      </w:rPr>
    </w:lvl>
    <w:lvl w:ilvl="5" w:tplc="14E86784">
      <w:numFmt w:val="bullet"/>
      <w:lvlText w:val="•"/>
      <w:lvlJc w:val="left"/>
      <w:pPr>
        <w:ind w:left="4940" w:hanging="140"/>
      </w:pPr>
      <w:rPr>
        <w:rFonts w:hint="default"/>
        <w:lang w:val="kk-KZ" w:eastAsia="en-US" w:bidi="ar-SA"/>
      </w:rPr>
    </w:lvl>
    <w:lvl w:ilvl="6" w:tplc="9C224522">
      <w:numFmt w:val="bullet"/>
      <w:lvlText w:val="•"/>
      <w:lvlJc w:val="left"/>
      <w:pPr>
        <w:ind w:left="6140" w:hanging="140"/>
      </w:pPr>
      <w:rPr>
        <w:rFonts w:hint="default"/>
        <w:lang w:val="kk-KZ" w:eastAsia="en-US" w:bidi="ar-SA"/>
      </w:rPr>
    </w:lvl>
    <w:lvl w:ilvl="7" w:tplc="7C42637E">
      <w:numFmt w:val="bullet"/>
      <w:lvlText w:val="•"/>
      <w:lvlJc w:val="left"/>
      <w:pPr>
        <w:ind w:left="7340" w:hanging="140"/>
      </w:pPr>
      <w:rPr>
        <w:rFonts w:hint="default"/>
        <w:lang w:val="kk-KZ" w:eastAsia="en-US" w:bidi="ar-SA"/>
      </w:rPr>
    </w:lvl>
    <w:lvl w:ilvl="8" w:tplc="6DBC3922">
      <w:numFmt w:val="bullet"/>
      <w:lvlText w:val="•"/>
      <w:lvlJc w:val="left"/>
      <w:pPr>
        <w:ind w:left="8540" w:hanging="140"/>
      </w:pPr>
      <w:rPr>
        <w:rFonts w:hint="default"/>
        <w:lang w:val="kk-KZ" w:eastAsia="en-US" w:bidi="ar-SA"/>
      </w:rPr>
    </w:lvl>
  </w:abstractNum>
  <w:abstractNum w:abstractNumId="36">
    <w:nsid w:val="6A7675D7"/>
    <w:multiLevelType w:val="hybridMultilevel"/>
    <w:tmpl w:val="F8DA4968"/>
    <w:lvl w:ilvl="0" w:tplc="B2B68A70">
      <w:numFmt w:val="bullet"/>
      <w:lvlText w:val="➢"/>
      <w:lvlJc w:val="left"/>
      <w:pPr>
        <w:ind w:left="781" w:hanging="851"/>
      </w:pPr>
      <w:rPr>
        <w:rFonts w:ascii="MS UI Gothic" w:eastAsia="MS UI Gothic" w:hAnsi="MS UI Gothic" w:cs="MS UI Gothic" w:hint="default"/>
        <w:w w:val="79"/>
        <w:sz w:val="24"/>
        <w:szCs w:val="24"/>
        <w:lang w:val="kk-KZ" w:eastAsia="en-US" w:bidi="ar-SA"/>
      </w:rPr>
    </w:lvl>
    <w:lvl w:ilvl="1" w:tplc="7C7632C4">
      <w:numFmt w:val="bullet"/>
      <w:lvlText w:val="•"/>
      <w:lvlJc w:val="left"/>
      <w:pPr>
        <w:ind w:left="1796" w:hanging="851"/>
      </w:pPr>
      <w:rPr>
        <w:rFonts w:hint="default"/>
        <w:lang w:val="kk-KZ" w:eastAsia="en-US" w:bidi="ar-SA"/>
      </w:rPr>
    </w:lvl>
    <w:lvl w:ilvl="2" w:tplc="FCF4A0DE">
      <w:numFmt w:val="bullet"/>
      <w:lvlText w:val="•"/>
      <w:lvlJc w:val="left"/>
      <w:pPr>
        <w:ind w:left="2812" w:hanging="851"/>
      </w:pPr>
      <w:rPr>
        <w:rFonts w:hint="default"/>
        <w:lang w:val="kk-KZ" w:eastAsia="en-US" w:bidi="ar-SA"/>
      </w:rPr>
    </w:lvl>
    <w:lvl w:ilvl="3" w:tplc="FCA85554">
      <w:numFmt w:val="bullet"/>
      <w:lvlText w:val="•"/>
      <w:lvlJc w:val="left"/>
      <w:pPr>
        <w:ind w:left="3828" w:hanging="851"/>
      </w:pPr>
      <w:rPr>
        <w:rFonts w:hint="default"/>
        <w:lang w:val="kk-KZ" w:eastAsia="en-US" w:bidi="ar-SA"/>
      </w:rPr>
    </w:lvl>
    <w:lvl w:ilvl="4" w:tplc="051EAE4C">
      <w:numFmt w:val="bullet"/>
      <w:lvlText w:val="•"/>
      <w:lvlJc w:val="left"/>
      <w:pPr>
        <w:ind w:left="4844" w:hanging="851"/>
      </w:pPr>
      <w:rPr>
        <w:rFonts w:hint="default"/>
        <w:lang w:val="kk-KZ" w:eastAsia="en-US" w:bidi="ar-SA"/>
      </w:rPr>
    </w:lvl>
    <w:lvl w:ilvl="5" w:tplc="20F0DEAE">
      <w:numFmt w:val="bullet"/>
      <w:lvlText w:val="•"/>
      <w:lvlJc w:val="left"/>
      <w:pPr>
        <w:ind w:left="5860" w:hanging="851"/>
      </w:pPr>
      <w:rPr>
        <w:rFonts w:hint="default"/>
        <w:lang w:val="kk-KZ" w:eastAsia="en-US" w:bidi="ar-SA"/>
      </w:rPr>
    </w:lvl>
    <w:lvl w:ilvl="6" w:tplc="59CE9BEC">
      <w:numFmt w:val="bullet"/>
      <w:lvlText w:val="•"/>
      <w:lvlJc w:val="left"/>
      <w:pPr>
        <w:ind w:left="6876" w:hanging="851"/>
      </w:pPr>
      <w:rPr>
        <w:rFonts w:hint="default"/>
        <w:lang w:val="kk-KZ" w:eastAsia="en-US" w:bidi="ar-SA"/>
      </w:rPr>
    </w:lvl>
    <w:lvl w:ilvl="7" w:tplc="5B6A72F8">
      <w:numFmt w:val="bullet"/>
      <w:lvlText w:val="•"/>
      <w:lvlJc w:val="left"/>
      <w:pPr>
        <w:ind w:left="7892" w:hanging="851"/>
      </w:pPr>
      <w:rPr>
        <w:rFonts w:hint="default"/>
        <w:lang w:val="kk-KZ" w:eastAsia="en-US" w:bidi="ar-SA"/>
      </w:rPr>
    </w:lvl>
    <w:lvl w:ilvl="8" w:tplc="F2EAA3DE">
      <w:numFmt w:val="bullet"/>
      <w:lvlText w:val="•"/>
      <w:lvlJc w:val="left"/>
      <w:pPr>
        <w:ind w:left="8908" w:hanging="851"/>
      </w:pPr>
      <w:rPr>
        <w:rFonts w:hint="default"/>
        <w:lang w:val="kk-KZ" w:eastAsia="en-US" w:bidi="ar-SA"/>
      </w:rPr>
    </w:lvl>
  </w:abstractNum>
  <w:abstractNum w:abstractNumId="37">
    <w:nsid w:val="6B0F66BF"/>
    <w:multiLevelType w:val="hybridMultilevel"/>
    <w:tmpl w:val="D04208B6"/>
    <w:lvl w:ilvl="0" w:tplc="762CDA50">
      <w:start w:val="1"/>
      <w:numFmt w:val="decimal"/>
      <w:lvlText w:val="%1)"/>
      <w:lvlJc w:val="left"/>
      <w:pPr>
        <w:ind w:left="1189" w:hanging="265"/>
      </w:pPr>
      <w:rPr>
        <w:rFonts w:ascii="Times New Roman" w:eastAsia="Times New Roman" w:hAnsi="Times New Roman" w:cs="Times New Roman" w:hint="default"/>
        <w:w w:val="100"/>
        <w:sz w:val="24"/>
        <w:szCs w:val="24"/>
        <w:lang w:val="kk-KZ" w:eastAsia="en-US" w:bidi="ar-SA"/>
      </w:rPr>
    </w:lvl>
    <w:lvl w:ilvl="1" w:tplc="EA50840C">
      <w:numFmt w:val="bullet"/>
      <w:lvlText w:val="•"/>
      <w:lvlJc w:val="left"/>
      <w:pPr>
        <w:ind w:left="2156" w:hanging="265"/>
      </w:pPr>
      <w:rPr>
        <w:rFonts w:hint="default"/>
        <w:lang w:val="kk-KZ" w:eastAsia="en-US" w:bidi="ar-SA"/>
      </w:rPr>
    </w:lvl>
    <w:lvl w:ilvl="2" w:tplc="3F6096AE">
      <w:numFmt w:val="bullet"/>
      <w:lvlText w:val="•"/>
      <w:lvlJc w:val="left"/>
      <w:pPr>
        <w:ind w:left="3132" w:hanging="265"/>
      </w:pPr>
      <w:rPr>
        <w:rFonts w:hint="default"/>
        <w:lang w:val="kk-KZ" w:eastAsia="en-US" w:bidi="ar-SA"/>
      </w:rPr>
    </w:lvl>
    <w:lvl w:ilvl="3" w:tplc="3E0EF128">
      <w:numFmt w:val="bullet"/>
      <w:lvlText w:val="•"/>
      <w:lvlJc w:val="left"/>
      <w:pPr>
        <w:ind w:left="4108" w:hanging="265"/>
      </w:pPr>
      <w:rPr>
        <w:rFonts w:hint="default"/>
        <w:lang w:val="kk-KZ" w:eastAsia="en-US" w:bidi="ar-SA"/>
      </w:rPr>
    </w:lvl>
    <w:lvl w:ilvl="4" w:tplc="3AE82EA2">
      <w:numFmt w:val="bullet"/>
      <w:lvlText w:val="•"/>
      <w:lvlJc w:val="left"/>
      <w:pPr>
        <w:ind w:left="5084" w:hanging="265"/>
      </w:pPr>
      <w:rPr>
        <w:rFonts w:hint="default"/>
        <w:lang w:val="kk-KZ" w:eastAsia="en-US" w:bidi="ar-SA"/>
      </w:rPr>
    </w:lvl>
    <w:lvl w:ilvl="5" w:tplc="7D280B58">
      <w:numFmt w:val="bullet"/>
      <w:lvlText w:val="•"/>
      <w:lvlJc w:val="left"/>
      <w:pPr>
        <w:ind w:left="6060" w:hanging="265"/>
      </w:pPr>
      <w:rPr>
        <w:rFonts w:hint="default"/>
        <w:lang w:val="kk-KZ" w:eastAsia="en-US" w:bidi="ar-SA"/>
      </w:rPr>
    </w:lvl>
    <w:lvl w:ilvl="6" w:tplc="8CAE5102">
      <w:numFmt w:val="bullet"/>
      <w:lvlText w:val="•"/>
      <w:lvlJc w:val="left"/>
      <w:pPr>
        <w:ind w:left="7036" w:hanging="265"/>
      </w:pPr>
      <w:rPr>
        <w:rFonts w:hint="default"/>
        <w:lang w:val="kk-KZ" w:eastAsia="en-US" w:bidi="ar-SA"/>
      </w:rPr>
    </w:lvl>
    <w:lvl w:ilvl="7" w:tplc="1304BCA6">
      <w:numFmt w:val="bullet"/>
      <w:lvlText w:val="•"/>
      <w:lvlJc w:val="left"/>
      <w:pPr>
        <w:ind w:left="8012" w:hanging="265"/>
      </w:pPr>
      <w:rPr>
        <w:rFonts w:hint="default"/>
        <w:lang w:val="kk-KZ" w:eastAsia="en-US" w:bidi="ar-SA"/>
      </w:rPr>
    </w:lvl>
    <w:lvl w:ilvl="8" w:tplc="ACA6EBE0">
      <w:numFmt w:val="bullet"/>
      <w:lvlText w:val="•"/>
      <w:lvlJc w:val="left"/>
      <w:pPr>
        <w:ind w:left="8988" w:hanging="265"/>
      </w:pPr>
      <w:rPr>
        <w:rFonts w:hint="default"/>
        <w:lang w:val="kk-KZ" w:eastAsia="en-US" w:bidi="ar-SA"/>
      </w:rPr>
    </w:lvl>
  </w:abstractNum>
  <w:abstractNum w:abstractNumId="38">
    <w:nsid w:val="71FE6D64"/>
    <w:multiLevelType w:val="hybridMultilevel"/>
    <w:tmpl w:val="ED42AA74"/>
    <w:lvl w:ilvl="0" w:tplc="9D983762">
      <w:numFmt w:val="bullet"/>
      <w:lvlText w:val="➢"/>
      <w:lvlJc w:val="left"/>
      <w:pPr>
        <w:ind w:left="822" w:hanging="720"/>
      </w:pPr>
      <w:rPr>
        <w:rFonts w:ascii="MS UI Gothic" w:eastAsia="MS UI Gothic" w:hAnsi="MS UI Gothic" w:cs="MS UI Gothic" w:hint="default"/>
        <w:w w:val="79"/>
        <w:sz w:val="24"/>
        <w:szCs w:val="24"/>
        <w:lang w:val="kk-KZ" w:eastAsia="en-US" w:bidi="ar-SA"/>
      </w:rPr>
    </w:lvl>
    <w:lvl w:ilvl="1" w:tplc="29DAF3B0">
      <w:numFmt w:val="bullet"/>
      <w:lvlText w:val="➢"/>
      <w:lvlJc w:val="left"/>
      <w:pPr>
        <w:ind w:left="781" w:hanging="761"/>
      </w:pPr>
      <w:rPr>
        <w:rFonts w:ascii="MS UI Gothic" w:eastAsia="MS UI Gothic" w:hAnsi="MS UI Gothic" w:cs="MS UI Gothic" w:hint="default"/>
        <w:w w:val="79"/>
        <w:sz w:val="20"/>
        <w:szCs w:val="20"/>
        <w:lang w:val="kk-KZ" w:eastAsia="en-US" w:bidi="ar-SA"/>
      </w:rPr>
    </w:lvl>
    <w:lvl w:ilvl="2" w:tplc="313E6578">
      <w:numFmt w:val="bullet"/>
      <w:lvlText w:val="•"/>
      <w:lvlJc w:val="left"/>
      <w:pPr>
        <w:ind w:left="1944" w:hanging="761"/>
      </w:pPr>
      <w:rPr>
        <w:rFonts w:hint="default"/>
        <w:lang w:val="kk-KZ" w:eastAsia="en-US" w:bidi="ar-SA"/>
      </w:rPr>
    </w:lvl>
    <w:lvl w:ilvl="3" w:tplc="333006A8">
      <w:numFmt w:val="bullet"/>
      <w:lvlText w:val="•"/>
      <w:lvlJc w:val="left"/>
      <w:pPr>
        <w:ind w:left="3068" w:hanging="761"/>
      </w:pPr>
      <w:rPr>
        <w:rFonts w:hint="default"/>
        <w:lang w:val="kk-KZ" w:eastAsia="en-US" w:bidi="ar-SA"/>
      </w:rPr>
    </w:lvl>
    <w:lvl w:ilvl="4" w:tplc="DF08EF68">
      <w:numFmt w:val="bullet"/>
      <w:lvlText w:val="•"/>
      <w:lvlJc w:val="left"/>
      <w:pPr>
        <w:ind w:left="4193" w:hanging="761"/>
      </w:pPr>
      <w:rPr>
        <w:rFonts w:hint="default"/>
        <w:lang w:val="kk-KZ" w:eastAsia="en-US" w:bidi="ar-SA"/>
      </w:rPr>
    </w:lvl>
    <w:lvl w:ilvl="5" w:tplc="08F4D908">
      <w:numFmt w:val="bullet"/>
      <w:lvlText w:val="•"/>
      <w:lvlJc w:val="left"/>
      <w:pPr>
        <w:ind w:left="5317" w:hanging="761"/>
      </w:pPr>
      <w:rPr>
        <w:rFonts w:hint="default"/>
        <w:lang w:val="kk-KZ" w:eastAsia="en-US" w:bidi="ar-SA"/>
      </w:rPr>
    </w:lvl>
    <w:lvl w:ilvl="6" w:tplc="C9E271B4">
      <w:numFmt w:val="bullet"/>
      <w:lvlText w:val="•"/>
      <w:lvlJc w:val="left"/>
      <w:pPr>
        <w:ind w:left="6442" w:hanging="761"/>
      </w:pPr>
      <w:rPr>
        <w:rFonts w:hint="default"/>
        <w:lang w:val="kk-KZ" w:eastAsia="en-US" w:bidi="ar-SA"/>
      </w:rPr>
    </w:lvl>
    <w:lvl w:ilvl="7" w:tplc="64F44AE4">
      <w:numFmt w:val="bullet"/>
      <w:lvlText w:val="•"/>
      <w:lvlJc w:val="left"/>
      <w:pPr>
        <w:ind w:left="7566" w:hanging="761"/>
      </w:pPr>
      <w:rPr>
        <w:rFonts w:hint="default"/>
        <w:lang w:val="kk-KZ" w:eastAsia="en-US" w:bidi="ar-SA"/>
      </w:rPr>
    </w:lvl>
    <w:lvl w:ilvl="8" w:tplc="A0E615C2">
      <w:numFmt w:val="bullet"/>
      <w:lvlText w:val="•"/>
      <w:lvlJc w:val="left"/>
      <w:pPr>
        <w:ind w:left="8691" w:hanging="761"/>
      </w:pPr>
      <w:rPr>
        <w:rFonts w:hint="default"/>
        <w:lang w:val="kk-KZ" w:eastAsia="en-US" w:bidi="ar-SA"/>
      </w:rPr>
    </w:lvl>
  </w:abstractNum>
  <w:abstractNum w:abstractNumId="39">
    <w:nsid w:val="7354380D"/>
    <w:multiLevelType w:val="hybridMultilevel"/>
    <w:tmpl w:val="20EC4C22"/>
    <w:lvl w:ilvl="0" w:tplc="0854EBDE">
      <w:start w:val="8"/>
      <w:numFmt w:val="decimal"/>
      <w:lvlText w:val="%1."/>
      <w:lvlJc w:val="left"/>
      <w:pPr>
        <w:ind w:left="1056" w:hanging="220"/>
      </w:pPr>
      <w:rPr>
        <w:rFonts w:ascii="Times New Roman" w:eastAsia="Times New Roman" w:hAnsi="Times New Roman" w:cs="Times New Roman" w:hint="default"/>
        <w:b/>
        <w:bCs/>
        <w:w w:val="100"/>
        <w:sz w:val="22"/>
        <w:szCs w:val="22"/>
        <w:lang w:val="kk-KZ" w:eastAsia="en-US" w:bidi="ar-SA"/>
      </w:rPr>
    </w:lvl>
    <w:lvl w:ilvl="1" w:tplc="6C92755E">
      <w:start w:val="1"/>
      <w:numFmt w:val="decimal"/>
      <w:lvlText w:val="%2."/>
      <w:lvlJc w:val="left"/>
      <w:pPr>
        <w:ind w:left="1335" w:hanging="240"/>
      </w:pPr>
      <w:rPr>
        <w:rFonts w:ascii="Times New Roman" w:eastAsia="Times New Roman" w:hAnsi="Times New Roman" w:cs="Times New Roman" w:hint="default"/>
        <w:w w:val="100"/>
        <w:sz w:val="24"/>
        <w:szCs w:val="24"/>
        <w:lang w:val="kk-KZ" w:eastAsia="en-US" w:bidi="ar-SA"/>
      </w:rPr>
    </w:lvl>
    <w:lvl w:ilvl="2" w:tplc="03F66794">
      <w:start w:val="1"/>
      <w:numFmt w:val="decimal"/>
      <w:lvlText w:val="%3."/>
      <w:lvlJc w:val="left"/>
      <w:pPr>
        <w:ind w:left="669" w:hanging="240"/>
      </w:pPr>
      <w:rPr>
        <w:rFonts w:ascii="Times New Roman" w:eastAsia="Times New Roman" w:hAnsi="Times New Roman" w:cs="Times New Roman" w:hint="default"/>
        <w:w w:val="100"/>
        <w:sz w:val="24"/>
        <w:szCs w:val="24"/>
        <w:lang w:val="kk-KZ" w:eastAsia="en-US" w:bidi="ar-SA"/>
      </w:rPr>
    </w:lvl>
    <w:lvl w:ilvl="3" w:tplc="05F268D0">
      <w:numFmt w:val="bullet"/>
      <w:lvlText w:val="•"/>
      <w:lvlJc w:val="left"/>
      <w:pPr>
        <w:ind w:left="2540" w:hanging="240"/>
      </w:pPr>
      <w:rPr>
        <w:rFonts w:hint="default"/>
        <w:lang w:val="kk-KZ" w:eastAsia="en-US" w:bidi="ar-SA"/>
      </w:rPr>
    </w:lvl>
    <w:lvl w:ilvl="4" w:tplc="81260418">
      <w:numFmt w:val="bullet"/>
      <w:lvlText w:val="•"/>
      <w:lvlJc w:val="left"/>
      <w:pPr>
        <w:ind w:left="3740" w:hanging="240"/>
      </w:pPr>
      <w:rPr>
        <w:rFonts w:hint="default"/>
        <w:lang w:val="kk-KZ" w:eastAsia="en-US" w:bidi="ar-SA"/>
      </w:rPr>
    </w:lvl>
    <w:lvl w:ilvl="5" w:tplc="82EE5982">
      <w:numFmt w:val="bullet"/>
      <w:lvlText w:val="•"/>
      <w:lvlJc w:val="left"/>
      <w:pPr>
        <w:ind w:left="4940" w:hanging="240"/>
      </w:pPr>
      <w:rPr>
        <w:rFonts w:hint="default"/>
        <w:lang w:val="kk-KZ" w:eastAsia="en-US" w:bidi="ar-SA"/>
      </w:rPr>
    </w:lvl>
    <w:lvl w:ilvl="6" w:tplc="44062DEA">
      <w:numFmt w:val="bullet"/>
      <w:lvlText w:val="•"/>
      <w:lvlJc w:val="left"/>
      <w:pPr>
        <w:ind w:left="6140" w:hanging="240"/>
      </w:pPr>
      <w:rPr>
        <w:rFonts w:hint="default"/>
        <w:lang w:val="kk-KZ" w:eastAsia="en-US" w:bidi="ar-SA"/>
      </w:rPr>
    </w:lvl>
    <w:lvl w:ilvl="7" w:tplc="DF2065E0">
      <w:numFmt w:val="bullet"/>
      <w:lvlText w:val="•"/>
      <w:lvlJc w:val="left"/>
      <w:pPr>
        <w:ind w:left="7340" w:hanging="240"/>
      </w:pPr>
      <w:rPr>
        <w:rFonts w:hint="default"/>
        <w:lang w:val="kk-KZ" w:eastAsia="en-US" w:bidi="ar-SA"/>
      </w:rPr>
    </w:lvl>
    <w:lvl w:ilvl="8" w:tplc="B5C857DC">
      <w:numFmt w:val="bullet"/>
      <w:lvlText w:val="•"/>
      <w:lvlJc w:val="left"/>
      <w:pPr>
        <w:ind w:left="8540" w:hanging="240"/>
      </w:pPr>
      <w:rPr>
        <w:rFonts w:hint="default"/>
        <w:lang w:val="kk-KZ" w:eastAsia="en-US" w:bidi="ar-SA"/>
      </w:rPr>
    </w:lvl>
  </w:abstractNum>
  <w:abstractNum w:abstractNumId="40">
    <w:nsid w:val="740F3C0D"/>
    <w:multiLevelType w:val="hybridMultilevel"/>
    <w:tmpl w:val="E1D8ACC2"/>
    <w:lvl w:ilvl="0" w:tplc="2952BD7A">
      <w:numFmt w:val="bullet"/>
      <w:lvlText w:val="✓"/>
      <w:lvlJc w:val="left"/>
      <w:pPr>
        <w:ind w:left="1391" w:hanging="761"/>
      </w:pPr>
      <w:rPr>
        <w:rFonts w:ascii="MS UI Gothic" w:eastAsia="MS UI Gothic" w:hAnsi="MS UI Gothic" w:cs="MS UI Gothic" w:hint="default"/>
        <w:w w:val="82"/>
        <w:sz w:val="24"/>
        <w:szCs w:val="24"/>
        <w:lang w:val="kk-KZ" w:eastAsia="en-US" w:bidi="ar-SA"/>
      </w:rPr>
    </w:lvl>
    <w:lvl w:ilvl="1" w:tplc="939EA9DA">
      <w:numFmt w:val="bullet"/>
      <w:lvlText w:val="•"/>
      <w:lvlJc w:val="left"/>
      <w:pPr>
        <w:ind w:left="2354" w:hanging="761"/>
      </w:pPr>
      <w:rPr>
        <w:rFonts w:hint="default"/>
        <w:lang w:val="kk-KZ" w:eastAsia="en-US" w:bidi="ar-SA"/>
      </w:rPr>
    </w:lvl>
    <w:lvl w:ilvl="2" w:tplc="B25C0C08">
      <w:numFmt w:val="bullet"/>
      <w:lvlText w:val="•"/>
      <w:lvlJc w:val="left"/>
      <w:pPr>
        <w:ind w:left="3308" w:hanging="761"/>
      </w:pPr>
      <w:rPr>
        <w:rFonts w:hint="default"/>
        <w:lang w:val="kk-KZ" w:eastAsia="en-US" w:bidi="ar-SA"/>
      </w:rPr>
    </w:lvl>
    <w:lvl w:ilvl="3" w:tplc="E5F6B184">
      <w:numFmt w:val="bullet"/>
      <w:lvlText w:val="•"/>
      <w:lvlJc w:val="left"/>
      <w:pPr>
        <w:ind w:left="4262" w:hanging="761"/>
      </w:pPr>
      <w:rPr>
        <w:rFonts w:hint="default"/>
        <w:lang w:val="kk-KZ" w:eastAsia="en-US" w:bidi="ar-SA"/>
      </w:rPr>
    </w:lvl>
    <w:lvl w:ilvl="4" w:tplc="CA82940E">
      <w:numFmt w:val="bullet"/>
      <w:lvlText w:val="•"/>
      <w:lvlJc w:val="left"/>
      <w:pPr>
        <w:ind w:left="5216" w:hanging="761"/>
      </w:pPr>
      <w:rPr>
        <w:rFonts w:hint="default"/>
        <w:lang w:val="kk-KZ" w:eastAsia="en-US" w:bidi="ar-SA"/>
      </w:rPr>
    </w:lvl>
    <w:lvl w:ilvl="5" w:tplc="792C2096">
      <w:numFmt w:val="bullet"/>
      <w:lvlText w:val="•"/>
      <w:lvlJc w:val="left"/>
      <w:pPr>
        <w:ind w:left="6170" w:hanging="761"/>
      </w:pPr>
      <w:rPr>
        <w:rFonts w:hint="default"/>
        <w:lang w:val="kk-KZ" w:eastAsia="en-US" w:bidi="ar-SA"/>
      </w:rPr>
    </w:lvl>
    <w:lvl w:ilvl="6" w:tplc="7FE60742">
      <w:numFmt w:val="bullet"/>
      <w:lvlText w:val="•"/>
      <w:lvlJc w:val="left"/>
      <w:pPr>
        <w:ind w:left="7124" w:hanging="761"/>
      </w:pPr>
      <w:rPr>
        <w:rFonts w:hint="default"/>
        <w:lang w:val="kk-KZ" w:eastAsia="en-US" w:bidi="ar-SA"/>
      </w:rPr>
    </w:lvl>
    <w:lvl w:ilvl="7" w:tplc="CA1E8430">
      <w:numFmt w:val="bullet"/>
      <w:lvlText w:val="•"/>
      <w:lvlJc w:val="left"/>
      <w:pPr>
        <w:ind w:left="8078" w:hanging="761"/>
      </w:pPr>
      <w:rPr>
        <w:rFonts w:hint="default"/>
        <w:lang w:val="kk-KZ" w:eastAsia="en-US" w:bidi="ar-SA"/>
      </w:rPr>
    </w:lvl>
    <w:lvl w:ilvl="8" w:tplc="A566AEBC">
      <w:numFmt w:val="bullet"/>
      <w:lvlText w:val="•"/>
      <w:lvlJc w:val="left"/>
      <w:pPr>
        <w:ind w:left="9032" w:hanging="761"/>
      </w:pPr>
      <w:rPr>
        <w:rFonts w:hint="default"/>
        <w:lang w:val="kk-KZ" w:eastAsia="en-US" w:bidi="ar-SA"/>
      </w:rPr>
    </w:lvl>
  </w:abstractNum>
  <w:abstractNum w:abstractNumId="41">
    <w:nsid w:val="78216010"/>
    <w:multiLevelType w:val="hybridMultilevel"/>
    <w:tmpl w:val="4160756C"/>
    <w:lvl w:ilvl="0" w:tplc="3E6AC102">
      <w:numFmt w:val="bullet"/>
      <w:lvlText w:val="•"/>
      <w:lvlJc w:val="left"/>
      <w:pPr>
        <w:ind w:left="781" w:hanging="761"/>
      </w:pPr>
      <w:rPr>
        <w:rFonts w:ascii="MS UI Gothic" w:eastAsia="MS UI Gothic" w:hAnsi="MS UI Gothic" w:cs="MS UI Gothic" w:hint="default"/>
        <w:w w:val="202"/>
        <w:sz w:val="24"/>
        <w:szCs w:val="24"/>
        <w:lang w:val="kk-KZ" w:eastAsia="en-US" w:bidi="ar-SA"/>
      </w:rPr>
    </w:lvl>
    <w:lvl w:ilvl="1" w:tplc="239C7184">
      <w:numFmt w:val="bullet"/>
      <w:lvlText w:val="•"/>
      <w:lvlJc w:val="left"/>
      <w:pPr>
        <w:ind w:left="1796" w:hanging="761"/>
      </w:pPr>
      <w:rPr>
        <w:rFonts w:hint="default"/>
        <w:lang w:val="kk-KZ" w:eastAsia="en-US" w:bidi="ar-SA"/>
      </w:rPr>
    </w:lvl>
    <w:lvl w:ilvl="2" w:tplc="68A0549E">
      <w:numFmt w:val="bullet"/>
      <w:lvlText w:val="•"/>
      <w:lvlJc w:val="left"/>
      <w:pPr>
        <w:ind w:left="2812" w:hanging="761"/>
      </w:pPr>
      <w:rPr>
        <w:rFonts w:hint="default"/>
        <w:lang w:val="kk-KZ" w:eastAsia="en-US" w:bidi="ar-SA"/>
      </w:rPr>
    </w:lvl>
    <w:lvl w:ilvl="3" w:tplc="90D0F99A">
      <w:numFmt w:val="bullet"/>
      <w:lvlText w:val="•"/>
      <w:lvlJc w:val="left"/>
      <w:pPr>
        <w:ind w:left="3828" w:hanging="761"/>
      </w:pPr>
      <w:rPr>
        <w:rFonts w:hint="default"/>
        <w:lang w:val="kk-KZ" w:eastAsia="en-US" w:bidi="ar-SA"/>
      </w:rPr>
    </w:lvl>
    <w:lvl w:ilvl="4" w:tplc="5334701C">
      <w:numFmt w:val="bullet"/>
      <w:lvlText w:val="•"/>
      <w:lvlJc w:val="left"/>
      <w:pPr>
        <w:ind w:left="4844" w:hanging="761"/>
      </w:pPr>
      <w:rPr>
        <w:rFonts w:hint="default"/>
        <w:lang w:val="kk-KZ" w:eastAsia="en-US" w:bidi="ar-SA"/>
      </w:rPr>
    </w:lvl>
    <w:lvl w:ilvl="5" w:tplc="625A75BC">
      <w:numFmt w:val="bullet"/>
      <w:lvlText w:val="•"/>
      <w:lvlJc w:val="left"/>
      <w:pPr>
        <w:ind w:left="5860" w:hanging="761"/>
      </w:pPr>
      <w:rPr>
        <w:rFonts w:hint="default"/>
        <w:lang w:val="kk-KZ" w:eastAsia="en-US" w:bidi="ar-SA"/>
      </w:rPr>
    </w:lvl>
    <w:lvl w:ilvl="6" w:tplc="17846A50">
      <w:numFmt w:val="bullet"/>
      <w:lvlText w:val="•"/>
      <w:lvlJc w:val="left"/>
      <w:pPr>
        <w:ind w:left="6876" w:hanging="761"/>
      </w:pPr>
      <w:rPr>
        <w:rFonts w:hint="default"/>
        <w:lang w:val="kk-KZ" w:eastAsia="en-US" w:bidi="ar-SA"/>
      </w:rPr>
    </w:lvl>
    <w:lvl w:ilvl="7" w:tplc="ED8819B2">
      <w:numFmt w:val="bullet"/>
      <w:lvlText w:val="•"/>
      <w:lvlJc w:val="left"/>
      <w:pPr>
        <w:ind w:left="7892" w:hanging="761"/>
      </w:pPr>
      <w:rPr>
        <w:rFonts w:hint="default"/>
        <w:lang w:val="kk-KZ" w:eastAsia="en-US" w:bidi="ar-SA"/>
      </w:rPr>
    </w:lvl>
    <w:lvl w:ilvl="8" w:tplc="23246BFC">
      <w:numFmt w:val="bullet"/>
      <w:lvlText w:val="•"/>
      <w:lvlJc w:val="left"/>
      <w:pPr>
        <w:ind w:left="8908" w:hanging="761"/>
      </w:pPr>
      <w:rPr>
        <w:rFonts w:hint="default"/>
        <w:lang w:val="kk-KZ" w:eastAsia="en-US" w:bidi="ar-SA"/>
      </w:rPr>
    </w:lvl>
  </w:abstractNum>
  <w:abstractNum w:abstractNumId="42">
    <w:nsid w:val="78663ED5"/>
    <w:multiLevelType w:val="hybridMultilevel"/>
    <w:tmpl w:val="5F221126"/>
    <w:lvl w:ilvl="0" w:tplc="43186B8E">
      <w:numFmt w:val="bullet"/>
      <w:lvlText w:val="-"/>
      <w:lvlJc w:val="left"/>
      <w:pPr>
        <w:ind w:left="822" w:hanging="720"/>
      </w:pPr>
      <w:rPr>
        <w:rFonts w:ascii="Times New Roman" w:eastAsia="Times New Roman" w:hAnsi="Times New Roman" w:cs="Times New Roman" w:hint="default"/>
        <w:w w:val="100"/>
        <w:sz w:val="24"/>
        <w:szCs w:val="24"/>
        <w:lang w:val="kk-KZ" w:eastAsia="en-US" w:bidi="ar-SA"/>
      </w:rPr>
    </w:lvl>
    <w:lvl w:ilvl="1" w:tplc="7FF66CF2">
      <w:numFmt w:val="bullet"/>
      <w:lvlText w:val="➢"/>
      <w:lvlJc w:val="left"/>
      <w:pPr>
        <w:ind w:left="781" w:hanging="707"/>
      </w:pPr>
      <w:rPr>
        <w:rFonts w:ascii="MS UI Gothic" w:eastAsia="MS UI Gothic" w:hAnsi="MS UI Gothic" w:cs="MS UI Gothic" w:hint="default"/>
        <w:w w:val="79"/>
        <w:sz w:val="24"/>
        <w:szCs w:val="24"/>
        <w:lang w:val="kk-KZ" w:eastAsia="en-US" w:bidi="ar-SA"/>
      </w:rPr>
    </w:lvl>
    <w:lvl w:ilvl="2" w:tplc="F0F6CD48">
      <w:numFmt w:val="bullet"/>
      <w:lvlText w:val="•"/>
      <w:lvlJc w:val="left"/>
      <w:pPr>
        <w:ind w:left="1740" w:hanging="707"/>
      </w:pPr>
      <w:rPr>
        <w:rFonts w:hint="default"/>
        <w:lang w:val="kk-KZ" w:eastAsia="en-US" w:bidi="ar-SA"/>
      </w:rPr>
    </w:lvl>
    <w:lvl w:ilvl="3" w:tplc="BC9C3C38">
      <w:numFmt w:val="bullet"/>
      <w:lvlText w:val="•"/>
      <w:lvlJc w:val="left"/>
      <w:pPr>
        <w:ind w:left="2890" w:hanging="707"/>
      </w:pPr>
      <w:rPr>
        <w:rFonts w:hint="default"/>
        <w:lang w:val="kk-KZ" w:eastAsia="en-US" w:bidi="ar-SA"/>
      </w:rPr>
    </w:lvl>
    <w:lvl w:ilvl="4" w:tplc="7D1402BC">
      <w:numFmt w:val="bullet"/>
      <w:lvlText w:val="•"/>
      <w:lvlJc w:val="left"/>
      <w:pPr>
        <w:ind w:left="4040" w:hanging="707"/>
      </w:pPr>
      <w:rPr>
        <w:rFonts w:hint="default"/>
        <w:lang w:val="kk-KZ" w:eastAsia="en-US" w:bidi="ar-SA"/>
      </w:rPr>
    </w:lvl>
    <w:lvl w:ilvl="5" w:tplc="3AD208A0">
      <w:numFmt w:val="bullet"/>
      <w:lvlText w:val="•"/>
      <w:lvlJc w:val="left"/>
      <w:pPr>
        <w:ind w:left="5190" w:hanging="707"/>
      </w:pPr>
      <w:rPr>
        <w:rFonts w:hint="default"/>
        <w:lang w:val="kk-KZ" w:eastAsia="en-US" w:bidi="ar-SA"/>
      </w:rPr>
    </w:lvl>
    <w:lvl w:ilvl="6" w:tplc="62085514">
      <w:numFmt w:val="bullet"/>
      <w:lvlText w:val="•"/>
      <w:lvlJc w:val="left"/>
      <w:pPr>
        <w:ind w:left="6340" w:hanging="707"/>
      </w:pPr>
      <w:rPr>
        <w:rFonts w:hint="default"/>
        <w:lang w:val="kk-KZ" w:eastAsia="en-US" w:bidi="ar-SA"/>
      </w:rPr>
    </w:lvl>
    <w:lvl w:ilvl="7" w:tplc="31528F1C">
      <w:numFmt w:val="bullet"/>
      <w:lvlText w:val="•"/>
      <w:lvlJc w:val="left"/>
      <w:pPr>
        <w:ind w:left="7490" w:hanging="707"/>
      </w:pPr>
      <w:rPr>
        <w:rFonts w:hint="default"/>
        <w:lang w:val="kk-KZ" w:eastAsia="en-US" w:bidi="ar-SA"/>
      </w:rPr>
    </w:lvl>
    <w:lvl w:ilvl="8" w:tplc="94F2AE86">
      <w:numFmt w:val="bullet"/>
      <w:lvlText w:val="•"/>
      <w:lvlJc w:val="left"/>
      <w:pPr>
        <w:ind w:left="8640" w:hanging="707"/>
      </w:pPr>
      <w:rPr>
        <w:rFonts w:hint="default"/>
        <w:lang w:val="kk-KZ" w:eastAsia="en-US" w:bidi="ar-SA"/>
      </w:rPr>
    </w:lvl>
  </w:abstractNum>
  <w:abstractNum w:abstractNumId="43">
    <w:nsid w:val="7B4F5450"/>
    <w:multiLevelType w:val="hybridMultilevel"/>
    <w:tmpl w:val="8EF284F0"/>
    <w:lvl w:ilvl="0" w:tplc="68FC0516">
      <w:numFmt w:val="bullet"/>
      <w:lvlText w:val="•"/>
      <w:lvlJc w:val="left"/>
      <w:pPr>
        <w:ind w:left="781" w:hanging="423"/>
      </w:pPr>
      <w:rPr>
        <w:rFonts w:ascii="Times New Roman" w:eastAsia="Times New Roman" w:hAnsi="Times New Roman" w:cs="Times New Roman" w:hint="default"/>
        <w:w w:val="100"/>
        <w:sz w:val="24"/>
        <w:szCs w:val="24"/>
        <w:lang w:val="kk-KZ" w:eastAsia="en-US" w:bidi="ar-SA"/>
      </w:rPr>
    </w:lvl>
    <w:lvl w:ilvl="1" w:tplc="971EE972">
      <w:numFmt w:val="bullet"/>
      <w:lvlText w:val="•"/>
      <w:lvlJc w:val="left"/>
      <w:pPr>
        <w:ind w:left="1796" w:hanging="423"/>
      </w:pPr>
      <w:rPr>
        <w:rFonts w:hint="default"/>
        <w:lang w:val="kk-KZ" w:eastAsia="en-US" w:bidi="ar-SA"/>
      </w:rPr>
    </w:lvl>
    <w:lvl w:ilvl="2" w:tplc="58CE5E5A">
      <w:numFmt w:val="bullet"/>
      <w:lvlText w:val="•"/>
      <w:lvlJc w:val="left"/>
      <w:pPr>
        <w:ind w:left="2812" w:hanging="423"/>
      </w:pPr>
      <w:rPr>
        <w:rFonts w:hint="default"/>
        <w:lang w:val="kk-KZ" w:eastAsia="en-US" w:bidi="ar-SA"/>
      </w:rPr>
    </w:lvl>
    <w:lvl w:ilvl="3" w:tplc="199CFCE8">
      <w:numFmt w:val="bullet"/>
      <w:lvlText w:val="•"/>
      <w:lvlJc w:val="left"/>
      <w:pPr>
        <w:ind w:left="3828" w:hanging="423"/>
      </w:pPr>
      <w:rPr>
        <w:rFonts w:hint="default"/>
        <w:lang w:val="kk-KZ" w:eastAsia="en-US" w:bidi="ar-SA"/>
      </w:rPr>
    </w:lvl>
    <w:lvl w:ilvl="4" w:tplc="D75A4702">
      <w:numFmt w:val="bullet"/>
      <w:lvlText w:val="•"/>
      <w:lvlJc w:val="left"/>
      <w:pPr>
        <w:ind w:left="4844" w:hanging="423"/>
      </w:pPr>
      <w:rPr>
        <w:rFonts w:hint="default"/>
        <w:lang w:val="kk-KZ" w:eastAsia="en-US" w:bidi="ar-SA"/>
      </w:rPr>
    </w:lvl>
    <w:lvl w:ilvl="5" w:tplc="77B01290">
      <w:numFmt w:val="bullet"/>
      <w:lvlText w:val="•"/>
      <w:lvlJc w:val="left"/>
      <w:pPr>
        <w:ind w:left="5860" w:hanging="423"/>
      </w:pPr>
      <w:rPr>
        <w:rFonts w:hint="default"/>
        <w:lang w:val="kk-KZ" w:eastAsia="en-US" w:bidi="ar-SA"/>
      </w:rPr>
    </w:lvl>
    <w:lvl w:ilvl="6" w:tplc="8E66890C">
      <w:numFmt w:val="bullet"/>
      <w:lvlText w:val="•"/>
      <w:lvlJc w:val="left"/>
      <w:pPr>
        <w:ind w:left="6876" w:hanging="423"/>
      </w:pPr>
      <w:rPr>
        <w:rFonts w:hint="default"/>
        <w:lang w:val="kk-KZ" w:eastAsia="en-US" w:bidi="ar-SA"/>
      </w:rPr>
    </w:lvl>
    <w:lvl w:ilvl="7" w:tplc="0DEEBF00">
      <w:numFmt w:val="bullet"/>
      <w:lvlText w:val="•"/>
      <w:lvlJc w:val="left"/>
      <w:pPr>
        <w:ind w:left="7892" w:hanging="423"/>
      </w:pPr>
      <w:rPr>
        <w:rFonts w:hint="default"/>
        <w:lang w:val="kk-KZ" w:eastAsia="en-US" w:bidi="ar-SA"/>
      </w:rPr>
    </w:lvl>
    <w:lvl w:ilvl="8" w:tplc="FC48DBD2">
      <w:numFmt w:val="bullet"/>
      <w:lvlText w:val="•"/>
      <w:lvlJc w:val="left"/>
      <w:pPr>
        <w:ind w:left="8908" w:hanging="423"/>
      </w:pPr>
      <w:rPr>
        <w:rFonts w:hint="default"/>
        <w:lang w:val="kk-KZ" w:eastAsia="en-US" w:bidi="ar-SA"/>
      </w:rPr>
    </w:lvl>
  </w:abstractNum>
  <w:abstractNum w:abstractNumId="44">
    <w:nsid w:val="7F791CF3"/>
    <w:multiLevelType w:val="hybridMultilevel"/>
    <w:tmpl w:val="B34E474A"/>
    <w:lvl w:ilvl="0" w:tplc="493AB5A8">
      <w:numFmt w:val="bullet"/>
      <w:lvlText w:val="➢"/>
      <w:lvlJc w:val="left"/>
      <w:pPr>
        <w:ind w:left="781" w:hanging="707"/>
      </w:pPr>
      <w:rPr>
        <w:rFonts w:ascii="MS UI Gothic" w:eastAsia="MS UI Gothic" w:hAnsi="MS UI Gothic" w:cs="MS UI Gothic" w:hint="default"/>
        <w:w w:val="79"/>
        <w:sz w:val="20"/>
        <w:szCs w:val="20"/>
        <w:lang w:val="kk-KZ" w:eastAsia="en-US" w:bidi="ar-SA"/>
      </w:rPr>
    </w:lvl>
    <w:lvl w:ilvl="1" w:tplc="84E482E6">
      <w:numFmt w:val="bullet"/>
      <w:lvlText w:val="•"/>
      <w:lvlJc w:val="left"/>
      <w:pPr>
        <w:ind w:left="1796" w:hanging="707"/>
      </w:pPr>
      <w:rPr>
        <w:rFonts w:hint="default"/>
        <w:lang w:val="kk-KZ" w:eastAsia="en-US" w:bidi="ar-SA"/>
      </w:rPr>
    </w:lvl>
    <w:lvl w:ilvl="2" w:tplc="3E187E02">
      <w:numFmt w:val="bullet"/>
      <w:lvlText w:val="•"/>
      <w:lvlJc w:val="left"/>
      <w:pPr>
        <w:ind w:left="2812" w:hanging="707"/>
      </w:pPr>
      <w:rPr>
        <w:rFonts w:hint="default"/>
        <w:lang w:val="kk-KZ" w:eastAsia="en-US" w:bidi="ar-SA"/>
      </w:rPr>
    </w:lvl>
    <w:lvl w:ilvl="3" w:tplc="976448BE">
      <w:numFmt w:val="bullet"/>
      <w:lvlText w:val="•"/>
      <w:lvlJc w:val="left"/>
      <w:pPr>
        <w:ind w:left="3828" w:hanging="707"/>
      </w:pPr>
      <w:rPr>
        <w:rFonts w:hint="default"/>
        <w:lang w:val="kk-KZ" w:eastAsia="en-US" w:bidi="ar-SA"/>
      </w:rPr>
    </w:lvl>
    <w:lvl w:ilvl="4" w:tplc="30DA9B2A">
      <w:numFmt w:val="bullet"/>
      <w:lvlText w:val="•"/>
      <w:lvlJc w:val="left"/>
      <w:pPr>
        <w:ind w:left="4844" w:hanging="707"/>
      </w:pPr>
      <w:rPr>
        <w:rFonts w:hint="default"/>
        <w:lang w:val="kk-KZ" w:eastAsia="en-US" w:bidi="ar-SA"/>
      </w:rPr>
    </w:lvl>
    <w:lvl w:ilvl="5" w:tplc="28324D9E">
      <w:numFmt w:val="bullet"/>
      <w:lvlText w:val="•"/>
      <w:lvlJc w:val="left"/>
      <w:pPr>
        <w:ind w:left="5860" w:hanging="707"/>
      </w:pPr>
      <w:rPr>
        <w:rFonts w:hint="default"/>
        <w:lang w:val="kk-KZ" w:eastAsia="en-US" w:bidi="ar-SA"/>
      </w:rPr>
    </w:lvl>
    <w:lvl w:ilvl="6" w:tplc="1E4218DC">
      <w:numFmt w:val="bullet"/>
      <w:lvlText w:val="•"/>
      <w:lvlJc w:val="left"/>
      <w:pPr>
        <w:ind w:left="6876" w:hanging="707"/>
      </w:pPr>
      <w:rPr>
        <w:rFonts w:hint="default"/>
        <w:lang w:val="kk-KZ" w:eastAsia="en-US" w:bidi="ar-SA"/>
      </w:rPr>
    </w:lvl>
    <w:lvl w:ilvl="7" w:tplc="EDE85C84">
      <w:numFmt w:val="bullet"/>
      <w:lvlText w:val="•"/>
      <w:lvlJc w:val="left"/>
      <w:pPr>
        <w:ind w:left="7892" w:hanging="707"/>
      </w:pPr>
      <w:rPr>
        <w:rFonts w:hint="default"/>
        <w:lang w:val="kk-KZ" w:eastAsia="en-US" w:bidi="ar-SA"/>
      </w:rPr>
    </w:lvl>
    <w:lvl w:ilvl="8" w:tplc="B20AB258">
      <w:numFmt w:val="bullet"/>
      <w:lvlText w:val="•"/>
      <w:lvlJc w:val="left"/>
      <w:pPr>
        <w:ind w:left="8908" w:hanging="707"/>
      </w:pPr>
      <w:rPr>
        <w:rFonts w:hint="default"/>
        <w:lang w:val="kk-KZ" w:eastAsia="en-US" w:bidi="ar-SA"/>
      </w:rPr>
    </w:lvl>
  </w:abstractNum>
  <w:num w:numId="1">
    <w:abstractNumId w:val="10"/>
  </w:num>
  <w:num w:numId="2">
    <w:abstractNumId w:val="33"/>
  </w:num>
  <w:num w:numId="3">
    <w:abstractNumId w:val="37"/>
  </w:num>
  <w:num w:numId="4">
    <w:abstractNumId w:val="16"/>
  </w:num>
  <w:num w:numId="5">
    <w:abstractNumId w:val="0"/>
  </w:num>
  <w:num w:numId="6">
    <w:abstractNumId w:val="6"/>
  </w:num>
  <w:num w:numId="7">
    <w:abstractNumId w:val="36"/>
  </w:num>
  <w:num w:numId="8">
    <w:abstractNumId w:val="7"/>
  </w:num>
  <w:num w:numId="9">
    <w:abstractNumId w:val="29"/>
  </w:num>
  <w:num w:numId="10">
    <w:abstractNumId w:val="43"/>
  </w:num>
  <w:num w:numId="11">
    <w:abstractNumId w:val="23"/>
  </w:num>
  <w:num w:numId="12">
    <w:abstractNumId w:val="18"/>
  </w:num>
  <w:num w:numId="13">
    <w:abstractNumId w:val="25"/>
  </w:num>
  <w:num w:numId="14">
    <w:abstractNumId w:val="4"/>
  </w:num>
  <w:num w:numId="15">
    <w:abstractNumId w:val="17"/>
  </w:num>
  <w:num w:numId="16">
    <w:abstractNumId w:val="38"/>
  </w:num>
  <w:num w:numId="17">
    <w:abstractNumId w:val="42"/>
  </w:num>
  <w:num w:numId="18">
    <w:abstractNumId w:val="40"/>
  </w:num>
  <w:num w:numId="19">
    <w:abstractNumId w:val="41"/>
  </w:num>
  <w:num w:numId="20">
    <w:abstractNumId w:val="12"/>
  </w:num>
  <w:num w:numId="21">
    <w:abstractNumId w:val="44"/>
  </w:num>
  <w:num w:numId="22">
    <w:abstractNumId w:val="19"/>
  </w:num>
  <w:num w:numId="23">
    <w:abstractNumId w:val="34"/>
  </w:num>
  <w:num w:numId="24">
    <w:abstractNumId w:val="11"/>
  </w:num>
  <w:num w:numId="25">
    <w:abstractNumId w:val="3"/>
  </w:num>
  <w:num w:numId="26">
    <w:abstractNumId w:val="39"/>
  </w:num>
  <w:num w:numId="27">
    <w:abstractNumId w:val="35"/>
  </w:num>
  <w:num w:numId="28">
    <w:abstractNumId w:val="22"/>
  </w:num>
  <w:num w:numId="29">
    <w:abstractNumId w:val="14"/>
  </w:num>
  <w:num w:numId="30">
    <w:abstractNumId w:val="20"/>
  </w:num>
  <w:num w:numId="31">
    <w:abstractNumId w:val="26"/>
  </w:num>
  <w:num w:numId="32">
    <w:abstractNumId w:val="5"/>
  </w:num>
  <w:num w:numId="33">
    <w:abstractNumId w:val="1"/>
  </w:num>
  <w:num w:numId="34">
    <w:abstractNumId w:val="9"/>
  </w:num>
  <w:num w:numId="35">
    <w:abstractNumId w:val="31"/>
  </w:num>
  <w:num w:numId="36">
    <w:abstractNumId w:val="32"/>
  </w:num>
  <w:num w:numId="37">
    <w:abstractNumId w:val="27"/>
  </w:num>
  <w:num w:numId="38">
    <w:abstractNumId w:val="28"/>
  </w:num>
  <w:num w:numId="39">
    <w:abstractNumId w:val="2"/>
  </w:num>
  <w:num w:numId="40">
    <w:abstractNumId w:val="21"/>
  </w:num>
  <w:num w:numId="41">
    <w:abstractNumId w:val="8"/>
  </w:num>
  <w:num w:numId="42">
    <w:abstractNumId w:val="15"/>
  </w:num>
  <w:num w:numId="43">
    <w:abstractNumId w:val="30"/>
  </w:num>
  <w:num w:numId="44">
    <w:abstractNumId w:val="24"/>
  </w:num>
  <w:num w:numId="45">
    <w:abstractNumId w:val="1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9A653B"/>
    <w:rsid w:val="00005D39"/>
    <w:rsid w:val="00017C61"/>
    <w:rsid w:val="00017CC6"/>
    <w:rsid w:val="00017ED1"/>
    <w:rsid w:val="00022C1E"/>
    <w:rsid w:val="000338D2"/>
    <w:rsid w:val="00054633"/>
    <w:rsid w:val="00055878"/>
    <w:rsid w:val="00061577"/>
    <w:rsid w:val="0006614A"/>
    <w:rsid w:val="00080146"/>
    <w:rsid w:val="00080955"/>
    <w:rsid w:val="00096492"/>
    <w:rsid w:val="000B0121"/>
    <w:rsid w:val="000D163B"/>
    <w:rsid w:val="00125AAE"/>
    <w:rsid w:val="001301C7"/>
    <w:rsid w:val="00170EA4"/>
    <w:rsid w:val="00172880"/>
    <w:rsid w:val="00173E4D"/>
    <w:rsid w:val="0017603B"/>
    <w:rsid w:val="00185CCE"/>
    <w:rsid w:val="00191400"/>
    <w:rsid w:val="001A1408"/>
    <w:rsid w:val="001B3B2F"/>
    <w:rsid w:val="001C5951"/>
    <w:rsid w:val="001D2514"/>
    <w:rsid w:val="001D5473"/>
    <w:rsid w:val="001E60E1"/>
    <w:rsid w:val="001E6B0F"/>
    <w:rsid w:val="001E71EC"/>
    <w:rsid w:val="001F45A8"/>
    <w:rsid w:val="001F5704"/>
    <w:rsid w:val="00201DDC"/>
    <w:rsid w:val="0020546F"/>
    <w:rsid w:val="00225E0B"/>
    <w:rsid w:val="00234FEE"/>
    <w:rsid w:val="0025648D"/>
    <w:rsid w:val="00285119"/>
    <w:rsid w:val="002865F5"/>
    <w:rsid w:val="002931AF"/>
    <w:rsid w:val="002B1FE3"/>
    <w:rsid w:val="002C7416"/>
    <w:rsid w:val="002D201E"/>
    <w:rsid w:val="002E01D2"/>
    <w:rsid w:val="002E0E66"/>
    <w:rsid w:val="002E462D"/>
    <w:rsid w:val="0030295D"/>
    <w:rsid w:val="0030533B"/>
    <w:rsid w:val="0031178B"/>
    <w:rsid w:val="00336FDD"/>
    <w:rsid w:val="00341D4B"/>
    <w:rsid w:val="003608EF"/>
    <w:rsid w:val="00364957"/>
    <w:rsid w:val="00375972"/>
    <w:rsid w:val="0039158C"/>
    <w:rsid w:val="003A6F00"/>
    <w:rsid w:val="003C7EA4"/>
    <w:rsid w:val="003D2062"/>
    <w:rsid w:val="003E663A"/>
    <w:rsid w:val="00407662"/>
    <w:rsid w:val="0041012B"/>
    <w:rsid w:val="00410F5B"/>
    <w:rsid w:val="004151B9"/>
    <w:rsid w:val="00417C67"/>
    <w:rsid w:val="00426416"/>
    <w:rsid w:val="00430D48"/>
    <w:rsid w:val="004554D1"/>
    <w:rsid w:val="00471D8B"/>
    <w:rsid w:val="00477F6A"/>
    <w:rsid w:val="0048248F"/>
    <w:rsid w:val="00494D7C"/>
    <w:rsid w:val="004C2D5F"/>
    <w:rsid w:val="004D755D"/>
    <w:rsid w:val="004E2EEA"/>
    <w:rsid w:val="004F3DBB"/>
    <w:rsid w:val="00505104"/>
    <w:rsid w:val="00515219"/>
    <w:rsid w:val="005159C7"/>
    <w:rsid w:val="00526263"/>
    <w:rsid w:val="00544826"/>
    <w:rsid w:val="00563317"/>
    <w:rsid w:val="00565E19"/>
    <w:rsid w:val="00576C3A"/>
    <w:rsid w:val="00590A29"/>
    <w:rsid w:val="00596325"/>
    <w:rsid w:val="005A1D08"/>
    <w:rsid w:val="005D41A4"/>
    <w:rsid w:val="005E2A3D"/>
    <w:rsid w:val="005E632E"/>
    <w:rsid w:val="005E6EEC"/>
    <w:rsid w:val="005F2D9B"/>
    <w:rsid w:val="005F4AE9"/>
    <w:rsid w:val="0064128E"/>
    <w:rsid w:val="00642A02"/>
    <w:rsid w:val="00664D96"/>
    <w:rsid w:val="00664E51"/>
    <w:rsid w:val="00676F13"/>
    <w:rsid w:val="00690198"/>
    <w:rsid w:val="00691ED2"/>
    <w:rsid w:val="006A000C"/>
    <w:rsid w:val="006B1940"/>
    <w:rsid w:val="006B5516"/>
    <w:rsid w:val="006C22B6"/>
    <w:rsid w:val="006C4E64"/>
    <w:rsid w:val="006D7276"/>
    <w:rsid w:val="006E7209"/>
    <w:rsid w:val="00720364"/>
    <w:rsid w:val="0073097D"/>
    <w:rsid w:val="00737451"/>
    <w:rsid w:val="00740158"/>
    <w:rsid w:val="00780999"/>
    <w:rsid w:val="00785F7C"/>
    <w:rsid w:val="007A0809"/>
    <w:rsid w:val="007A36D3"/>
    <w:rsid w:val="007A77D7"/>
    <w:rsid w:val="007B08DD"/>
    <w:rsid w:val="007C1ADB"/>
    <w:rsid w:val="007D7F7F"/>
    <w:rsid w:val="007F3C8D"/>
    <w:rsid w:val="00807BE8"/>
    <w:rsid w:val="0085652E"/>
    <w:rsid w:val="00874A5C"/>
    <w:rsid w:val="008B48FF"/>
    <w:rsid w:val="008B5959"/>
    <w:rsid w:val="008D06A6"/>
    <w:rsid w:val="008E1319"/>
    <w:rsid w:val="008E3BDF"/>
    <w:rsid w:val="008F47D2"/>
    <w:rsid w:val="00912843"/>
    <w:rsid w:val="009277E2"/>
    <w:rsid w:val="009339A8"/>
    <w:rsid w:val="0094297E"/>
    <w:rsid w:val="00944CC8"/>
    <w:rsid w:val="00947A92"/>
    <w:rsid w:val="00947ACE"/>
    <w:rsid w:val="009544D8"/>
    <w:rsid w:val="009603DB"/>
    <w:rsid w:val="00970621"/>
    <w:rsid w:val="009714BA"/>
    <w:rsid w:val="00977847"/>
    <w:rsid w:val="009A4149"/>
    <w:rsid w:val="009A4772"/>
    <w:rsid w:val="009A653B"/>
    <w:rsid w:val="009B244B"/>
    <w:rsid w:val="009B3561"/>
    <w:rsid w:val="009B7480"/>
    <w:rsid w:val="009E4D8D"/>
    <w:rsid w:val="009E613E"/>
    <w:rsid w:val="009F3424"/>
    <w:rsid w:val="009F5C34"/>
    <w:rsid w:val="00A21A1C"/>
    <w:rsid w:val="00A44BA4"/>
    <w:rsid w:val="00A46DB0"/>
    <w:rsid w:val="00A47199"/>
    <w:rsid w:val="00A47F9D"/>
    <w:rsid w:val="00A70F10"/>
    <w:rsid w:val="00A7258C"/>
    <w:rsid w:val="00A83277"/>
    <w:rsid w:val="00A90DD2"/>
    <w:rsid w:val="00A91F84"/>
    <w:rsid w:val="00A944EC"/>
    <w:rsid w:val="00AB223A"/>
    <w:rsid w:val="00AD4CFB"/>
    <w:rsid w:val="00AD7166"/>
    <w:rsid w:val="00AF6853"/>
    <w:rsid w:val="00B01FC3"/>
    <w:rsid w:val="00B151E1"/>
    <w:rsid w:val="00B375E0"/>
    <w:rsid w:val="00B41A69"/>
    <w:rsid w:val="00B44E42"/>
    <w:rsid w:val="00B46E3D"/>
    <w:rsid w:val="00B47264"/>
    <w:rsid w:val="00BB312E"/>
    <w:rsid w:val="00BB4C92"/>
    <w:rsid w:val="00BD57DA"/>
    <w:rsid w:val="00C11BBD"/>
    <w:rsid w:val="00C22C0B"/>
    <w:rsid w:val="00C32FD0"/>
    <w:rsid w:val="00C44EEC"/>
    <w:rsid w:val="00C72852"/>
    <w:rsid w:val="00C760A7"/>
    <w:rsid w:val="00C91AFE"/>
    <w:rsid w:val="00CB4EA2"/>
    <w:rsid w:val="00CB5DBB"/>
    <w:rsid w:val="00CB7EAC"/>
    <w:rsid w:val="00CD19D2"/>
    <w:rsid w:val="00CD1B27"/>
    <w:rsid w:val="00CD7E2B"/>
    <w:rsid w:val="00CF4A21"/>
    <w:rsid w:val="00CF6463"/>
    <w:rsid w:val="00CF7674"/>
    <w:rsid w:val="00D0062F"/>
    <w:rsid w:val="00D01A9A"/>
    <w:rsid w:val="00D060B8"/>
    <w:rsid w:val="00D10668"/>
    <w:rsid w:val="00D2561D"/>
    <w:rsid w:val="00D30C90"/>
    <w:rsid w:val="00D41840"/>
    <w:rsid w:val="00D460AB"/>
    <w:rsid w:val="00D572A4"/>
    <w:rsid w:val="00D72D62"/>
    <w:rsid w:val="00D95CD9"/>
    <w:rsid w:val="00DA6D6F"/>
    <w:rsid w:val="00DB1AB3"/>
    <w:rsid w:val="00DC7F52"/>
    <w:rsid w:val="00DD32D1"/>
    <w:rsid w:val="00DE7F70"/>
    <w:rsid w:val="00DF0994"/>
    <w:rsid w:val="00DF10E9"/>
    <w:rsid w:val="00DF4194"/>
    <w:rsid w:val="00DF6BE4"/>
    <w:rsid w:val="00E0262D"/>
    <w:rsid w:val="00E207EF"/>
    <w:rsid w:val="00E43C6C"/>
    <w:rsid w:val="00E62589"/>
    <w:rsid w:val="00EA7408"/>
    <w:rsid w:val="00EB5258"/>
    <w:rsid w:val="00EB62BC"/>
    <w:rsid w:val="00EC3925"/>
    <w:rsid w:val="00EC4CE8"/>
    <w:rsid w:val="00EC7C4E"/>
    <w:rsid w:val="00EE439C"/>
    <w:rsid w:val="00F06550"/>
    <w:rsid w:val="00F06A30"/>
    <w:rsid w:val="00F075B6"/>
    <w:rsid w:val="00F07B23"/>
    <w:rsid w:val="00F235B2"/>
    <w:rsid w:val="00F27B77"/>
    <w:rsid w:val="00F617A0"/>
    <w:rsid w:val="00F63DEB"/>
    <w:rsid w:val="00F82FC8"/>
    <w:rsid w:val="00F8552E"/>
    <w:rsid w:val="00FB7705"/>
    <w:rsid w:val="00FC041C"/>
    <w:rsid w:val="00FD023E"/>
    <w:rsid w:val="00FF2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653B"/>
    <w:rPr>
      <w:rFonts w:ascii="Times New Roman" w:eastAsia="Times New Roman" w:hAnsi="Times New Roman" w:cs="Times New Roman"/>
      <w:lang w:val="kk-KZ"/>
    </w:rPr>
  </w:style>
  <w:style w:type="paragraph" w:styleId="1">
    <w:name w:val="heading 1"/>
    <w:basedOn w:val="a"/>
    <w:next w:val="a"/>
    <w:link w:val="10"/>
    <w:uiPriority w:val="9"/>
    <w:qFormat/>
    <w:rsid w:val="009F34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0295D"/>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653B"/>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A653B"/>
    <w:pPr>
      <w:ind w:left="811"/>
    </w:pPr>
    <w:rPr>
      <w:sz w:val="24"/>
      <w:szCs w:val="24"/>
    </w:rPr>
  </w:style>
  <w:style w:type="paragraph" w:customStyle="1" w:styleId="21">
    <w:name w:val="Оглавление 21"/>
    <w:basedOn w:val="a"/>
    <w:uiPriority w:val="1"/>
    <w:qFormat/>
    <w:rsid w:val="009A653B"/>
    <w:pPr>
      <w:ind w:left="811" w:right="738"/>
    </w:pPr>
    <w:rPr>
      <w:i/>
      <w:iCs/>
      <w:sz w:val="24"/>
      <w:szCs w:val="24"/>
    </w:rPr>
  </w:style>
  <w:style w:type="paragraph" w:styleId="a3">
    <w:name w:val="Body Text"/>
    <w:basedOn w:val="a"/>
    <w:uiPriority w:val="1"/>
    <w:qFormat/>
    <w:rsid w:val="009A653B"/>
    <w:pPr>
      <w:ind w:left="781"/>
    </w:pPr>
    <w:rPr>
      <w:sz w:val="24"/>
      <w:szCs w:val="24"/>
    </w:rPr>
  </w:style>
  <w:style w:type="paragraph" w:customStyle="1" w:styleId="110">
    <w:name w:val="Заголовок 11"/>
    <w:basedOn w:val="a"/>
    <w:uiPriority w:val="1"/>
    <w:qFormat/>
    <w:rsid w:val="009A653B"/>
    <w:pPr>
      <w:ind w:left="781"/>
      <w:outlineLvl w:val="1"/>
    </w:pPr>
    <w:rPr>
      <w:b/>
      <w:bCs/>
      <w:sz w:val="24"/>
      <w:szCs w:val="24"/>
    </w:rPr>
  </w:style>
  <w:style w:type="paragraph" w:customStyle="1" w:styleId="210">
    <w:name w:val="Заголовок 21"/>
    <w:basedOn w:val="a"/>
    <w:uiPriority w:val="1"/>
    <w:qFormat/>
    <w:rsid w:val="009A653B"/>
    <w:pPr>
      <w:ind w:left="781"/>
      <w:outlineLvl w:val="2"/>
    </w:pPr>
    <w:rPr>
      <w:b/>
      <w:bCs/>
      <w:i/>
      <w:iCs/>
      <w:sz w:val="24"/>
      <w:szCs w:val="24"/>
    </w:rPr>
  </w:style>
  <w:style w:type="paragraph" w:styleId="a4">
    <w:name w:val="Title"/>
    <w:basedOn w:val="a"/>
    <w:link w:val="a5"/>
    <w:qFormat/>
    <w:rsid w:val="009A653B"/>
    <w:pPr>
      <w:ind w:left="1026" w:right="890"/>
      <w:jc w:val="center"/>
    </w:pPr>
    <w:rPr>
      <w:rFonts w:ascii="Arial" w:eastAsia="Arial" w:hAnsi="Arial" w:cs="Arial"/>
      <w:b/>
      <w:bCs/>
      <w:sz w:val="56"/>
      <w:szCs w:val="56"/>
    </w:rPr>
  </w:style>
  <w:style w:type="paragraph" w:styleId="a6">
    <w:name w:val="List Paragraph"/>
    <w:basedOn w:val="a"/>
    <w:uiPriority w:val="1"/>
    <w:qFormat/>
    <w:rsid w:val="009A653B"/>
    <w:pPr>
      <w:ind w:left="781"/>
    </w:pPr>
  </w:style>
  <w:style w:type="paragraph" w:customStyle="1" w:styleId="TableParagraph">
    <w:name w:val="Table Paragraph"/>
    <w:basedOn w:val="a"/>
    <w:uiPriority w:val="1"/>
    <w:qFormat/>
    <w:rsid w:val="009A653B"/>
    <w:pPr>
      <w:ind w:left="1145"/>
    </w:pPr>
  </w:style>
  <w:style w:type="paragraph" w:styleId="a7">
    <w:name w:val="Balloon Text"/>
    <w:basedOn w:val="a"/>
    <w:link w:val="a8"/>
    <w:uiPriority w:val="99"/>
    <w:semiHidden/>
    <w:unhideWhenUsed/>
    <w:rsid w:val="00BB4C92"/>
    <w:rPr>
      <w:rFonts w:ascii="Tahoma" w:hAnsi="Tahoma" w:cs="Tahoma"/>
      <w:sz w:val="16"/>
      <w:szCs w:val="16"/>
    </w:rPr>
  </w:style>
  <w:style w:type="character" w:customStyle="1" w:styleId="a8">
    <w:name w:val="Текст выноски Знак"/>
    <w:basedOn w:val="a0"/>
    <w:link w:val="a7"/>
    <w:uiPriority w:val="99"/>
    <w:semiHidden/>
    <w:rsid w:val="00BB4C92"/>
    <w:rPr>
      <w:rFonts w:ascii="Tahoma" w:eastAsia="Times New Roman" w:hAnsi="Tahoma" w:cs="Tahoma"/>
      <w:sz w:val="16"/>
      <w:szCs w:val="16"/>
      <w:lang w:val="kk-KZ"/>
    </w:rPr>
  </w:style>
  <w:style w:type="character" w:styleId="a9">
    <w:name w:val="Hyperlink"/>
    <w:basedOn w:val="a0"/>
    <w:uiPriority w:val="99"/>
    <w:unhideWhenUsed/>
    <w:rsid w:val="00740158"/>
    <w:rPr>
      <w:color w:val="0000FF"/>
      <w:u w:val="single"/>
    </w:rPr>
  </w:style>
  <w:style w:type="paragraph" w:styleId="aa">
    <w:name w:val="header"/>
    <w:basedOn w:val="a"/>
    <w:link w:val="ab"/>
    <w:uiPriority w:val="99"/>
    <w:semiHidden/>
    <w:unhideWhenUsed/>
    <w:rsid w:val="00CB7EAC"/>
    <w:pPr>
      <w:tabs>
        <w:tab w:val="center" w:pos="4677"/>
        <w:tab w:val="right" w:pos="9355"/>
      </w:tabs>
    </w:pPr>
  </w:style>
  <w:style w:type="character" w:customStyle="1" w:styleId="ab">
    <w:name w:val="Верхний колонтитул Знак"/>
    <w:basedOn w:val="a0"/>
    <w:link w:val="aa"/>
    <w:uiPriority w:val="99"/>
    <w:semiHidden/>
    <w:rsid w:val="00CB7EAC"/>
    <w:rPr>
      <w:rFonts w:ascii="Times New Roman" w:eastAsia="Times New Roman" w:hAnsi="Times New Roman" w:cs="Times New Roman"/>
      <w:lang w:val="kk-KZ"/>
    </w:rPr>
  </w:style>
  <w:style w:type="paragraph" w:styleId="ac">
    <w:name w:val="footer"/>
    <w:basedOn w:val="a"/>
    <w:link w:val="ad"/>
    <w:uiPriority w:val="99"/>
    <w:semiHidden/>
    <w:unhideWhenUsed/>
    <w:rsid w:val="00CB7EAC"/>
    <w:pPr>
      <w:tabs>
        <w:tab w:val="center" w:pos="4677"/>
        <w:tab w:val="right" w:pos="9355"/>
      </w:tabs>
    </w:pPr>
  </w:style>
  <w:style w:type="character" w:customStyle="1" w:styleId="ad">
    <w:name w:val="Нижний колонтитул Знак"/>
    <w:basedOn w:val="a0"/>
    <w:link w:val="ac"/>
    <w:uiPriority w:val="99"/>
    <w:semiHidden/>
    <w:rsid w:val="00CB7EAC"/>
    <w:rPr>
      <w:rFonts w:ascii="Times New Roman" w:eastAsia="Times New Roman" w:hAnsi="Times New Roman" w:cs="Times New Roman"/>
      <w:lang w:val="kk-KZ"/>
    </w:rPr>
  </w:style>
  <w:style w:type="character" w:customStyle="1" w:styleId="12">
    <w:name w:val="Неразрешенное упоминание1"/>
    <w:basedOn w:val="a0"/>
    <w:uiPriority w:val="99"/>
    <w:semiHidden/>
    <w:unhideWhenUsed/>
    <w:rsid w:val="00515219"/>
    <w:rPr>
      <w:color w:val="605E5C"/>
      <w:shd w:val="clear" w:color="auto" w:fill="E1DFDD"/>
    </w:rPr>
  </w:style>
  <w:style w:type="paragraph" w:styleId="ae">
    <w:name w:val="No Spacing"/>
    <w:aliases w:val="для таблиц,Без интервала2,No Spacing,Обя,мелкий,Айгерим,мой рабочий,норма,No Spacing1,свой,14 TNR,Без интервала11,МОЙ СТИЛЬ,Без интеБез интервала,Без интервала111,ТекстОтчета,СНОСКИ,Алия,No Spacing11,исполнитель,Елжан,Без интервала12"/>
    <w:link w:val="af"/>
    <w:uiPriority w:val="1"/>
    <w:qFormat/>
    <w:rsid w:val="00191400"/>
    <w:pPr>
      <w:widowControl/>
      <w:autoSpaceDE/>
      <w:autoSpaceDN/>
    </w:pPr>
    <w:rPr>
      <w:rFonts w:ascii="Calibri" w:eastAsia="Times New Roman" w:hAnsi="Calibri" w:cs="Times New Roman"/>
      <w:lang w:val="ru-RU" w:eastAsia="ru-RU"/>
    </w:rPr>
  </w:style>
  <w:style w:type="character" w:customStyle="1" w:styleId="af">
    <w:name w:val="Без интервала Знак"/>
    <w:aliases w:val="для таблиц Знак,Без интервала2 Знак,No Spacing Знак,Обя Знак,мелкий Знак,Айгерим Знак,мой рабочий Знак,норма Знак,No Spacing1 Знак,свой Знак,14 TNR Знак,Без интервала11 Знак,МОЙ СТИЛЬ Знак,Без интеБез интервала Знак,ТекстОтчета Знак"/>
    <w:link w:val="ae"/>
    <w:uiPriority w:val="1"/>
    <w:qFormat/>
    <w:rsid w:val="00191400"/>
    <w:rPr>
      <w:rFonts w:ascii="Calibri" w:eastAsia="Times New Roman" w:hAnsi="Calibri" w:cs="Times New Roman"/>
      <w:lang w:val="ru-RU" w:eastAsia="ru-RU"/>
    </w:rPr>
  </w:style>
  <w:style w:type="character" w:customStyle="1" w:styleId="20">
    <w:name w:val="Заголовок 2 Знак"/>
    <w:basedOn w:val="a0"/>
    <w:link w:val="2"/>
    <w:uiPriority w:val="9"/>
    <w:rsid w:val="0030295D"/>
    <w:rPr>
      <w:rFonts w:ascii="Times New Roman" w:eastAsia="Times New Roman" w:hAnsi="Times New Roman" w:cs="Times New Roman"/>
      <w:b/>
      <w:bCs/>
      <w:sz w:val="36"/>
      <w:szCs w:val="36"/>
      <w:lang w:val="ru-RU" w:eastAsia="ru-RU"/>
    </w:rPr>
  </w:style>
  <w:style w:type="paragraph" w:styleId="af0">
    <w:name w:val="Normal (Web)"/>
    <w:basedOn w:val="a"/>
    <w:uiPriority w:val="99"/>
    <w:semiHidden/>
    <w:unhideWhenUsed/>
    <w:rsid w:val="0030295D"/>
    <w:pPr>
      <w:widowControl/>
      <w:autoSpaceDE/>
      <w:autoSpaceDN/>
      <w:spacing w:before="100" w:beforeAutospacing="1" w:after="100" w:afterAutospacing="1"/>
    </w:pPr>
    <w:rPr>
      <w:sz w:val="24"/>
      <w:szCs w:val="24"/>
      <w:lang w:val="ru-RU" w:eastAsia="ru-RU"/>
    </w:rPr>
  </w:style>
  <w:style w:type="character" w:styleId="af1">
    <w:name w:val="Strong"/>
    <w:basedOn w:val="a0"/>
    <w:uiPriority w:val="22"/>
    <w:qFormat/>
    <w:rsid w:val="0030295D"/>
    <w:rPr>
      <w:b/>
      <w:bCs/>
    </w:rPr>
  </w:style>
  <w:style w:type="character" w:customStyle="1" w:styleId="10">
    <w:name w:val="Заголовок 1 Знак"/>
    <w:basedOn w:val="a0"/>
    <w:link w:val="1"/>
    <w:uiPriority w:val="9"/>
    <w:rsid w:val="009F3424"/>
    <w:rPr>
      <w:rFonts w:asciiTheme="majorHAnsi" w:eastAsiaTheme="majorEastAsia" w:hAnsiTheme="majorHAnsi" w:cstheme="majorBidi"/>
      <w:b/>
      <w:bCs/>
      <w:color w:val="365F91" w:themeColor="accent1" w:themeShade="BF"/>
      <w:sz w:val="28"/>
      <w:szCs w:val="28"/>
      <w:lang w:val="kk-KZ"/>
    </w:rPr>
  </w:style>
  <w:style w:type="character" w:customStyle="1" w:styleId="a5">
    <w:name w:val="Название Знак"/>
    <w:basedOn w:val="a0"/>
    <w:link w:val="a4"/>
    <w:rsid w:val="009F3424"/>
    <w:rPr>
      <w:rFonts w:ascii="Arial" w:eastAsia="Arial" w:hAnsi="Arial" w:cs="Arial"/>
      <w:b/>
      <w:bCs/>
      <w:sz w:val="56"/>
      <w:szCs w:val="56"/>
      <w:lang w:val="kk-KZ"/>
    </w:rPr>
  </w:style>
</w:styles>
</file>

<file path=word/webSettings.xml><?xml version="1.0" encoding="utf-8"?>
<w:webSettings xmlns:r="http://schemas.openxmlformats.org/officeDocument/2006/relationships" xmlns:w="http://schemas.openxmlformats.org/wordprocessingml/2006/main">
  <w:divs>
    <w:div w:id="7739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rnovka-karabalyk.edu.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rnovka1961@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_00_smirnovka@mail.ru" TargetMode="External"/><Relationship Id="rId5" Type="http://schemas.openxmlformats.org/officeDocument/2006/relationships/webSettings" Target="webSettings.xml"/><Relationship Id="rId15" Type="http://schemas.openxmlformats.org/officeDocument/2006/relationships/hyperlink" Target="http://sarykol-/" TargetMode="External"/><Relationship Id="rId10" Type="http://schemas.openxmlformats.org/officeDocument/2006/relationships/hyperlink" Target="http://smirnovka-karabalyk.edu.kz/" TargetMode="External"/><Relationship Id="rId4" Type="http://schemas.openxmlformats.org/officeDocument/2006/relationships/settings" Target="settings.xml"/><Relationship Id="rId9" Type="http://schemas.openxmlformats.org/officeDocument/2006/relationships/hyperlink" Target="mailto:smirnovka1961@mail.ru" TargetMode="External"/><Relationship Id="rId14" Type="http://schemas.openxmlformats.org/officeDocument/2006/relationships/hyperlink" Target="mailto:23_00_smirnov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E8A9-6F2F-4255-BDB8-FC6DA2A0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63</Pages>
  <Words>19481</Words>
  <Characters>111047</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2024-05-29T06:27:00Z</cp:lastPrinted>
  <dcterms:created xsi:type="dcterms:W3CDTF">2026-06-16T11:30:00Z</dcterms:created>
  <dcterms:modified xsi:type="dcterms:W3CDTF">2026-07-05T03:22:00Z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2023-05-14T00:00:00Z</vt:filetime>
  </property>
  <property fmtid="{D5CDD505-2E9C-101B-9397-08002B2CF9AE}" pid="3" name="Creator">
    <vt:lpwstr>Writer</vt:lpwstr>
  </property>
  <property fmtid="{D5CDD505-2E9C-101B-9397-08002B2CF9AE}" pid="4" name="LastSaved">
    <vt:filetime>2023-05-14T00:00:00Z</vt:filetime>
  </property>
</Properties>
</file>